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AAB" w:rsidRPr="00FD383E" w:rsidRDefault="003C6AAB" w:rsidP="003C6AAB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FD383E">
        <w:rPr>
          <w:rFonts w:ascii="Times New Roman" w:hAnsi="Times New Roman" w:cs="Times New Roman"/>
          <w:b/>
          <w:sz w:val="44"/>
          <w:szCs w:val="44"/>
          <w:lang w:val="uk-UA"/>
        </w:rPr>
        <w:t>ОГОЛОШЕННЯ</w:t>
      </w:r>
    </w:p>
    <w:p w:rsidR="003C6AAB" w:rsidRPr="00EA4007" w:rsidRDefault="00793DF7" w:rsidP="003C6AA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СЕРЕДА </w:t>
      </w:r>
      <w:r w:rsidRPr="00EA4007">
        <w:rPr>
          <w:rFonts w:ascii="Times New Roman" w:hAnsi="Times New Roman" w:cs="Times New Roman"/>
          <w:sz w:val="24"/>
          <w:szCs w:val="24"/>
          <w:lang w:val="uk-UA"/>
        </w:rPr>
        <w:t xml:space="preserve"> 8 ВЕРЕСНЯ О</w:t>
      </w:r>
      <w:r w:rsidRPr="00EA4007">
        <w:rPr>
          <w:rFonts w:ascii="Times New Roman" w:hAnsi="Times New Roman" w:cs="Times New Roman"/>
          <w:sz w:val="24"/>
          <w:szCs w:val="24"/>
        </w:rPr>
        <w:t xml:space="preserve"> 1</w:t>
      </w:r>
      <w:r w:rsidRPr="00EA400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EA4007">
        <w:rPr>
          <w:rFonts w:ascii="Times New Roman" w:hAnsi="Times New Roman" w:cs="Times New Roman"/>
          <w:sz w:val="24"/>
          <w:szCs w:val="24"/>
        </w:rPr>
        <w:t>.</w:t>
      </w:r>
      <w:r w:rsidRPr="00EA400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A4007">
        <w:rPr>
          <w:rFonts w:ascii="Times New Roman" w:hAnsi="Times New Roman" w:cs="Times New Roman"/>
          <w:sz w:val="24"/>
          <w:szCs w:val="24"/>
        </w:rPr>
        <w:t>0</w:t>
      </w:r>
    </w:p>
    <w:p w:rsidR="003C6AAB" w:rsidRPr="00EA4007" w:rsidRDefault="003C6AAB" w:rsidP="003C6AA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A4007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EA40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4007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EA40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4007">
        <w:rPr>
          <w:rFonts w:ascii="Times New Roman" w:hAnsi="Times New Roman" w:cs="Times New Roman"/>
          <w:sz w:val="24"/>
          <w:szCs w:val="24"/>
        </w:rPr>
        <w:t>кафедри</w:t>
      </w:r>
      <w:proofErr w:type="spellEnd"/>
    </w:p>
    <w:p w:rsidR="003C6AAB" w:rsidRPr="00EA4007" w:rsidRDefault="003C6AAB" w:rsidP="003C6AA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A4007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EA400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EA400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A4007">
        <w:rPr>
          <w:rFonts w:ascii="Times New Roman" w:hAnsi="Times New Roman" w:cs="Times New Roman"/>
          <w:sz w:val="24"/>
          <w:szCs w:val="24"/>
        </w:rPr>
        <w:t>3</w:t>
      </w:r>
      <w:r w:rsidRPr="00EA400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A4007">
        <w:rPr>
          <w:rFonts w:ascii="Times New Roman" w:hAnsi="Times New Roman" w:cs="Times New Roman"/>
          <w:sz w:val="24"/>
          <w:szCs w:val="24"/>
        </w:rPr>
        <w:t>ауд</w:t>
      </w:r>
      <w:proofErr w:type="spellEnd"/>
      <w:r w:rsidRPr="00EA400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EA4007">
        <w:rPr>
          <w:rFonts w:ascii="Times New Roman" w:hAnsi="Times New Roman" w:cs="Times New Roman"/>
          <w:sz w:val="24"/>
          <w:szCs w:val="24"/>
        </w:rPr>
        <w:t>125</w:t>
      </w:r>
      <w:r w:rsidRPr="00EA4007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793DF7" w:rsidRDefault="00793DF7" w:rsidP="003C6AAB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3C6AAB" w:rsidRPr="00EA4007" w:rsidRDefault="003C6AAB" w:rsidP="003C6AA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400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Порядок </w:t>
      </w:r>
      <w:proofErr w:type="spellStart"/>
      <w:r w:rsidRPr="00EA4007">
        <w:rPr>
          <w:rFonts w:ascii="Times New Roman" w:hAnsi="Times New Roman" w:cs="Times New Roman"/>
          <w:b/>
          <w:sz w:val="24"/>
          <w:szCs w:val="24"/>
          <w:u w:val="single"/>
        </w:rPr>
        <w:t>денний</w:t>
      </w:r>
      <w:proofErr w:type="spellEnd"/>
      <w:r w:rsidRPr="00EA400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C6AAB" w:rsidRPr="00EA4007" w:rsidRDefault="003C6AAB" w:rsidP="00EA40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007">
        <w:rPr>
          <w:rFonts w:ascii="Times New Roman" w:hAnsi="Times New Roman" w:cs="Times New Roman"/>
          <w:sz w:val="24"/>
          <w:szCs w:val="24"/>
          <w:lang w:val="uk-UA"/>
        </w:rPr>
        <w:t>Про виконання розпоряджень деканату.</w:t>
      </w:r>
    </w:p>
    <w:p w:rsidR="003C6AAB" w:rsidRPr="00EA4007" w:rsidRDefault="003C6AAB" w:rsidP="00EA40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007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97004B" w:rsidRPr="00EA4007">
        <w:rPr>
          <w:rFonts w:ascii="Times New Roman" w:hAnsi="Times New Roman" w:cs="Times New Roman"/>
          <w:sz w:val="24"/>
          <w:szCs w:val="24"/>
          <w:lang w:val="uk-UA"/>
        </w:rPr>
        <w:t xml:space="preserve">початок нового </w:t>
      </w:r>
      <w:r w:rsidRPr="00EA4007">
        <w:rPr>
          <w:rFonts w:ascii="Times New Roman" w:hAnsi="Times New Roman" w:cs="Times New Roman"/>
          <w:sz w:val="24"/>
          <w:szCs w:val="24"/>
          <w:lang w:val="uk-UA"/>
        </w:rPr>
        <w:t>навчального року.</w:t>
      </w:r>
    </w:p>
    <w:p w:rsidR="0097004B" w:rsidRPr="00EA4007" w:rsidRDefault="0097004B" w:rsidP="00EA40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007">
        <w:rPr>
          <w:rFonts w:ascii="Times New Roman" w:hAnsi="Times New Roman" w:cs="Times New Roman"/>
          <w:sz w:val="24"/>
          <w:szCs w:val="24"/>
          <w:lang w:val="uk-UA"/>
        </w:rPr>
        <w:t xml:space="preserve">Про розклад та особливості роботи в 1 семестрі. </w:t>
      </w:r>
    </w:p>
    <w:p w:rsidR="00EA4007" w:rsidRPr="00EA4007" w:rsidRDefault="0097004B" w:rsidP="00EA40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007">
        <w:rPr>
          <w:rFonts w:ascii="Times New Roman" w:hAnsi="Times New Roman" w:cs="Times New Roman"/>
          <w:sz w:val="24"/>
          <w:szCs w:val="24"/>
          <w:lang w:val="uk-UA"/>
        </w:rPr>
        <w:t>Про участь у конференції («</w:t>
      </w:r>
      <w:r w:rsidR="00EA4007" w:rsidRPr="00EA4007">
        <w:rPr>
          <w:rFonts w:ascii="Times New Roman" w:hAnsi="Times New Roman" w:cs="Times New Roman"/>
          <w:sz w:val="24"/>
          <w:szCs w:val="24"/>
          <w:lang w:val="uk-UA"/>
        </w:rPr>
        <w:t>Громадсько-політична та наукова діяльність М.С. Грушевського в міжнародному аспекті</w:t>
      </w:r>
      <w:r w:rsidRPr="00EA400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9618CA" w:rsidRPr="00EA400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EA4007" w:rsidRPr="00EA4007" w:rsidRDefault="00EA4007" w:rsidP="00EA40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EA4007">
        <w:rPr>
          <w:rFonts w:ascii="Times New Roman" w:hAnsi="Times New Roman" w:cs="Times New Roman"/>
          <w:sz w:val="24"/>
          <w:szCs w:val="24"/>
          <w:lang w:val="uk-UA"/>
        </w:rPr>
        <w:t>Про підготовку до конференції (</w:t>
      </w:r>
      <w:r w:rsidRPr="00EA4007">
        <w:rPr>
          <w:rFonts w:ascii="Times New Roman" w:eastAsia="Verdana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«</w:t>
      </w:r>
      <w:r w:rsidRPr="00EA400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Україна між Сходом і Заходом: проблеми і перспективи міжкультурної комунікації» </w:t>
      </w:r>
      <w:r w:rsidRPr="00EA400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(до 150-річчя від дня народження Агатангела Кримського</w:t>
      </w:r>
      <w:r w:rsidRPr="00EA4007">
        <w:rPr>
          <w:rFonts w:ascii="Times New Roman" w:eastAsia="Verdana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),</w:t>
      </w:r>
      <w:r w:rsidRPr="00EA4007">
        <w:rPr>
          <w:rFonts w:ascii="Times New Roman" w:eastAsia="Verdana" w:hAnsi="Times New Roman" w:cs="Times New Roman"/>
          <w:sz w:val="24"/>
          <w:szCs w:val="24"/>
          <w:lang w:val="uk-UA"/>
        </w:rPr>
        <w:t xml:space="preserve"> 21-22 жовтня 2021 р.</w:t>
      </w:r>
    </w:p>
    <w:p w:rsidR="003C6AAB" w:rsidRPr="00EA4007" w:rsidRDefault="003C6AAB" w:rsidP="00EA40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007">
        <w:rPr>
          <w:rFonts w:ascii="Times New Roman" w:hAnsi="Times New Roman" w:cs="Times New Roman"/>
          <w:sz w:val="24"/>
          <w:szCs w:val="24"/>
          <w:lang w:val="uk-UA"/>
        </w:rPr>
        <w:t>Про готовність викладачів кафедри до навчального року.</w:t>
      </w:r>
    </w:p>
    <w:p w:rsidR="0097004B" w:rsidRPr="00EA4007" w:rsidRDefault="0097004B" w:rsidP="00EA40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007">
        <w:rPr>
          <w:rFonts w:ascii="Times New Roman" w:hAnsi="Times New Roman" w:cs="Times New Roman"/>
          <w:sz w:val="24"/>
          <w:szCs w:val="24"/>
          <w:lang w:val="uk-UA"/>
        </w:rPr>
        <w:t>Про план роботи кафедри на  202</w:t>
      </w:r>
      <w:r w:rsidR="00EA4007" w:rsidRPr="00EA400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A4007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EA4007" w:rsidRPr="00EA400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EA4007">
        <w:rPr>
          <w:rFonts w:ascii="Times New Roman" w:hAnsi="Times New Roman" w:cs="Times New Roman"/>
          <w:sz w:val="24"/>
          <w:szCs w:val="24"/>
          <w:lang w:val="uk-UA"/>
        </w:rPr>
        <w:t xml:space="preserve"> навчальний рік.</w:t>
      </w:r>
    </w:p>
    <w:p w:rsidR="003C6AAB" w:rsidRPr="00EA4007" w:rsidRDefault="003C6AAB" w:rsidP="00EA40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007">
        <w:rPr>
          <w:rFonts w:ascii="Times New Roman" w:hAnsi="Times New Roman" w:cs="Times New Roman"/>
          <w:sz w:val="24"/>
          <w:szCs w:val="24"/>
          <w:lang w:val="uk-UA"/>
        </w:rPr>
        <w:t xml:space="preserve">Про видання методичних вказівок, </w:t>
      </w:r>
      <w:r w:rsidR="0097004B" w:rsidRPr="00EA4007">
        <w:rPr>
          <w:rFonts w:ascii="Times New Roman" w:hAnsi="Times New Roman" w:cs="Times New Roman"/>
          <w:sz w:val="24"/>
          <w:szCs w:val="24"/>
          <w:lang w:val="uk-UA"/>
        </w:rPr>
        <w:t xml:space="preserve">посібників та </w:t>
      </w:r>
      <w:r w:rsidRPr="00EA4007">
        <w:rPr>
          <w:rFonts w:ascii="Times New Roman" w:hAnsi="Times New Roman" w:cs="Times New Roman"/>
          <w:sz w:val="24"/>
          <w:szCs w:val="24"/>
          <w:lang w:val="uk-UA"/>
        </w:rPr>
        <w:t>монографі</w:t>
      </w:r>
      <w:r w:rsidR="0097004B" w:rsidRPr="00EA400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EA400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C6AAB" w:rsidRPr="00EA4007" w:rsidRDefault="003C6AAB" w:rsidP="00EA40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007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3C6AAB" w:rsidRPr="00EA4007" w:rsidRDefault="003C6AAB" w:rsidP="003C6AAB">
      <w:pPr>
        <w:rPr>
          <w:sz w:val="24"/>
          <w:szCs w:val="24"/>
          <w:lang w:val="uk-UA"/>
        </w:rPr>
      </w:pPr>
    </w:p>
    <w:p w:rsidR="003C6AAB" w:rsidRPr="00EA4007" w:rsidRDefault="003C6AAB" w:rsidP="003C6AA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A4007">
        <w:rPr>
          <w:rFonts w:ascii="Times New Roman" w:hAnsi="Times New Roman" w:cs="Times New Roman"/>
          <w:sz w:val="24"/>
          <w:szCs w:val="24"/>
          <w:lang w:val="uk-UA"/>
        </w:rPr>
        <w:t xml:space="preserve">Секретар кафедри </w:t>
      </w:r>
      <w:r w:rsidRPr="00EA400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A400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A400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A4007">
        <w:rPr>
          <w:rFonts w:ascii="Times New Roman" w:hAnsi="Times New Roman" w:cs="Times New Roman"/>
          <w:sz w:val="24"/>
          <w:szCs w:val="24"/>
          <w:lang w:val="uk-UA"/>
        </w:rPr>
        <w:tab/>
      </w:r>
      <w:bookmarkStart w:id="0" w:name="_GoBack"/>
      <w:bookmarkEnd w:id="0"/>
      <w:r w:rsidRPr="00EA400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A400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A400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A4007" w:rsidRPr="00EA4007">
        <w:rPr>
          <w:rFonts w:ascii="Times New Roman" w:hAnsi="Times New Roman" w:cs="Times New Roman"/>
          <w:sz w:val="24"/>
          <w:szCs w:val="24"/>
          <w:lang w:val="uk-UA"/>
        </w:rPr>
        <w:t xml:space="preserve">І.С. </w:t>
      </w:r>
      <w:r w:rsidRPr="00EA4007">
        <w:rPr>
          <w:rFonts w:ascii="Times New Roman" w:hAnsi="Times New Roman" w:cs="Times New Roman"/>
          <w:sz w:val="24"/>
          <w:szCs w:val="24"/>
          <w:lang w:val="uk-UA"/>
        </w:rPr>
        <w:t xml:space="preserve">Матвієнко </w:t>
      </w:r>
    </w:p>
    <w:p w:rsidR="003C6AAB" w:rsidRPr="00EA4007" w:rsidRDefault="003C6AAB">
      <w:pPr>
        <w:rPr>
          <w:sz w:val="24"/>
          <w:szCs w:val="24"/>
          <w:lang w:val="uk-UA"/>
        </w:rPr>
      </w:pPr>
    </w:p>
    <w:sectPr w:rsidR="003C6AAB" w:rsidRPr="00EA4007" w:rsidSect="00CD7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A1728"/>
    <w:multiLevelType w:val="hybridMultilevel"/>
    <w:tmpl w:val="F2B8166E"/>
    <w:lvl w:ilvl="0" w:tplc="2D2C4A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C6AAB"/>
    <w:rsid w:val="003C6AAB"/>
    <w:rsid w:val="00793DF7"/>
    <w:rsid w:val="009618CA"/>
    <w:rsid w:val="0097004B"/>
    <w:rsid w:val="00BA41A3"/>
    <w:rsid w:val="00CD7DF0"/>
    <w:rsid w:val="00EA4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A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271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Ira</cp:lastModifiedBy>
  <cp:revision>3</cp:revision>
  <dcterms:created xsi:type="dcterms:W3CDTF">2021-09-04T08:42:00Z</dcterms:created>
  <dcterms:modified xsi:type="dcterms:W3CDTF">2021-09-04T08:43:00Z</dcterms:modified>
</cp:coreProperties>
</file>