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54" w:rsidRPr="004E70CD" w:rsidRDefault="00654D54" w:rsidP="00130933">
      <w:pPr>
        <w:spacing w:after="0" w:line="240" w:lineRule="auto"/>
        <w:rPr>
          <w:rFonts w:ascii="Times New Roman" w:hAnsi="Times New Roman" w:cs="Times New Roman"/>
          <w:sz w:val="24"/>
          <w:szCs w:val="24"/>
        </w:rPr>
      </w:pP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4E70CD" w:rsidRPr="004E70CD" w:rsidTr="00A96EF1">
        <w:tc>
          <w:tcPr>
            <w:tcW w:w="2978" w:type="dxa"/>
            <w:vMerge w:val="restart"/>
          </w:tcPr>
          <w:p w:rsidR="001431F8" w:rsidRPr="004E70CD" w:rsidRDefault="001431F8" w:rsidP="00130933">
            <w:pPr>
              <w:jc w:val="center"/>
              <w:rPr>
                <w:rFonts w:ascii="Times New Roman" w:hAnsi="Times New Roman" w:cs="Times New Roman"/>
                <w:sz w:val="24"/>
                <w:szCs w:val="24"/>
              </w:rPr>
            </w:pPr>
            <w:r w:rsidRPr="004E70CD">
              <w:rPr>
                <w:rFonts w:ascii="Times New Roman" w:hAnsi="Times New Roman" w:cs="Times New Roman"/>
                <w:noProof/>
                <w:sz w:val="24"/>
                <w:szCs w:val="24"/>
                <w:lang w:eastAsia="uk-UA"/>
              </w:rPr>
              <w:drawing>
                <wp:inline distT="0" distB="0" distL="0" distR="0" wp14:anchorId="219E23C6" wp14:editId="4ACF3055">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7">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rsidR="00EC07A1" w:rsidRPr="004E70CD" w:rsidRDefault="00581698" w:rsidP="00130933">
            <w:pPr>
              <w:jc w:val="center"/>
              <w:rPr>
                <w:rFonts w:ascii="Times New Roman" w:hAnsi="Times New Roman" w:cs="Times New Roman"/>
                <w:b/>
                <w:sz w:val="24"/>
                <w:szCs w:val="24"/>
              </w:rPr>
            </w:pPr>
            <w:r w:rsidRPr="004E70CD">
              <w:rPr>
                <w:rFonts w:ascii="Times New Roman" w:hAnsi="Times New Roman" w:cs="Times New Roman"/>
                <w:b/>
                <w:sz w:val="24"/>
                <w:szCs w:val="24"/>
              </w:rPr>
              <w:t xml:space="preserve">СИЛАБУС ДИСЦИПЛІНИ </w:t>
            </w:r>
          </w:p>
          <w:p w:rsidR="001431F8" w:rsidRPr="004E70CD" w:rsidRDefault="00D606D7" w:rsidP="00D606D7">
            <w:pPr>
              <w:jc w:val="center"/>
              <w:rPr>
                <w:b/>
                <w:sz w:val="24"/>
              </w:rPr>
            </w:pPr>
            <w:r w:rsidRPr="004E70CD">
              <w:rPr>
                <w:sz w:val="32"/>
                <w:szCs w:val="32"/>
                <w:u w:val="single"/>
                <w:lang w:val="en-US"/>
              </w:rPr>
              <w:t>”</w:t>
            </w:r>
            <w:r w:rsidRPr="004E70CD">
              <w:rPr>
                <w:b/>
                <w:szCs w:val="28"/>
                <w:u w:val="single"/>
                <w:lang w:val="en-US"/>
              </w:rPr>
              <w:t>GENERAL</w:t>
            </w:r>
            <w:r w:rsidRPr="004E70CD">
              <w:rPr>
                <w:b/>
                <w:bCs/>
                <w:szCs w:val="28"/>
                <w:u w:val="single"/>
                <w:lang w:val="en-US"/>
              </w:rPr>
              <w:t xml:space="preserve"> AND INORGANIC CHEMISTRY”</w:t>
            </w:r>
          </w:p>
        </w:tc>
      </w:tr>
      <w:tr w:rsidR="004E70CD" w:rsidRPr="004E70CD" w:rsidTr="00A96EF1">
        <w:tc>
          <w:tcPr>
            <w:tcW w:w="2978" w:type="dxa"/>
            <w:vMerge/>
          </w:tcPr>
          <w:p w:rsidR="001431F8" w:rsidRPr="004E70CD" w:rsidRDefault="001431F8" w:rsidP="00130933">
            <w:pPr>
              <w:rPr>
                <w:rFonts w:ascii="Times New Roman" w:hAnsi="Times New Roman" w:cs="Times New Roman"/>
                <w:sz w:val="24"/>
                <w:szCs w:val="24"/>
              </w:rPr>
            </w:pPr>
          </w:p>
        </w:tc>
        <w:tc>
          <w:tcPr>
            <w:tcW w:w="6911" w:type="dxa"/>
          </w:tcPr>
          <w:p w:rsidR="00EC07A1" w:rsidRPr="004E70CD" w:rsidRDefault="00EC07A1" w:rsidP="00130933">
            <w:pPr>
              <w:rPr>
                <w:rFonts w:ascii="Times New Roman" w:hAnsi="Times New Roman" w:cs="Times New Roman"/>
                <w:b/>
                <w:sz w:val="24"/>
                <w:szCs w:val="24"/>
              </w:rPr>
            </w:pPr>
          </w:p>
          <w:p w:rsidR="001431F8" w:rsidRPr="004E70CD" w:rsidRDefault="001431F8" w:rsidP="00130933">
            <w:pPr>
              <w:rPr>
                <w:rFonts w:ascii="Times New Roman" w:hAnsi="Times New Roman" w:cs="Times New Roman"/>
                <w:b/>
                <w:sz w:val="24"/>
                <w:szCs w:val="24"/>
              </w:rPr>
            </w:pPr>
            <w:r w:rsidRPr="004E70CD">
              <w:rPr>
                <w:rFonts w:ascii="Times New Roman" w:hAnsi="Times New Roman" w:cs="Times New Roman"/>
                <w:b/>
                <w:sz w:val="24"/>
                <w:szCs w:val="24"/>
              </w:rPr>
              <w:t>Ступінь вищої освіти - Бакалавр</w:t>
            </w:r>
          </w:p>
        </w:tc>
      </w:tr>
      <w:tr w:rsidR="004E70CD" w:rsidRPr="004E70CD" w:rsidTr="00A96EF1">
        <w:tc>
          <w:tcPr>
            <w:tcW w:w="2978" w:type="dxa"/>
            <w:vMerge/>
          </w:tcPr>
          <w:p w:rsidR="00A96EF1" w:rsidRPr="004E70CD" w:rsidRDefault="00A96EF1" w:rsidP="00130933">
            <w:pPr>
              <w:rPr>
                <w:rFonts w:ascii="Times New Roman" w:hAnsi="Times New Roman" w:cs="Times New Roman"/>
                <w:sz w:val="24"/>
                <w:szCs w:val="24"/>
              </w:rPr>
            </w:pPr>
          </w:p>
        </w:tc>
        <w:tc>
          <w:tcPr>
            <w:tcW w:w="6911" w:type="dxa"/>
          </w:tcPr>
          <w:p w:rsidR="00A96EF1" w:rsidRPr="004E70CD" w:rsidRDefault="00A96EF1" w:rsidP="00FF553D">
            <w:pPr>
              <w:rPr>
                <w:rFonts w:ascii="Times New Roman" w:hAnsi="Times New Roman" w:cs="Times New Roman"/>
                <w:b/>
                <w:sz w:val="24"/>
                <w:szCs w:val="24"/>
              </w:rPr>
            </w:pPr>
            <w:r w:rsidRPr="004E70CD">
              <w:rPr>
                <w:rFonts w:ascii="Times New Roman" w:hAnsi="Times New Roman" w:cs="Times New Roman"/>
                <w:b/>
                <w:sz w:val="24"/>
                <w:szCs w:val="24"/>
              </w:rPr>
              <w:t xml:space="preserve">Спеціальність </w:t>
            </w:r>
            <w:r w:rsidR="00FF553D" w:rsidRPr="004E70CD">
              <w:rPr>
                <w:b/>
                <w:sz w:val="16"/>
                <w:szCs w:val="16"/>
              </w:rPr>
              <w:t>Біотехнології та біоінженерія</w:t>
            </w:r>
          </w:p>
        </w:tc>
      </w:tr>
      <w:tr w:rsidR="004E70CD" w:rsidRPr="004E70CD" w:rsidTr="00A96EF1">
        <w:tc>
          <w:tcPr>
            <w:tcW w:w="2978" w:type="dxa"/>
            <w:vMerge/>
          </w:tcPr>
          <w:p w:rsidR="001431F8" w:rsidRPr="004E70CD" w:rsidRDefault="001431F8" w:rsidP="00130933">
            <w:pPr>
              <w:rPr>
                <w:rFonts w:ascii="Times New Roman" w:hAnsi="Times New Roman" w:cs="Times New Roman"/>
                <w:sz w:val="24"/>
                <w:szCs w:val="24"/>
              </w:rPr>
            </w:pPr>
          </w:p>
        </w:tc>
        <w:tc>
          <w:tcPr>
            <w:tcW w:w="6911" w:type="dxa"/>
          </w:tcPr>
          <w:p w:rsidR="001431F8" w:rsidRPr="004E70CD" w:rsidRDefault="001431F8" w:rsidP="00D606D7">
            <w:pPr>
              <w:rPr>
                <w:rFonts w:ascii="Times New Roman" w:hAnsi="Times New Roman" w:cs="Times New Roman"/>
                <w:b/>
                <w:sz w:val="24"/>
                <w:szCs w:val="24"/>
              </w:rPr>
            </w:pPr>
            <w:r w:rsidRPr="004E70CD">
              <w:rPr>
                <w:rFonts w:ascii="Times New Roman" w:hAnsi="Times New Roman" w:cs="Times New Roman"/>
                <w:b/>
                <w:sz w:val="24"/>
                <w:szCs w:val="24"/>
              </w:rPr>
              <w:t xml:space="preserve">Освітня програма </w:t>
            </w:r>
            <w:proofErr w:type="spellStart"/>
            <w:r w:rsidRPr="004E70CD">
              <w:rPr>
                <w:rFonts w:ascii="Times New Roman" w:hAnsi="Times New Roman" w:cs="Times New Roman"/>
                <w:b/>
                <w:sz w:val="24"/>
                <w:szCs w:val="24"/>
              </w:rPr>
              <w:t>«____</w:t>
            </w:r>
            <w:r w:rsidR="00D606D7" w:rsidRPr="004E70CD">
              <w:rPr>
                <w:b/>
                <w:sz w:val="16"/>
                <w:szCs w:val="16"/>
              </w:rPr>
              <w:t>«Бакала</w:t>
            </w:r>
            <w:proofErr w:type="spellEnd"/>
            <w:r w:rsidR="00D606D7" w:rsidRPr="004E70CD">
              <w:rPr>
                <w:b/>
                <w:sz w:val="16"/>
                <w:szCs w:val="16"/>
              </w:rPr>
              <w:t>вр» (денної форми навчання)</w:t>
            </w:r>
            <w:r w:rsidR="00DD7841" w:rsidRPr="004E70CD">
              <w:rPr>
                <w:rFonts w:ascii="Times New Roman" w:hAnsi="Times New Roman" w:cs="Times New Roman"/>
                <w:b/>
                <w:sz w:val="24"/>
                <w:szCs w:val="24"/>
              </w:rPr>
              <w:t>____</w:t>
            </w:r>
            <w:r w:rsidRPr="004E70CD">
              <w:rPr>
                <w:rFonts w:ascii="Times New Roman" w:hAnsi="Times New Roman" w:cs="Times New Roman"/>
                <w:b/>
                <w:sz w:val="24"/>
                <w:szCs w:val="24"/>
              </w:rPr>
              <w:t>»</w:t>
            </w:r>
          </w:p>
        </w:tc>
      </w:tr>
      <w:tr w:rsidR="004E70CD" w:rsidRPr="004E70CD" w:rsidTr="00A96EF1">
        <w:tc>
          <w:tcPr>
            <w:tcW w:w="2978" w:type="dxa"/>
            <w:vMerge/>
          </w:tcPr>
          <w:p w:rsidR="001431F8" w:rsidRPr="004E70CD" w:rsidRDefault="001431F8" w:rsidP="00130933">
            <w:pPr>
              <w:rPr>
                <w:rFonts w:ascii="Times New Roman" w:hAnsi="Times New Roman" w:cs="Times New Roman"/>
                <w:sz w:val="24"/>
                <w:szCs w:val="24"/>
              </w:rPr>
            </w:pPr>
          </w:p>
        </w:tc>
        <w:tc>
          <w:tcPr>
            <w:tcW w:w="6911" w:type="dxa"/>
          </w:tcPr>
          <w:p w:rsidR="001431F8" w:rsidRPr="004E70CD" w:rsidRDefault="001431F8" w:rsidP="00130933">
            <w:pPr>
              <w:rPr>
                <w:rFonts w:ascii="Times New Roman" w:hAnsi="Times New Roman" w:cs="Times New Roman"/>
                <w:b/>
                <w:sz w:val="24"/>
                <w:szCs w:val="24"/>
              </w:rPr>
            </w:pPr>
            <w:r w:rsidRPr="004E70CD">
              <w:rPr>
                <w:rFonts w:ascii="Times New Roman" w:hAnsi="Times New Roman" w:cs="Times New Roman"/>
                <w:b/>
                <w:sz w:val="24"/>
                <w:szCs w:val="24"/>
              </w:rPr>
              <w:t>Рік навчання ___</w:t>
            </w:r>
            <w:r w:rsidR="00FF553D" w:rsidRPr="004E70CD">
              <w:rPr>
                <w:rFonts w:ascii="Times New Roman" w:hAnsi="Times New Roman" w:cs="Times New Roman"/>
                <w:b/>
                <w:sz w:val="24"/>
                <w:szCs w:val="24"/>
                <w:lang w:val="ru-RU"/>
              </w:rPr>
              <w:t>1</w:t>
            </w:r>
            <w:r w:rsidRPr="004E70CD">
              <w:rPr>
                <w:rFonts w:ascii="Times New Roman" w:hAnsi="Times New Roman" w:cs="Times New Roman"/>
                <w:b/>
                <w:sz w:val="24"/>
                <w:szCs w:val="24"/>
              </w:rPr>
              <w:t>_</w:t>
            </w:r>
            <w:r w:rsidR="0020200E" w:rsidRPr="004E70CD">
              <w:rPr>
                <w:rFonts w:ascii="Times New Roman" w:hAnsi="Times New Roman" w:cs="Times New Roman"/>
                <w:b/>
                <w:sz w:val="24"/>
                <w:szCs w:val="24"/>
              </w:rPr>
              <w:t>____</w:t>
            </w:r>
            <w:r w:rsidRPr="004E70CD">
              <w:rPr>
                <w:rFonts w:ascii="Times New Roman" w:hAnsi="Times New Roman" w:cs="Times New Roman"/>
                <w:b/>
                <w:sz w:val="24"/>
                <w:szCs w:val="24"/>
              </w:rPr>
              <w:t>, семестр ___</w:t>
            </w:r>
            <w:r w:rsidR="00FF553D" w:rsidRPr="004E70CD">
              <w:rPr>
                <w:rFonts w:ascii="Times New Roman" w:hAnsi="Times New Roman" w:cs="Times New Roman"/>
                <w:b/>
                <w:sz w:val="24"/>
                <w:szCs w:val="24"/>
                <w:lang w:val="ru-RU"/>
              </w:rPr>
              <w:t>1</w:t>
            </w:r>
            <w:r w:rsidRPr="004E70CD">
              <w:rPr>
                <w:rFonts w:ascii="Times New Roman" w:hAnsi="Times New Roman" w:cs="Times New Roman"/>
                <w:b/>
                <w:sz w:val="24"/>
                <w:szCs w:val="24"/>
              </w:rPr>
              <w:t>_</w:t>
            </w:r>
            <w:r w:rsidR="0020200E" w:rsidRPr="004E70CD">
              <w:rPr>
                <w:rFonts w:ascii="Times New Roman" w:hAnsi="Times New Roman" w:cs="Times New Roman"/>
                <w:b/>
                <w:sz w:val="24"/>
                <w:szCs w:val="24"/>
              </w:rPr>
              <w:t>_____</w:t>
            </w:r>
          </w:p>
          <w:p w:rsidR="0020200E" w:rsidRPr="004E70CD" w:rsidRDefault="0020200E" w:rsidP="00FF553D">
            <w:pPr>
              <w:rPr>
                <w:rFonts w:ascii="Times New Roman" w:hAnsi="Times New Roman" w:cs="Times New Roman"/>
                <w:b/>
                <w:sz w:val="24"/>
                <w:szCs w:val="24"/>
              </w:rPr>
            </w:pPr>
            <w:r w:rsidRPr="004E70CD">
              <w:rPr>
                <w:rFonts w:ascii="Times New Roman" w:hAnsi="Times New Roman" w:cs="Times New Roman"/>
                <w:b/>
                <w:sz w:val="24"/>
                <w:szCs w:val="24"/>
              </w:rPr>
              <w:t>Форма навчання _____</w:t>
            </w:r>
            <w:proofErr w:type="spellStart"/>
            <w:r w:rsidR="00FF553D" w:rsidRPr="004E70CD">
              <w:rPr>
                <w:rFonts w:ascii="Times New Roman" w:hAnsi="Times New Roman" w:cs="Times New Roman"/>
                <w:b/>
                <w:sz w:val="24"/>
                <w:szCs w:val="24"/>
                <w:lang w:val="ru-RU"/>
              </w:rPr>
              <w:t>денна</w:t>
            </w:r>
            <w:proofErr w:type="spellEnd"/>
            <w:r w:rsidRPr="004E70CD">
              <w:rPr>
                <w:rFonts w:ascii="Times New Roman" w:hAnsi="Times New Roman" w:cs="Times New Roman"/>
                <w:b/>
                <w:sz w:val="24"/>
                <w:szCs w:val="24"/>
              </w:rPr>
              <w:t>______</w:t>
            </w:r>
            <w:r w:rsidRPr="004E70CD">
              <w:rPr>
                <w:rFonts w:ascii="Times New Roman" w:hAnsi="Times New Roman" w:cs="Times New Roman"/>
                <w:sz w:val="20"/>
                <w:szCs w:val="20"/>
              </w:rPr>
              <w:t>(денна, заочна</w:t>
            </w:r>
            <w:r w:rsidRPr="004E70CD">
              <w:rPr>
                <w:rFonts w:ascii="Times New Roman" w:hAnsi="Times New Roman" w:cs="Times New Roman"/>
                <w:b/>
                <w:sz w:val="24"/>
                <w:szCs w:val="24"/>
              </w:rPr>
              <w:t>)</w:t>
            </w:r>
          </w:p>
        </w:tc>
      </w:tr>
      <w:tr w:rsidR="004E70CD" w:rsidRPr="004E70CD" w:rsidTr="00A96EF1">
        <w:tc>
          <w:tcPr>
            <w:tcW w:w="2978" w:type="dxa"/>
            <w:vMerge/>
          </w:tcPr>
          <w:p w:rsidR="001431F8" w:rsidRPr="004E70CD" w:rsidRDefault="001431F8" w:rsidP="00130933">
            <w:pPr>
              <w:rPr>
                <w:rFonts w:ascii="Times New Roman" w:hAnsi="Times New Roman" w:cs="Times New Roman"/>
                <w:sz w:val="24"/>
                <w:szCs w:val="24"/>
              </w:rPr>
            </w:pPr>
          </w:p>
        </w:tc>
        <w:tc>
          <w:tcPr>
            <w:tcW w:w="6911" w:type="dxa"/>
          </w:tcPr>
          <w:p w:rsidR="001431F8" w:rsidRPr="004E70CD" w:rsidRDefault="001431F8" w:rsidP="00130933">
            <w:pPr>
              <w:rPr>
                <w:rFonts w:ascii="Times New Roman" w:hAnsi="Times New Roman" w:cs="Times New Roman"/>
                <w:b/>
                <w:sz w:val="24"/>
                <w:szCs w:val="24"/>
              </w:rPr>
            </w:pPr>
            <w:r w:rsidRPr="004E70CD">
              <w:rPr>
                <w:rFonts w:ascii="Times New Roman" w:hAnsi="Times New Roman" w:cs="Times New Roman"/>
                <w:b/>
                <w:sz w:val="24"/>
                <w:szCs w:val="24"/>
              </w:rPr>
              <w:t xml:space="preserve">Кількість кредитів </w:t>
            </w:r>
            <w:r w:rsidR="0020200E" w:rsidRPr="004E70CD">
              <w:rPr>
                <w:rFonts w:ascii="Times New Roman" w:hAnsi="Times New Roman" w:cs="Times New Roman"/>
                <w:b/>
                <w:sz w:val="24"/>
                <w:szCs w:val="24"/>
              </w:rPr>
              <w:t>ЄКТС</w:t>
            </w:r>
            <w:r w:rsidRPr="004E70CD">
              <w:rPr>
                <w:rFonts w:ascii="Times New Roman" w:hAnsi="Times New Roman" w:cs="Times New Roman"/>
                <w:b/>
                <w:sz w:val="24"/>
                <w:szCs w:val="24"/>
              </w:rPr>
              <w:t>___</w:t>
            </w:r>
            <w:r w:rsidR="0020200E" w:rsidRPr="004E70CD">
              <w:rPr>
                <w:rFonts w:ascii="Times New Roman" w:hAnsi="Times New Roman" w:cs="Times New Roman"/>
                <w:b/>
                <w:sz w:val="24"/>
                <w:szCs w:val="24"/>
              </w:rPr>
              <w:t>_</w:t>
            </w:r>
            <w:r w:rsidR="00FF553D" w:rsidRPr="004E70CD">
              <w:rPr>
                <w:rFonts w:ascii="Times New Roman" w:hAnsi="Times New Roman" w:cs="Times New Roman"/>
                <w:b/>
                <w:sz w:val="24"/>
                <w:szCs w:val="24"/>
                <w:lang w:val="ru-RU"/>
              </w:rPr>
              <w:t>6</w:t>
            </w:r>
            <w:r w:rsidR="0020200E" w:rsidRPr="004E70CD">
              <w:rPr>
                <w:rFonts w:ascii="Times New Roman" w:hAnsi="Times New Roman" w:cs="Times New Roman"/>
                <w:b/>
                <w:sz w:val="24"/>
                <w:szCs w:val="24"/>
              </w:rPr>
              <w:t>____</w:t>
            </w:r>
          </w:p>
        </w:tc>
      </w:tr>
      <w:tr w:rsidR="004E70CD" w:rsidRPr="004E70CD" w:rsidTr="00A96EF1">
        <w:tc>
          <w:tcPr>
            <w:tcW w:w="2978" w:type="dxa"/>
            <w:vMerge/>
          </w:tcPr>
          <w:p w:rsidR="001431F8" w:rsidRPr="004E70CD" w:rsidRDefault="001431F8" w:rsidP="00130933">
            <w:pPr>
              <w:rPr>
                <w:rFonts w:ascii="Times New Roman" w:hAnsi="Times New Roman" w:cs="Times New Roman"/>
                <w:sz w:val="24"/>
                <w:szCs w:val="24"/>
              </w:rPr>
            </w:pPr>
          </w:p>
        </w:tc>
        <w:tc>
          <w:tcPr>
            <w:tcW w:w="6911" w:type="dxa"/>
          </w:tcPr>
          <w:p w:rsidR="001431F8" w:rsidRPr="004E70CD" w:rsidRDefault="0020200E" w:rsidP="003E59E8">
            <w:pPr>
              <w:rPr>
                <w:rFonts w:ascii="Times New Roman" w:hAnsi="Times New Roman" w:cs="Times New Roman"/>
                <w:b/>
                <w:sz w:val="24"/>
                <w:szCs w:val="24"/>
              </w:rPr>
            </w:pPr>
            <w:r w:rsidRPr="004E70CD">
              <w:rPr>
                <w:rFonts w:ascii="Times New Roman" w:hAnsi="Times New Roman" w:cs="Times New Roman"/>
                <w:b/>
                <w:sz w:val="24"/>
                <w:szCs w:val="24"/>
              </w:rPr>
              <w:t xml:space="preserve">Мова викладання </w:t>
            </w:r>
            <w:proofErr w:type="spellStart"/>
            <w:r w:rsidRPr="004E70CD">
              <w:rPr>
                <w:rFonts w:ascii="Times New Roman" w:hAnsi="Times New Roman" w:cs="Times New Roman"/>
                <w:sz w:val="20"/>
                <w:szCs w:val="20"/>
              </w:rPr>
              <w:t>___</w:t>
            </w:r>
            <w:r w:rsidR="00FF553D" w:rsidRPr="004E70CD">
              <w:rPr>
                <w:rFonts w:ascii="Times New Roman" w:hAnsi="Times New Roman" w:cs="Times New Roman"/>
                <w:sz w:val="20"/>
                <w:szCs w:val="20"/>
              </w:rPr>
              <w:t>англійсь</w:t>
            </w:r>
            <w:proofErr w:type="spellEnd"/>
            <w:r w:rsidR="00FF553D" w:rsidRPr="004E70CD">
              <w:rPr>
                <w:rFonts w:ascii="Times New Roman" w:hAnsi="Times New Roman" w:cs="Times New Roman"/>
                <w:sz w:val="20"/>
                <w:szCs w:val="20"/>
              </w:rPr>
              <w:t xml:space="preserve">ка </w:t>
            </w:r>
            <w:r w:rsidRPr="004E70CD">
              <w:rPr>
                <w:rFonts w:ascii="Times New Roman" w:hAnsi="Times New Roman" w:cs="Times New Roman"/>
                <w:sz w:val="20"/>
                <w:szCs w:val="20"/>
              </w:rPr>
              <w:t>___(українська, англійська, німецька)</w:t>
            </w:r>
          </w:p>
        </w:tc>
      </w:tr>
      <w:tr w:rsidR="004E70CD" w:rsidRPr="004E70CD" w:rsidTr="00A96EF1">
        <w:tc>
          <w:tcPr>
            <w:tcW w:w="2978" w:type="dxa"/>
          </w:tcPr>
          <w:p w:rsidR="00A96EF1" w:rsidRPr="004E70CD" w:rsidRDefault="00A96EF1" w:rsidP="00130933">
            <w:pPr>
              <w:rPr>
                <w:rFonts w:ascii="Times New Roman" w:hAnsi="Times New Roman" w:cs="Times New Roman"/>
                <w:sz w:val="24"/>
                <w:szCs w:val="24"/>
                <w:lang w:val="en-US"/>
              </w:rPr>
            </w:pPr>
            <w:r w:rsidRPr="004E70CD">
              <w:rPr>
                <w:rFonts w:ascii="Times New Roman" w:hAnsi="Times New Roman" w:cs="Times New Roman"/>
                <w:sz w:val="24"/>
                <w:szCs w:val="24"/>
                <w:lang w:val="en-US"/>
              </w:rPr>
              <w:t>_______________________</w:t>
            </w:r>
          </w:p>
        </w:tc>
        <w:tc>
          <w:tcPr>
            <w:tcW w:w="6911" w:type="dxa"/>
          </w:tcPr>
          <w:p w:rsidR="00A96EF1" w:rsidRPr="004E70CD" w:rsidRDefault="00A96EF1" w:rsidP="00130933">
            <w:pPr>
              <w:rPr>
                <w:rFonts w:ascii="Times New Roman" w:hAnsi="Times New Roman" w:cs="Times New Roman"/>
                <w:b/>
                <w:sz w:val="24"/>
                <w:szCs w:val="24"/>
                <w:lang w:val="en-US"/>
              </w:rPr>
            </w:pPr>
          </w:p>
        </w:tc>
      </w:tr>
      <w:tr w:rsidR="004E70CD" w:rsidRPr="004E70CD" w:rsidTr="00A96EF1">
        <w:tc>
          <w:tcPr>
            <w:tcW w:w="2978" w:type="dxa"/>
          </w:tcPr>
          <w:p w:rsidR="001431F8" w:rsidRPr="004E70CD" w:rsidRDefault="001431F8" w:rsidP="00130933">
            <w:pPr>
              <w:rPr>
                <w:rFonts w:ascii="Times New Roman" w:hAnsi="Times New Roman" w:cs="Times New Roman"/>
                <w:b/>
                <w:sz w:val="24"/>
                <w:szCs w:val="24"/>
                <w:lang w:val="ru-RU"/>
              </w:rPr>
            </w:pPr>
            <w:r w:rsidRPr="004E70CD">
              <w:rPr>
                <w:rFonts w:ascii="Times New Roman" w:hAnsi="Times New Roman" w:cs="Times New Roman"/>
                <w:b/>
              </w:rPr>
              <w:t>Лектор курсу</w:t>
            </w:r>
            <w:r w:rsidR="00711EE9" w:rsidRPr="004E70CD">
              <w:rPr>
                <w:rFonts w:ascii="Times New Roman" w:hAnsi="Times New Roman" w:cs="Times New Roman"/>
                <w:b/>
                <w:sz w:val="24"/>
                <w:szCs w:val="24"/>
                <w:lang w:val="ru-RU"/>
              </w:rPr>
              <w:t xml:space="preserve"> </w:t>
            </w:r>
            <w:proofErr w:type="spellStart"/>
            <w:r w:rsidR="00711EE9" w:rsidRPr="004E70CD">
              <w:rPr>
                <w:rFonts w:ascii="Times New Roman" w:hAnsi="Times New Roman" w:cs="Times New Roman"/>
                <w:b/>
                <w:sz w:val="24"/>
                <w:szCs w:val="24"/>
                <w:lang w:val="ru-RU"/>
              </w:rPr>
              <w:t>Лаврик</w:t>
            </w:r>
            <w:proofErr w:type="spellEnd"/>
            <w:r w:rsidR="00711EE9" w:rsidRPr="004E70CD">
              <w:rPr>
                <w:rFonts w:ascii="Times New Roman" w:hAnsi="Times New Roman" w:cs="Times New Roman"/>
                <w:b/>
                <w:sz w:val="24"/>
                <w:szCs w:val="24"/>
                <w:lang w:val="ru-RU"/>
              </w:rPr>
              <w:t xml:space="preserve"> Р.В.</w:t>
            </w:r>
          </w:p>
        </w:tc>
        <w:tc>
          <w:tcPr>
            <w:tcW w:w="6911" w:type="dxa"/>
          </w:tcPr>
          <w:p w:rsidR="001431F8" w:rsidRPr="004E70CD" w:rsidRDefault="00581698" w:rsidP="00BE1363">
            <w:pPr>
              <w:rPr>
                <w:rFonts w:ascii="Times New Roman" w:hAnsi="Times New Roman" w:cs="Times New Roman"/>
                <w:b/>
                <w:sz w:val="24"/>
                <w:szCs w:val="24"/>
                <w:lang w:val="en-US"/>
              </w:rPr>
            </w:pPr>
            <w:r w:rsidRPr="004E70CD">
              <w:rPr>
                <w:rFonts w:ascii="Times New Roman" w:hAnsi="Times New Roman" w:cs="Times New Roman"/>
                <w:b/>
                <w:sz w:val="24"/>
                <w:szCs w:val="24"/>
              </w:rPr>
              <w:t>_______</w:t>
            </w:r>
            <w:r w:rsidR="00BE1363" w:rsidRPr="004E70CD">
              <w:rPr>
                <w:rFonts w:ascii="Times New Roman" w:hAnsi="Times New Roman" w:cs="Times New Roman"/>
                <w:b/>
                <w:sz w:val="24"/>
                <w:szCs w:val="24"/>
                <w:lang w:val="ru-RU"/>
              </w:rPr>
              <w:t xml:space="preserve"> </w:t>
            </w:r>
            <w:proofErr w:type="spellStart"/>
            <w:r w:rsidR="00BE1363" w:rsidRPr="004E70CD">
              <w:rPr>
                <w:rFonts w:ascii="Times New Roman" w:hAnsi="Times New Roman" w:cs="Times New Roman"/>
                <w:b/>
                <w:sz w:val="24"/>
                <w:szCs w:val="24"/>
                <w:lang w:val="ru-RU"/>
              </w:rPr>
              <w:t>Лаврик</w:t>
            </w:r>
            <w:proofErr w:type="spellEnd"/>
            <w:r w:rsidR="00BE1363" w:rsidRPr="004E70CD">
              <w:rPr>
                <w:rFonts w:ascii="Times New Roman" w:hAnsi="Times New Roman" w:cs="Times New Roman"/>
                <w:b/>
                <w:sz w:val="24"/>
                <w:szCs w:val="24"/>
                <w:lang w:val="ru-RU"/>
              </w:rPr>
              <w:t xml:space="preserve"> Р.В.</w:t>
            </w:r>
            <w:r w:rsidRPr="004E70CD">
              <w:rPr>
                <w:rFonts w:ascii="Times New Roman" w:hAnsi="Times New Roman" w:cs="Times New Roman"/>
                <w:b/>
                <w:sz w:val="24"/>
                <w:szCs w:val="24"/>
              </w:rPr>
              <w:t>______</w:t>
            </w:r>
            <w:r w:rsidR="00A96EF1" w:rsidRPr="004E70CD">
              <w:rPr>
                <w:rFonts w:ascii="Times New Roman" w:hAnsi="Times New Roman" w:cs="Times New Roman"/>
                <w:b/>
                <w:sz w:val="24"/>
                <w:szCs w:val="24"/>
              </w:rPr>
              <w:t>______________________________</w:t>
            </w:r>
          </w:p>
        </w:tc>
      </w:tr>
      <w:tr w:rsidR="004E70CD" w:rsidRPr="004E70CD" w:rsidTr="00A96EF1">
        <w:tc>
          <w:tcPr>
            <w:tcW w:w="2978" w:type="dxa"/>
          </w:tcPr>
          <w:p w:rsidR="001431F8" w:rsidRPr="004E70CD" w:rsidRDefault="001431F8" w:rsidP="00130933">
            <w:pPr>
              <w:rPr>
                <w:rFonts w:ascii="Times New Roman" w:hAnsi="Times New Roman" w:cs="Times New Roman"/>
                <w:b/>
                <w:sz w:val="24"/>
                <w:szCs w:val="24"/>
                <w:lang w:val="ru-RU"/>
              </w:rPr>
            </w:pPr>
            <w:r w:rsidRPr="004E70CD">
              <w:rPr>
                <w:rFonts w:ascii="Times New Roman" w:hAnsi="Times New Roman" w:cs="Times New Roman"/>
                <w:b/>
                <w:sz w:val="24"/>
                <w:szCs w:val="24"/>
              </w:rPr>
              <w:t>Контактна інформація лектора (</w:t>
            </w:r>
            <w:r w:rsidRPr="004E70CD">
              <w:rPr>
                <w:rFonts w:ascii="Times New Roman" w:hAnsi="Times New Roman" w:cs="Times New Roman"/>
                <w:b/>
                <w:sz w:val="24"/>
                <w:szCs w:val="24"/>
                <w:lang w:val="en-US"/>
              </w:rPr>
              <w:t>e</w:t>
            </w:r>
            <w:r w:rsidRPr="004E70CD">
              <w:rPr>
                <w:rFonts w:ascii="Times New Roman" w:hAnsi="Times New Roman" w:cs="Times New Roman"/>
                <w:b/>
                <w:sz w:val="24"/>
                <w:szCs w:val="24"/>
                <w:lang w:val="ru-RU"/>
              </w:rPr>
              <w:t>-</w:t>
            </w:r>
            <w:r w:rsidRPr="004E70CD">
              <w:rPr>
                <w:rFonts w:ascii="Times New Roman" w:hAnsi="Times New Roman" w:cs="Times New Roman"/>
                <w:b/>
                <w:sz w:val="24"/>
                <w:szCs w:val="24"/>
                <w:lang w:val="en-US"/>
              </w:rPr>
              <w:t>mail</w:t>
            </w:r>
            <w:r w:rsidRPr="004E70CD">
              <w:rPr>
                <w:rFonts w:ascii="Times New Roman" w:hAnsi="Times New Roman" w:cs="Times New Roman"/>
                <w:b/>
                <w:sz w:val="24"/>
                <w:szCs w:val="24"/>
                <w:lang w:val="ru-RU"/>
              </w:rPr>
              <w:t>)</w:t>
            </w:r>
          </w:p>
          <w:p w:rsidR="00711EE9" w:rsidRPr="004E70CD" w:rsidRDefault="00711EE9" w:rsidP="00130933">
            <w:pPr>
              <w:rPr>
                <w:rFonts w:ascii="Times New Roman" w:hAnsi="Times New Roman" w:cs="Times New Roman"/>
                <w:b/>
                <w:sz w:val="24"/>
                <w:szCs w:val="24"/>
                <w:lang w:val="ru-RU"/>
              </w:rPr>
            </w:pPr>
          </w:p>
        </w:tc>
        <w:tc>
          <w:tcPr>
            <w:tcW w:w="6911" w:type="dxa"/>
          </w:tcPr>
          <w:p w:rsidR="001431F8" w:rsidRPr="004E70CD" w:rsidRDefault="00581698" w:rsidP="00130933">
            <w:pPr>
              <w:rPr>
                <w:rFonts w:ascii="Times New Roman" w:hAnsi="Times New Roman" w:cs="Times New Roman"/>
                <w:b/>
                <w:sz w:val="24"/>
                <w:szCs w:val="24"/>
                <w:lang w:val="en-US"/>
              </w:rPr>
            </w:pPr>
            <w:r w:rsidRPr="004E70CD">
              <w:rPr>
                <w:rFonts w:ascii="Times New Roman" w:hAnsi="Times New Roman" w:cs="Times New Roman"/>
                <w:b/>
                <w:sz w:val="24"/>
                <w:szCs w:val="24"/>
              </w:rPr>
              <w:t>_________________________</w:t>
            </w:r>
            <w:r w:rsidR="00A96EF1" w:rsidRPr="004E70CD">
              <w:rPr>
                <w:rFonts w:ascii="Times New Roman" w:hAnsi="Times New Roman" w:cs="Times New Roman"/>
                <w:b/>
                <w:sz w:val="24"/>
                <w:szCs w:val="24"/>
              </w:rPr>
              <w:t>______________________________</w:t>
            </w:r>
          </w:p>
          <w:p w:rsidR="00581698" w:rsidRPr="004E70CD" w:rsidRDefault="00581698" w:rsidP="00BE1363">
            <w:pPr>
              <w:rPr>
                <w:rFonts w:ascii="Times New Roman" w:hAnsi="Times New Roman" w:cs="Times New Roman"/>
                <w:b/>
                <w:sz w:val="24"/>
                <w:szCs w:val="24"/>
                <w:lang w:val="en-US"/>
              </w:rPr>
            </w:pPr>
            <w:r w:rsidRPr="004E70CD">
              <w:rPr>
                <w:rFonts w:ascii="Times New Roman" w:hAnsi="Times New Roman" w:cs="Times New Roman"/>
                <w:b/>
                <w:sz w:val="24"/>
                <w:szCs w:val="24"/>
              </w:rPr>
              <w:t>_____</w:t>
            </w:r>
            <w:r w:rsidR="00BE1363" w:rsidRPr="004E70CD">
              <w:rPr>
                <w:rFonts w:ascii="Times New Roman" w:hAnsi="Times New Roman" w:cs="Times New Roman"/>
                <w:b/>
                <w:sz w:val="24"/>
                <w:szCs w:val="24"/>
                <w:lang w:val="en-US"/>
              </w:rPr>
              <w:t xml:space="preserve"> ruslan_lav@ukr.net</w:t>
            </w:r>
            <w:r w:rsidR="00BE1363" w:rsidRPr="004E70CD">
              <w:rPr>
                <w:rFonts w:ascii="Times New Roman" w:hAnsi="Times New Roman" w:cs="Times New Roman"/>
                <w:b/>
                <w:sz w:val="24"/>
                <w:szCs w:val="24"/>
              </w:rPr>
              <w:t xml:space="preserve"> </w:t>
            </w:r>
            <w:r w:rsidRPr="004E70CD">
              <w:rPr>
                <w:rFonts w:ascii="Times New Roman" w:hAnsi="Times New Roman" w:cs="Times New Roman"/>
                <w:b/>
                <w:sz w:val="24"/>
                <w:szCs w:val="24"/>
              </w:rPr>
              <w:t>__</w:t>
            </w:r>
            <w:r w:rsidR="00A96EF1" w:rsidRPr="004E70CD">
              <w:rPr>
                <w:rFonts w:ascii="Times New Roman" w:hAnsi="Times New Roman" w:cs="Times New Roman"/>
                <w:b/>
                <w:sz w:val="24"/>
                <w:szCs w:val="24"/>
              </w:rPr>
              <w:t>______________________________</w:t>
            </w:r>
          </w:p>
        </w:tc>
      </w:tr>
      <w:tr w:rsidR="004E70CD" w:rsidRPr="004E70CD" w:rsidTr="00A96EF1">
        <w:tc>
          <w:tcPr>
            <w:tcW w:w="2978" w:type="dxa"/>
          </w:tcPr>
          <w:p w:rsidR="001431F8" w:rsidRPr="004E70CD" w:rsidRDefault="001431F8" w:rsidP="00A96EF1">
            <w:pPr>
              <w:rPr>
                <w:rFonts w:ascii="Times New Roman" w:hAnsi="Times New Roman" w:cs="Times New Roman"/>
                <w:b/>
                <w:sz w:val="24"/>
                <w:szCs w:val="24"/>
                <w:lang w:val="en-US"/>
              </w:rPr>
            </w:pPr>
            <w:r w:rsidRPr="004E70CD">
              <w:rPr>
                <w:rFonts w:ascii="Times New Roman" w:hAnsi="Times New Roman" w:cs="Times New Roman"/>
                <w:b/>
                <w:sz w:val="24"/>
                <w:szCs w:val="24"/>
              </w:rPr>
              <w:t>Сторінка курсу в</w:t>
            </w:r>
            <w:r w:rsidR="00A96EF1" w:rsidRPr="004E70CD">
              <w:rPr>
                <w:rFonts w:ascii="Times New Roman" w:hAnsi="Times New Roman" w:cs="Times New Roman"/>
                <w:b/>
                <w:sz w:val="24"/>
                <w:szCs w:val="24"/>
                <w:lang w:val="en-US"/>
              </w:rPr>
              <w:t xml:space="preserve"> </w:t>
            </w:r>
            <w:r w:rsidRPr="004E70CD">
              <w:rPr>
                <w:rFonts w:ascii="Times New Roman" w:hAnsi="Times New Roman" w:cs="Times New Roman"/>
                <w:b/>
                <w:sz w:val="24"/>
                <w:szCs w:val="24"/>
                <w:lang w:val="en-US"/>
              </w:rPr>
              <w:t>e</w:t>
            </w:r>
            <w:r w:rsidR="00A96EF1" w:rsidRPr="004E70CD">
              <w:rPr>
                <w:rFonts w:ascii="Times New Roman" w:hAnsi="Times New Roman" w:cs="Times New Roman"/>
                <w:b/>
                <w:sz w:val="24"/>
                <w:szCs w:val="24"/>
                <w:lang w:val="en-US"/>
              </w:rPr>
              <w:t>L</w:t>
            </w:r>
            <w:r w:rsidRPr="004E70CD">
              <w:rPr>
                <w:rFonts w:ascii="Times New Roman" w:hAnsi="Times New Roman" w:cs="Times New Roman"/>
                <w:b/>
                <w:sz w:val="24"/>
                <w:szCs w:val="24"/>
                <w:lang w:val="en-US"/>
              </w:rPr>
              <w:t xml:space="preserve">earn </w:t>
            </w:r>
          </w:p>
          <w:p w:rsidR="00711EE9" w:rsidRPr="004E70CD" w:rsidRDefault="00711EE9" w:rsidP="00A96EF1">
            <w:pPr>
              <w:rPr>
                <w:rFonts w:ascii="Times New Roman" w:hAnsi="Times New Roman" w:cs="Times New Roman"/>
                <w:b/>
                <w:sz w:val="24"/>
                <w:szCs w:val="24"/>
                <w:lang w:val="en-US"/>
              </w:rPr>
            </w:pPr>
          </w:p>
        </w:tc>
        <w:tc>
          <w:tcPr>
            <w:tcW w:w="6911" w:type="dxa"/>
          </w:tcPr>
          <w:p w:rsidR="001431F8" w:rsidRPr="004E70CD" w:rsidRDefault="001A1535" w:rsidP="00130933">
            <w:pPr>
              <w:rPr>
                <w:rFonts w:ascii="Times New Roman" w:hAnsi="Times New Roman" w:cs="Times New Roman"/>
                <w:b/>
                <w:sz w:val="24"/>
                <w:szCs w:val="24"/>
              </w:rPr>
            </w:pPr>
            <w:hyperlink r:id="rId8" w:history="1">
              <w:r w:rsidR="00DB5C53" w:rsidRPr="004E70CD">
                <w:rPr>
                  <w:rStyle w:val="a8"/>
                  <w:color w:val="auto"/>
                </w:rPr>
                <w:t>https://elearn.nubip.edu.ua/course/view.php?id=1201</w:t>
              </w:r>
            </w:hyperlink>
          </w:p>
        </w:tc>
      </w:tr>
    </w:tbl>
    <w:p w:rsidR="001431F8" w:rsidRPr="004E70CD" w:rsidRDefault="001431F8" w:rsidP="00130933">
      <w:pPr>
        <w:spacing w:after="0" w:line="240" w:lineRule="auto"/>
        <w:rPr>
          <w:rFonts w:ascii="Times New Roman" w:hAnsi="Times New Roman" w:cs="Times New Roman"/>
          <w:b/>
          <w:sz w:val="24"/>
          <w:szCs w:val="24"/>
        </w:rPr>
      </w:pPr>
    </w:p>
    <w:p w:rsidR="00EC07A1" w:rsidRPr="004E70CD" w:rsidRDefault="00581698" w:rsidP="00130933">
      <w:pPr>
        <w:spacing w:after="0" w:line="240" w:lineRule="auto"/>
        <w:jc w:val="center"/>
        <w:rPr>
          <w:rFonts w:ascii="Times New Roman" w:hAnsi="Times New Roman" w:cs="Times New Roman"/>
          <w:b/>
          <w:sz w:val="24"/>
          <w:szCs w:val="24"/>
        </w:rPr>
      </w:pPr>
      <w:r w:rsidRPr="004E70CD">
        <w:rPr>
          <w:rFonts w:ascii="Times New Roman" w:hAnsi="Times New Roman" w:cs="Times New Roman"/>
          <w:b/>
          <w:sz w:val="24"/>
          <w:szCs w:val="24"/>
        </w:rPr>
        <w:t>ОПИС ДИСЦИПЛІНИ</w:t>
      </w:r>
    </w:p>
    <w:p w:rsidR="00A71D92" w:rsidRPr="004E70CD" w:rsidRDefault="00A71D92" w:rsidP="00A71D92">
      <w:pPr>
        <w:spacing w:after="0" w:line="240" w:lineRule="auto"/>
        <w:jc w:val="center"/>
        <w:rPr>
          <w:rFonts w:ascii="Times New Roman" w:hAnsi="Times New Roman" w:cs="Times New Roman"/>
          <w:i/>
          <w:sz w:val="20"/>
          <w:szCs w:val="20"/>
          <w:lang w:val="ru-RU"/>
        </w:rPr>
      </w:pPr>
      <w:r w:rsidRPr="004E70CD">
        <w:rPr>
          <w:rFonts w:ascii="Times New Roman" w:hAnsi="Times New Roman" w:cs="Times New Roman"/>
          <w:i/>
          <w:sz w:val="20"/>
          <w:szCs w:val="20"/>
        </w:rPr>
        <w:t>(до 1000 друкованих знаків)</w:t>
      </w:r>
    </w:p>
    <w:p w:rsidR="00BE1363" w:rsidRPr="004E70CD" w:rsidRDefault="00BE1363" w:rsidP="00A71D92">
      <w:pPr>
        <w:spacing w:after="0" w:line="240" w:lineRule="auto"/>
        <w:jc w:val="center"/>
        <w:rPr>
          <w:rFonts w:ascii="Times New Roman" w:hAnsi="Times New Roman" w:cs="Times New Roman"/>
          <w:i/>
          <w:sz w:val="20"/>
          <w:szCs w:val="20"/>
          <w:lang w:val="ru-RU"/>
        </w:rPr>
      </w:pPr>
    </w:p>
    <w:p w:rsidR="00006817" w:rsidRPr="004E70CD" w:rsidRDefault="00006817" w:rsidP="00006817">
      <w:pPr>
        <w:contextualSpacing/>
        <w:jc w:val="both"/>
        <w:rPr>
          <w:rFonts w:ascii="Times New Roman" w:hAnsi="Times New Roman" w:cs="Times New Roman"/>
          <w:sz w:val="24"/>
          <w:szCs w:val="24"/>
          <w:lang w:val="en-US"/>
        </w:rPr>
      </w:pPr>
      <w:r w:rsidRPr="00F44000">
        <w:rPr>
          <w:rFonts w:ascii="Times New Roman" w:hAnsi="Times New Roman" w:cs="Times New Roman"/>
          <w:sz w:val="24"/>
          <w:szCs w:val="24"/>
          <w:lang w:val="ru-RU"/>
        </w:rPr>
        <w:t xml:space="preserve">           </w:t>
      </w:r>
      <w:r w:rsidRPr="004E70CD">
        <w:rPr>
          <w:rFonts w:ascii="Times New Roman" w:hAnsi="Times New Roman" w:cs="Times New Roman"/>
          <w:sz w:val="24"/>
          <w:szCs w:val="24"/>
          <w:lang w:val="en-US"/>
        </w:rPr>
        <w:t xml:space="preserve">The natural sciences fall into two general categories – the biological sciences and the physical ones. The biological sciences are concerned primarily with the living things, and the physical sciences are concerned primarily with nonliving things, including rocks, the stars, electricity, the weather, energy from the sun, and the composition of all materials. Chemistry is a physical science. </w:t>
      </w:r>
    </w:p>
    <w:p w:rsidR="00006817" w:rsidRPr="004E70CD" w:rsidRDefault="00006817" w:rsidP="00006817">
      <w:pPr>
        <w:ind w:firstLine="708"/>
        <w:contextualSpacing/>
        <w:jc w:val="both"/>
        <w:rPr>
          <w:rFonts w:ascii="Times New Roman" w:hAnsi="Times New Roman" w:cs="Times New Roman"/>
          <w:sz w:val="24"/>
          <w:szCs w:val="24"/>
          <w:lang w:val="en-US"/>
        </w:rPr>
      </w:pPr>
      <w:r w:rsidRPr="004E70CD">
        <w:rPr>
          <w:rFonts w:ascii="Times New Roman" w:hAnsi="Times New Roman" w:cs="Times New Roman"/>
          <w:sz w:val="24"/>
          <w:szCs w:val="24"/>
          <w:lang w:val="en-US"/>
        </w:rPr>
        <w:t xml:space="preserve">In general, </w:t>
      </w:r>
      <w:r w:rsidRPr="004E70CD">
        <w:rPr>
          <w:rFonts w:ascii="Times New Roman" w:hAnsi="Times New Roman" w:cs="Times New Roman"/>
          <w:b/>
          <w:sz w:val="24"/>
          <w:szCs w:val="24"/>
          <w:lang w:val="en-US"/>
        </w:rPr>
        <w:t>Chemistry</w:t>
      </w:r>
      <w:r w:rsidRPr="004E70CD">
        <w:rPr>
          <w:rFonts w:ascii="Times New Roman" w:hAnsi="Times New Roman" w:cs="Times New Roman"/>
          <w:sz w:val="24"/>
          <w:szCs w:val="24"/>
          <w:lang w:val="en-US"/>
        </w:rPr>
        <w:t xml:space="preserve"> is the study of the composition, structure, and the properties of substances and the changes they undergo. This definition may suggest to you that chemistry has little to do with everyday life. This is not true. Your way of life would be radically different without the practical applications of chemistry. Imagine a supermarket offering only fruits and vegetables grown without manufactured fertilizers and pesticides. The quantities and varieties offered would be far fewer. Imagine drinking water from your tap that had not been purified. The unpurified water would probably make you sick. Try to imagine a world without gasoline or heating oil. It would be very different from the world we live in.</w:t>
      </w:r>
    </w:p>
    <w:p w:rsidR="00006817" w:rsidRPr="004E70CD" w:rsidRDefault="00006817" w:rsidP="00006817">
      <w:pPr>
        <w:ind w:firstLine="708"/>
        <w:contextualSpacing/>
        <w:jc w:val="both"/>
        <w:rPr>
          <w:rFonts w:ascii="Times New Roman" w:hAnsi="Times New Roman" w:cs="Times New Roman"/>
          <w:sz w:val="24"/>
          <w:szCs w:val="24"/>
          <w:lang w:val="en-US"/>
        </w:rPr>
      </w:pPr>
      <w:r w:rsidRPr="004E70CD">
        <w:rPr>
          <w:rFonts w:ascii="Times New Roman" w:hAnsi="Times New Roman" w:cs="Times New Roman"/>
          <w:sz w:val="24"/>
          <w:szCs w:val="24"/>
          <w:lang w:val="en-US"/>
        </w:rPr>
        <w:t xml:space="preserve">Chemistry is s very broad subject. Most chemists would describe themselves as working in one of the following major areas of the science: </w:t>
      </w:r>
    </w:p>
    <w:p w:rsidR="00006817" w:rsidRPr="004E70CD" w:rsidRDefault="00006817" w:rsidP="00006817">
      <w:pPr>
        <w:ind w:firstLine="708"/>
        <w:contextualSpacing/>
        <w:jc w:val="both"/>
        <w:rPr>
          <w:rFonts w:ascii="Times New Roman" w:hAnsi="Times New Roman" w:cs="Times New Roman"/>
          <w:sz w:val="24"/>
          <w:szCs w:val="24"/>
          <w:lang w:val="en-US"/>
        </w:rPr>
      </w:pPr>
      <w:r w:rsidRPr="004E70CD">
        <w:rPr>
          <w:rFonts w:ascii="Times New Roman" w:hAnsi="Times New Roman" w:cs="Times New Roman"/>
          <w:i/>
          <w:sz w:val="24"/>
          <w:szCs w:val="24"/>
          <w:lang w:val="en-US"/>
        </w:rPr>
        <w:t xml:space="preserve">Organic chemistry </w:t>
      </w:r>
      <w:r w:rsidRPr="004E70CD">
        <w:rPr>
          <w:rFonts w:ascii="Times New Roman" w:hAnsi="Times New Roman" w:cs="Times New Roman"/>
          <w:sz w:val="24"/>
          <w:szCs w:val="24"/>
          <w:lang w:val="en-US"/>
        </w:rPr>
        <w:t>-</w:t>
      </w:r>
      <w:r w:rsidRPr="004E70CD">
        <w:rPr>
          <w:rFonts w:ascii="Times New Roman" w:hAnsi="Times New Roman" w:cs="Times New Roman"/>
          <w:i/>
          <w:sz w:val="24"/>
          <w:szCs w:val="24"/>
          <w:lang w:val="en-US"/>
        </w:rPr>
        <w:t xml:space="preserve"> </w:t>
      </w:r>
      <w:r w:rsidRPr="004E70CD">
        <w:rPr>
          <w:rFonts w:ascii="Times New Roman" w:hAnsi="Times New Roman" w:cs="Times New Roman"/>
          <w:sz w:val="24"/>
          <w:szCs w:val="24"/>
          <w:lang w:val="en-US"/>
        </w:rPr>
        <w:t>the study of substances containing carbon and hydrogen, and their derivatives;</w:t>
      </w:r>
    </w:p>
    <w:p w:rsidR="00006817" w:rsidRPr="004E70CD" w:rsidRDefault="00006817" w:rsidP="00006817">
      <w:pPr>
        <w:ind w:firstLine="708"/>
        <w:contextualSpacing/>
        <w:jc w:val="both"/>
        <w:rPr>
          <w:rFonts w:ascii="Times New Roman" w:hAnsi="Times New Roman" w:cs="Times New Roman"/>
          <w:sz w:val="24"/>
          <w:szCs w:val="24"/>
          <w:lang w:val="en-US"/>
        </w:rPr>
      </w:pPr>
      <w:r w:rsidRPr="004E70CD">
        <w:rPr>
          <w:rFonts w:ascii="Times New Roman" w:hAnsi="Times New Roman" w:cs="Times New Roman"/>
          <w:i/>
          <w:sz w:val="24"/>
          <w:szCs w:val="24"/>
          <w:lang w:val="en-US"/>
        </w:rPr>
        <w:t>Inorganic chemistry</w:t>
      </w:r>
      <w:r w:rsidRPr="004E70CD">
        <w:rPr>
          <w:rFonts w:ascii="Times New Roman" w:hAnsi="Times New Roman" w:cs="Times New Roman"/>
          <w:sz w:val="24"/>
          <w:szCs w:val="24"/>
          <w:lang w:val="en-US"/>
        </w:rPr>
        <w:t xml:space="preserve"> – the study of all substances not classified as organic chemicals, which includes the chemistry of all substances containing elements other than organic carbon;</w:t>
      </w:r>
    </w:p>
    <w:p w:rsidR="00006817" w:rsidRPr="004E70CD" w:rsidRDefault="00006817" w:rsidP="00006817">
      <w:pPr>
        <w:ind w:firstLine="708"/>
        <w:contextualSpacing/>
        <w:jc w:val="both"/>
        <w:rPr>
          <w:rFonts w:ascii="Times New Roman" w:hAnsi="Times New Roman" w:cs="Times New Roman"/>
          <w:sz w:val="24"/>
          <w:szCs w:val="24"/>
          <w:lang w:val="en-US"/>
        </w:rPr>
      </w:pPr>
      <w:r w:rsidRPr="004E70CD">
        <w:rPr>
          <w:rFonts w:ascii="Times New Roman" w:hAnsi="Times New Roman" w:cs="Times New Roman"/>
          <w:i/>
          <w:sz w:val="24"/>
          <w:szCs w:val="24"/>
          <w:lang w:val="en-US"/>
        </w:rPr>
        <w:t>Physical chemistry</w:t>
      </w:r>
      <w:r w:rsidRPr="004E70CD">
        <w:rPr>
          <w:rFonts w:ascii="Times New Roman" w:hAnsi="Times New Roman" w:cs="Times New Roman"/>
          <w:sz w:val="24"/>
          <w:szCs w:val="24"/>
          <w:lang w:val="en-US"/>
        </w:rPr>
        <w:t xml:space="preserve"> – the study of the properties, transformations, and interrelationships of energy and matter;</w:t>
      </w:r>
    </w:p>
    <w:p w:rsidR="00006817" w:rsidRPr="004E70CD" w:rsidRDefault="00006817" w:rsidP="00006817">
      <w:pPr>
        <w:ind w:firstLine="708"/>
        <w:contextualSpacing/>
        <w:jc w:val="both"/>
        <w:rPr>
          <w:rFonts w:ascii="Times New Roman" w:hAnsi="Times New Roman" w:cs="Times New Roman"/>
          <w:sz w:val="24"/>
          <w:szCs w:val="24"/>
          <w:lang w:val="en-US"/>
        </w:rPr>
      </w:pPr>
      <w:r w:rsidRPr="004E70CD">
        <w:rPr>
          <w:rFonts w:ascii="Times New Roman" w:hAnsi="Times New Roman" w:cs="Times New Roman"/>
          <w:i/>
          <w:sz w:val="24"/>
          <w:szCs w:val="24"/>
          <w:lang w:val="en-US"/>
        </w:rPr>
        <w:t xml:space="preserve">Biochemistry </w:t>
      </w:r>
      <w:r w:rsidRPr="004E70CD">
        <w:rPr>
          <w:rFonts w:ascii="Times New Roman" w:hAnsi="Times New Roman" w:cs="Times New Roman"/>
          <w:sz w:val="24"/>
          <w:szCs w:val="24"/>
          <w:lang w:val="en-US"/>
        </w:rPr>
        <w:t>–</w:t>
      </w:r>
      <w:r w:rsidRPr="004E70CD">
        <w:rPr>
          <w:rFonts w:ascii="Times New Roman" w:hAnsi="Times New Roman" w:cs="Times New Roman"/>
          <w:i/>
          <w:sz w:val="24"/>
          <w:szCs w:val="24"/>
          <w:lang w:val="en-US"/>
        </w:rPr>
        <w:t xml:space="preserve"> </w:t>
      </w:r>
      <w:r w:rsidRPr="004E70CD">
        <w:rPr>
          <w:rFonts w:ascii="Times New Roman" w:hAnsi="Times New Roman" w:cs="Times New Roman"/>
          <w:sz w:val="24"/>
          <w:szCs w:val="24"/>
          <w:lang w:val="en-US"/>
        </w:rPr>
        <w:t>the study of all substances and processes that occur in living things;</w:t>
      </w:r>
    </w:p>
    <w:p w:rsidR="00006817" w:rsidRPr="004E70CD" w:rsidRDefault="00006817" w:rsidP="00006817">
      <w:pPr>
        <w:ind w:firstLine="708"/>
        <w:contextualSpacing/>
        <w:jc w:val="both"/>
        <w:rPr>
          <w:rFonts w:ascii="Times New Roman" w:hAnsi="Times New Roman" w:cs="Times New Roman"/>
          <w:sz w:val="24"/>
          <w:szCs w:val="24"/>
          <w:lang w:val="en-US"/>
        </w:rPr>
      </w:pPr>
      <w:proofErr w:type="gramStart"/>
      <w:r w:rsidRPr="004E70CD">
        <w:rPr>
          <w:rFonts w:ascii="Times New Roman" w:hAnsi="Times New Roman" w:cs="Times New Roman"/>
          <w:i/>
          <w:sz w:val="24"/>
          <w:szCs w:val="24"/>
          <w:lang w:val="en-US"/>
        </w:rPr>
        <w:t xml:space="preserve">Analytical chemistry </w:t>
      </w:r>
      <w:r w:rsidRPr="004E70CD">
        <w:rPr>
          <w:rFonts w:ascii="Times New Roman" w:hAnsi="Times New Roman" w:cs="Times New Roman"/>
          <w:sz w:val="24"/>
          <w:szCs w:val="24"/>
          <w:lang w:val="en-US"/>
        </w:rPr>
        <w:t>– the identification of substances and the qualitative and quantitative determination of the composition of materials.</w:t>
      </w:r>
      <w:proofErr w:type="gramEnd"/>
    </w:p>
    <w:p w:rsidR="00006817" w:rsidRPr="004E70CD" w:rsidRDefault="00006817" w:rsidP="00006817">
      <w:pPr>
        <w:shd w:val="clear" w:color="auto" w:fill="FFFFFF"/>
        <w:ind w:firstLine="708"/>
        <w:contextualSpacing/>
        <w:jc w:val="both"/>
        <w:rPr>
          <w:rFonts w:ascii="Times New Roman" w:hAnsi="Times New Roman" w:cs="Times New Roman"/>
          <w:bCs/>
          <w:sz w:val="24"/>
          <w:szCs w:val="24"/>
          <w:lang w:val="en-US"/>
        </w:rPr>
      </w:pPr>
      <w:r w:rsidRPr="004E70CD">
        <w:rPr>
          <w:rFonts w:ascii="Times New Roman" w:hAnsi="Times New Roman" w:cs="Times New Roman"/>
          <w:sz w:val="24"/>
          <w:szCs w:val="24"/>
          <w:lang w:val="en-US"/>
        </w:rPr>
        <w:t xml:space="preserve">A relative new direction of inorganic chemistry is </w:t>
      </w:r>
      <w:proofErr w:type="gramStart"/>
      <w:r w:rsidRPr="004E70CD">
        <w:rPr>
          <w:rFonts w:ascii="Times New Roman" w:hAnsi="Times New Roman" w:cs="Times New Roman"/>
          <w:i/>
          <w:sz w:val="24"/>
          <w:szCs w:val="24"/>
          <w:lang w:val="en-US"/>
        </w:rPr>
        <w:t>Bioinorganic</w:t>
      </w:r>
      <w:proofErr w:type="gramEnd"/>
      <w:r w:rsidRPr="004E70CD">
        <w:rPr>
          <w:rFonts w:ascii="Times New Roman" w:hAnsi="Times New Roman" w:cs="Times New Roman"/>
          <w:i/>
          <w:sz w:val="24"/>
          <w:szCs w:val="24"/>
          <w:lang w:val="en-US"/>
        </w:rPr>
        <w:t xml:space="preserve"> chemistry. </w:t>
      </w:r>
      <w:r w:rsidRPr="004E70CD">
        <w:rPr>
          <w:rFonts w:ascii="Times New Roman" w:hAnsi="Times New Roman" w:cs="Times New Roman"/>
          <w:bCs/>
          <w:sz w:val="24"/>
          <w:szCs w:val="24"/>
          <w:lang w:val="en-US"/>
        </w:rPr>
        <w:t>Advances in bioinorganic chemistry since the 1970s have been driven by three factors: rapid determination of high-resolution struc</w:t>
      </w:r>
      <w:r w:rsidRPr="004E70CD">
        <w:rPr>
          <w:rFonts w:ascii="Times New Roman" w:hAnsi="Times New Roman" w:cs="Times New Roman"/>
          <w:bCs/>
          <w:sz w:val="24"/>
          <w:szCs w:val="24"/>
          <w:lang w:val="en-US"/>
        </w:rPr>
        <w:softHyphen/>
      </w:r>
      <w:r w:rsidRPr="004E70CD">
        <w:rPr>
          <w:rFonts w:ascii="Times New Roman" w:hAnsi="Times New Roman" w:cs="Times New Roman"/>
          <w:bCs/>
          <w:spacing w:val="-1"/>
          <w:sz w:val="24"/>
          <w:szCs w:val="24"/>
          <w:lang w:val="en-US"/>
        </w:rPr>
        <w:t xml:space="preserve">tures of proteins and other bio-molecules, utilization of powerful spectroscopic tools for studies of both structures and dynamics, and the widespread use of macromolecular engineering to create new biologically relevant structures. Today, very large </w:t>
      </w:r>
      <w:r w:rsidRPr="004E70CD">
        <w:rPr>
          <w:rFonts w:ascii="Times New Roman" w:hAnsi="Times New Roman" w:cs="Times New Roman"/>
          <w:bCs/>
          <w:spacing w:val="-1"/>
          <w:sz w:val="24"/>
          <w:szCs w:val="24"/>
          <w:lang w:val="en-US"/>
        </w:rPr>
        <w:lastRenderedPageBreak/>
        <w:t xml:space="preserve">molecules can be </w:t>
      </w:r>
      <w:r w:rsidRPr="004E70CD">
        <w:rPr>
          <w:rFonts w:ascii="Times New Roman" w:hAnsi="Times New Roman" w:cs="Times New Roman"/>
          <w:bCs/>
          <w:sz w:val="24"/>
          <w:szCs w:val="24"/>
          <w:lang w:val="en-US"/>
        </w:rPr>
        <w:t>manipulated at will, with the result that certain proteins and nucleic acids themselves have become versatile model systems for elu</w:t>
      </w:r>
      <w:r w:rsidRPr="004E70CD">
        <w:rPr>
          <w:rFonts w:ascii="Times New Roman" w:hAnsi="Times New Roman" w:cs="Times New Roman"/>
          <w:bCs/>
          <w:sz w:val="24"/>
          <w:szCs w:val="24"/>
          <w:lang w:val="en-US"/>
        </w:rPr>
        <w:softHyphen/>
        <w:t>cidating biological function.</w:t>
      </w:r>
    </w:p>
    <w:p w:rsidR="00006817" w:rsidRPr="004E70CD" w:rsidRDefault="00006817" w:rsidP="00006817">
      <w:pPr>
        <w:shd w:val="clear" w:color="auto" w:fill="FFFFFF"/>
        <w:ind w:firstLine="720"/>
        <w:contextualSpacing/>
        <w:jc w:val="both"/>
        <w:rPr>
          <w:rFonts w:ascii="Times New Roman" w:hAnsi="Times New Roman" w:cs="Times New Roman"/>
          <w:sz w:val="24"/>
          <w:szCs w:val="24"/>
          <w:lang w:val="en-US"/>
        </w:rPr>
      </w:pPr>
      <w:r w:rsidRPr="004E70CD">
        <w:rPr>
          <w:rFonts w:ascii="Times New Roman" w:hAnsi="Times New Roman" w:cs="Times New Roman"/>
          <w:sz w:val="24"/>
          <w:szCs w:val="24"/>
          <w:lang w:val="en-US"/>
        </w:rPr>
        <w:t>Oxidation-reduction processes continue to be a central theme of biological inor</w:t>
      </w:r>
      <w:r w:rsidRPr="004E70CD">
        <w:rPr>
          <w:rFonts w:ascii="Times New Roman" w:hAnsi="Times New Roman" w:cs="Times New Roman"/>
          <w:sz w:val="24"/>
          <w:szCs w:val="24"/>
          <w:lang w:val="en-US"/>
        </w:rPr>
        <w:softHyphen/>
        <w:t>ganic chem</w:t>
      </w:r>
      <w:r w:rsidR="003063CA" w:rsidRPr="004E70CD">
        <w:rPr>
          <w:rFonts w:ascii="Times New Roman" w:hAnsi="Times New Roman" w:cs="Times New Roman"/>
          <w:sz w:val="24"/>
          <w:szCs w:val="24"/>
          <w:lang w:val="en-US"/>
        </w:rPr>
        <w:t>istry. Well over half of the pa</w:t>
      </w:r>
      <w:r w:rsidRPr="004E70CD">
        <w:rPr>
          <w:rFonts w:ascii="Times New Roman" w:hAnsi="Times New Roman" w:cs="Times New Roman"/>
          <w:sz w:val="24"/>
          <w:szCs w:val="24"/>
          <w:lang w:val="en-US"/>
        </w:rPr>
        <w:t>pers in this special feature deal with bio</w:t>
      </w:r>
      <w:r w:rsidRPr="004E70CD">
        <w:rPr>
          <w:rFonts w:ascii="Times New Roman" w:hAnsi="Times New Roman" w:cs="Times New Roman"/>
          <w:sz w:val="24"/>
          <w:szCs w:val="24"/>
          <w:lang w:val="en-US"/>
        </w:rPr>
        <w:softHyphen/>
        <w:t xml:space="preserve">logical red-ox reactions in one way or another. </w:t>
      </w:r>
    </w:p>
    <w:p w:rsidR="00006817" w:rsidRPr="004E70CD" w:rsidRDefault="00006817" w:rsidP="00006817">
      <w:pPr>
        <w:shd w:val="clear" w:color="auto" w:fill="FFFFFF"/>
        <w:ind w:firstLine="720"/>
        <w:contextualSpacing/>
        <w:jc w:val="both"/>
        <w:rPr>
          <w:rFonts w:ascii="Times New Roman" w:hAnsi="Times New Roman" w:cs="Times New Roman"/>
          <w:sz w:val="24"/>
          <w:szCs w:val="24"/>
          <w:lang w:val="en-US"/>
        </w:rPr>
      </w:pPr>
      <w:r w:rsidRPr="004E70CD">
        <w:rPr>
          <w:rFonts w:ascii="Times New Roman" w:hAnsi="Times New Roman" w:cs="Times New Roman"/>
          <w:sz w:val="24"/>
          <w:szCs w:val="24"/>
          <w:lang w:val="en-US"/>
        </w:rPr>
        <w:t xml:space="preserve">So, to study a course of bioinorganic chemistry is to understand the basic principles of acid-base processes, reactions in the water medium (dissociation, hydrolysis), red-ox reactions, </w:t>
      </w:r>
      <w:proofErr w:type="spellStart"/>
      <w:r w:rsidRPr="004E70CD">
        <w:rPr>
          <w:rFonts w:ascii="Times New Roman" w:hAnsi="Times New Roman" w:cs="Times New Roman"/>
          <w:sz w:val="24"/>
          <w:szCs w:val="24"/>
          <w:lang w:val="en-US"/>
        </w:rPr>
        <w:t>complexing</w:t>
      </w:r>
      <w:proofErr w:type="spellEnd"/>
      <w:r w:rsidRPr="004E70CD">
        <w:rPr>
          <w:rFonts w:ascii="Times New Roman" w:hAnsi="Times New Roman" w:cs="Times New Roman"/>
          <w:sz w:val="24"/>
          <w:szCs w:val="24"/>
          <w:lang w:val="en-US"/>
        </w:rPr>
        <w:t xml:space="preserve"> reactions and so on. </w:t>
      </w:r>
    </w:p>
    <w:p w:rsidR="00F22894" w:rsidRPr="004E70CD" w:rsidRDefault="00F22894" w:rsidP="00130933">
      <w:pPr>
        <w:spacing w:after="0" w:line="240" w:lineRule="auto"/>
        <w:jc w:val="center"/>
        <w:rPr>
          <w:rFonts w:ascii="Times New Roman" w:hAnsi="Times New Roman" w:cs="Times New Roman"/>
          <w:b/>
          <w:sz w:val="24"/>
          <w:szCs w:val="24"/>
        </w:rPr>
      </w:pPr>
    </w:p>
    <w:p w:rsidR="00EC07A1" w:rsidRPr="004E70CD" w:rsidRDefault="00F82151" w:rsidP="00130933">
      <w:pPr>
        <w:spacing w:after="0" w:line="240" w:lineRule="auto"/>
        <w:jc w:val="center"/>
        <w:rPr>
          <w:rFonts w:ascii="Times New Roman" w:hAnsi="Times New Roman" w:cs="Times New Roman"/>
          <w:b/>
          <w:sz w:val="24"/>
          <w:szCs w:val="24"/>
        </w:rPr>
      </w:pPr>
      <w:r w:rsidRPr="004E70CD">
        <w:rPr>
          <w:rFonts w:ascii="Times New Roman" w:hAnsi="Times New Roman" w:cs="Times New Roman"/>
          <w:b/>
          <w:sz w:val="24"/>
          <w:szCs w:val="24"/>
        </w:rPr>
        <w:t>СТРУКТУРА КУРСУ</w:t>
      </w:r>
    </w:p>
    <w:tbl>
      <w:tblPr>
        <w:tblStyle w:val="a3"/>
        <w:tblW w:w="0" w:type="auto"/>
        <w:tblLook w:val="04A0" w:firstRow="1" w:lastRow="0" w:firstColumn="1" w:lastColumn="0" w:noHBand="0" w:noVBand="1"/>
      </w:tblPr>
      <w:tblGrid>
        <w:gridCol w:w="1678"/>
        <w:gridCol w:w="1204"/>
        <w:gridCol w:w="1546"/>
        <w:gridCol w:w="3613"/>
        <w:gridCol w:w="1530"/>
      </w:tblGrid>
      <w:tr w:rsidR="00072B57" w:rsidRPr="00072B57" w:rsidTr="002E6778">
        <w:tc>
          <w:tcPr>
            <w:tcW w:w="2136" w:type="dxa"/>
            <w:vAlign w:val="center"/>
          </w:tcPr>
          <w:p w:rsidR="00EC07A1" w:rsidRPr="004E70CD" w:rsidRDefault="00EC07A1" w:rsidP="00F82151">
            <w:pPr>
              <w:jc w:val="center"/>
              <w:rPr>
                <w:rFonts w:ascii="Times New Roman" w:hAnsi="Times New Roman" w:cs="Times New Roman"/>
                <w:b/>
                <w:sz w:val="24"/>
                <w:szCs w:val="24"/>
              </w:rPr>
            </w:pPr>
            <w:r w:rsidRPr="004E70CD">
              <w:rPr>
                <w:rFonts w:ascii="Times New Roman" w:hAnsi="Times New Roman" w:cs="Times New Roman"/>
                <w:b/>
                <w:sz w:val="24"/>
                <w:szCs w:val="24"/>
              </w:rPr>
              <w:t>Тема</w:t>
            </w:r>
          </w:p>
        </w:tc>
        <w:tc>
          <w:tcPr>
            <w:tcW w:w="1884" w:type="dxa"/>
            <w:vAlign w:val="center"/>
          </w:tcPr>
          <w:p w:rsidR="00EC07A1" w:rsidRPr="004E70CD" w:rsidRDefault="00EC07A1" w:rsidP="00F82151">
            <w:pPr>
              <w:jc w:val="center"/>
              <w:rPr>
                <w:rFonts w:ascii="Times New Roman" w:hAnsi="Times New Roman" w:cs="Times New Roman"/>
                <w:b/>
                <w:sz w:val="24"/>
                <w:szCs w:val="24"/>
              </w:rPr>
            </w:pPr>
            <w:r w:rsidRPr="004E70CD">
              <w:rPr>
                <w:rFonts w:ascii="Times New Roman" w:hAnsi="Times New Roman" w:cs="Times New Roman"/>
                <w:b/>
                <w:sz w:val="24"/>
                <w:szCs w:val="24"/>
              </w:rPr>
              <w:t>Години</w:t>
            </w:r>
          </w:p>
          <w:p w:rsidR="008E3B79" w:rsidRPr="004E70CD" w:rsidRDefault="00EC07A1" w:rsidP="008E3B79">
            <w:pPr>
              <w:jc w:val="center"/>
              <w:rPr>
                <w:rFonts w:ascii="Times New Roman" w:hAnsi="Times New Roman" w:cs="Times New Roman"/>
                <w:sz w:val="20"/>
                <w:szCs w:val="20"/>
              </w:rPr>
            </w:pPr>
            <w:r w:rsidRPr="004E70CD">
              <w:rPr>
                <w:rFonts w:ascii="Times New Roman" w:hAnsi="Times New Roman" w:cs="Times New Roman"/>
                <w:sz w:val="20"/>
                <w:szCs w:val="20"/>
              </w:rPr>
              <w:t>(лекції/</w:t>
            </w:r>
          </w:p>
          <w:p w:rsidR="00EC07A1" w:rsidRPr="004E70CD" w:rsidRDefault="00EC07A1" w:rsidP="008E3B79">
            <w:pPr>
              <w:jc w:val="center"/>
              <w:rPr>
                <w:rFonts w:ascii="Times New Roman" w:hAnsi="Times New Roman" w:cs="Times New Roman"/>
                <w:sz w:val="20"/>
                <w:szCs w:val="20"/>
              </w:rPr>
            </w:pPr>
            <w:proofErr w:type="spellStart"/>
            <w:r w:rsidRPr="004E70CD">
              <w:rPr>
                <w:rFonts w:ascii="Times New Roman" w:hAnsi="Times New Roman" w:cs="Times New Roman"/>
                <w:sz w:val="20"/>
                <w:szCs w:val="20"/>
              </w:rPr>
              <w:t>лаборатор</w:t>
            </w:r>
            <w:r w:rsidR="008E3B79" w:rsidRPr="004E70CD">
              <w:rPr>
                <w:rFonts w:ascii="Times New Roman" w:hAnsi="Times New Roman" w:cs="Times New Roman"/>
                <w:sz w:val="20"/>
                <w:szCs w:val="20"/>
                <w:lang w:val="ru-RU"/>
              </w:rPr>
              <w:t>ні</w:t>
            </w:r>
            <w:proofErr w:type="spellEnd"/>
            <w:r w:rsidR="008E3B79" w:rsidRPr="004E70CD">
              <w:rPr>
                <w:rFonts w:ascii="Times New Roman" w:hAnsi="Times New Roman" w:cs="Times New Roman"/>
                <w:sz w:val="20"/>
                <w:szCs w:val="20"/>
                <w:lang w:val="ru-RU"/>
              </w:rPr>
              <w:t xml:space="preserve"> роб.</w:t>
            </w:r>
            <w:r w:rsidRPr="004E70CD">
              <w:rPr>
                <w:rFonts w:ascii="Times New Roman" w:hAnsi="Times New Roman" w:cs="Times New Roman"/>
                <w:sz w:val="20"/>
                <w:szCs w:val="20"/>
              </w:rPr>
              <w:t>)</w:t>
            </w:r>
          </w:p>
        </w:tc>
        <w:tc>
          <w:tcPr>
            <w:tcW w:w="2360" w:type="dxa"/>
            <w:vAlign w:val="center"/>
          </w:tcPr>
          <w:p w:rsidR="00EC07A1" w:rsidRPr="004E70CD" w:rsidRDefault="00EC07A1" w:rsidP="00F82151">
            <w:pPr>
              <w:jc w:val="center"/>
              <w:rPr>
                <w:rFonts w:ascii="Times New Roman" w:hAnsi="Times New Roman" w:cs="Times New Roman"/>
                <w:b/>
                <w:sz w:val="24"/>
                <w:szCs w:val="24"/>
              </w:rPr>
            </w:pPr>
            <w:r w:rsidRPr="004E70CD">
              <w:rPr>
                <w:rFonts w:ascii="Times New Roman" w:hAnsi="Times New Roman" w:cs="Times New Roman"/>
                <w:b/>
                <w:sz w:val="24"/>
                <w:szCs w:val="24"/>
              </w:rPr>
              <w:t>Результати навчання</w:t>
            </w:r>
          </w:p>
        </w:tc>
        <w:tc>
          <w:tcPr>
            <w:tcW w:w="1518" w:type="dxa"/>
            <w:vAlign w:val="center"/>
          </w:tcPr>
          <w:p w:rsidR="00EC07A1" w:rsidRPr="004E70CD" w:rsidRDefault="00ED3451" w:rsidP="00F82151">
            <w:pPr>
              <w:jc w:val="center"/>
              <w:rPr>
                <w:rFonts w:ascii="Times New Roman" w:hAnsi="Times New Roman" w:cs="Times New Roman"/>
                <w:b/>
                <w:sz w:val="24"/>
                <w:szCs w:val="24"/>
              </w:rPr>
            </w:pPr>
            <w:r w:rsidRPr="004E70CD">
              <w:rPr>
                <w:rFonts w:ascii="Times New Roman" w:hAnsi="Times New Roman" w:cs="Times New Roman"/>
                <w:b/>
                <w:sz w:val="24"/>
                <w:szCs w:val="24"/>
              </w:rPr>
              <w:t>Завдання</w:t>
            </w:r>
          </w:p>
        </w:tc>
        <w:tc>
          <w:tcPr>
            <w:tcW w:w="1673" w:type="dxa"/>
            <w:vAlign w:val="center"/>
          </w:tcPr>
          <w:p w:rsidR="00EC07A1" w:rsidRPr="00072B57" w:rsidRDefault="00ED3451" w:rsidP="00F82151">
            <w:pPr>
              <w:jc w:val="center"/>
              <w:rPr>
                <w:rFonts w:ascii="Times New Roman" w:hAnsi="Times New Roman" w:cs="Times New Roman"/>
                <w:b/>
                <w:sz w:val="24"/>
                <w:szCs w:val="24"/>
              </w:rPr>
            </w:pPr>
            <w:r w:rsidRPr="00072B57">
              <w:rPr>
                <w:rFonts w:ascii="Times New Roman" w:hAnsi="Times New Roman" w:cs="Times New Roman"/>
                <w:b/>
                <w:sz w:val="24"/>
                <w:szCs w:val="24"/>
              </w:rPr>
              <w:t>Оцінювання</w:t>
            </w:r>
          </w:p>
        </w:tc>
      </w:tr>
      <w:tr w:rsidR="00072B57" w:rsidRPr="00072B57" w:rsidTr="00366931">
        <w:tc>
          <w:tcPr>
            <w:tcW w:w="9571" w:type="dxa"/>
            <w:gridSpan w:val="5"/>
          </w:tcPr>
          <w:p w:rsidR="00ED3451" w:rsidRPr="00072B57" w:rsidRDefault="00ED3451" w:rsidP="00130933">
            <w:pPr>
              <w:jc w:val="center"/>
              <w:rPr>
                <w:rFonts w:ascii="Times New Roman" w:hAnsi="Times New Roman" w:cs="Times New Roman"/>
                <w:b/>
                <w:sz w:val="24"/>
                <w:szCs w:val="24"/>
              </w:rPr>
            </w:pPr>
            <w:r w:rsidRPr="00072B57">
              <w:rPr>
                <w:rFonts w:ascii="Times New Roman" w:hAnsi="Times New Roman" w:cs="Times New Roman"/>
                <w:b/>
                <w:sz w:val="24"/>
                <w:szCs w:val="24"/>
              </w:rPr>
              <w:t>1 семестр</w:t>
            </w:r>
          </w:p>
        </w:tc>
      </w:tr>
      <w:tr w:rsidR="00072B57" w:rsidRPr="00072B57" w:rsidTr="009A0932">
        <w:tc>
          <w:tcPr>
            <w:tcW w:w="9571" w:type="dxa"/>
            <w:gridSpan w:val="5"/>
          </w:tcPr>
          <w:p w:rsidR="00544D46" w:rsidRPr="00072B57" w:rsidRDefault="00544D46" w:rsidP="00130933">
            <w:pPr>
              <w:jc w:val="center"/>
              <w:rPr>
                <w:rFonts w:ascii="Times New Roman" w:hAnsi="Times New Roman" w:cs="Times New Roman"/>
                <w:b/>
                <w:sz w:val="24"/>
                <w:szCs w:val="24"/>
              </w:rPr>
            </w:pPr>
            <w:r w:rsidRPr="00072B57">
              <w:rPr>
                <w:rFonts w:ascii="Times New Roman" w:hAnsi="Times New Roman" w:cs="Times New Roman"/>
                <w:b/>
                <w:sz w:val="24"/>
                <w:szCs w:val="24"/>
              </w:rPr>
              <w:t>Модуль 1</w:t>
            </w:r>
          </w:p>
        </w:tc>
      </w:tr>
      <w:tr w:rsidR="00523CD1" w:rsidRPr="00523CD1" w:rsidTr="002E6778">
        <w:tc>
          <w:tcPr>
            <w:tcW w:w="2136" w:type="dxa"/>
          </w:tcPr>
          <w:p w:rsidR="00544D46" w:rsidRPr="004E70CD" w:rsidRDefault="00D30850" w:rsidP="004858CA">
            <w:pPr>
              <w:jc w:val="both"/>
              <w:rPr>
                <w:rFonts w:ascii="Times New Roman" w:hAnsi="Times New Roman" w:cs="Times New Roman"/>
                <w:b/>
                <w:sz w:val="24"/>
                <w:szCs w:val="24"/>
              </w:rPr>
            </w:pPr>
            <w:r w:rsidRPr="004E70CD">
              <w:rPr>
                <w:rFonts w:ascii="Times New Roman" w:hAnsi="Times New Roman"/>
                <w:b/>
                <w:sz w:val="24"/>
                <w:szCs w:val="24"/>
                <w:lang w:val="en-US"/>
              </w:rPr>
              <w:t>Lecture # 1.</w:t>
            </w:r>
            <w:r w:rsidRPr="004E70CD">
              <w:rPr>
                <w:rFonts w:ascii="Times New Roman" w:hAnsi="Times New Roman"/>
                <w:sz w:val="24"/>
                <w:szCs w:val="24"/>
                <w:lang w:val="en-US"/>
              </w:rPr>
              <w:t xml:space="preserve"> </w:t>
            </w:r>
            <w:hyperlink r:id="rId9" w:history="1">
              <w:proofErr w:type="spellStart"/>
              <w:r w:rsidR="0039261D" w:rsidRPr="004E70CD">
                <w:rPr>
                  <w:rStyle w:val="instancename"/>
                  <w:rFonts w:ascii="Verdana" w:hAnsi="Verdana"/>
                  <w:sz w:val="21"/>
                  <w:szCs w:val="21"/>
                  <w:shd w:val="clear" w:color="auto" w:fill="FFFFFF"/>
                </w:rPr>
                <w:t>Introduction</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to</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Chemistry</w:t>
              </w:r>
              <w:proofErr w:type="spellEnd"/>
              <w:r w:rsidR="0039261D" w:rsidRPr="004E70CD">
                <w:rPr>
                  <w:rStyle w:val="instancename"/>
                  <w:rFonts w:ascii="Verdana" w:hAnsi="Verdana"/>
                  <w:sz w:val="21"/>
                  <w:szCs w:val="21"/>
                  <w:shd w:val="clear" w:color="auto" w:fill="FFFFFF"/>
                </w:rPr>
                <w:t xml:space="preserve"> &amp; </w:t>
              </w:r>
              <w:proofErr w:type="spellStart"/>
              <w:r w:rsidR="0039261D" w:rsidRPr="004E70CD">
                <w:rPr>
                  <w:rStyle w:val="instancename"/>
                  <w:rFonts w:ascii="Verdana" w:hAnsi="Verdana"/>
                  <w:sz w:val="21"/>
                  <w:szCs w:val="21"/>
                  <w:shd w:val="clear" w:color="auto" w:fill="FFFFFF"/>
                </w:rPr>
                <w:t>the</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Nature</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of</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Science</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544D46" w:rsidRPr="004E70CD" w:rsidRDefault="00544D46" w:rsidP="008E3B79">
            <w:pPr>
              <w:jc w:val="center"/>
              <w:rPr>
                <w:rFonts w:ascii="Times New Roman" w:hAnsi="Times New Roman" w:cs="Times New Roman"/>
                <w:b/>
                <w:sz w:val="24"/>
                <w:szCs w:val="24"/>
              </w:rPr>
            </w:pPr>
          </w:p>
          <w:p w:rsidR="00544D46" w:rsidRPr="004E70CD" w:rsidRDefault="000F076F" w:rsidP="008E3B79">
            <w:pPr>
              <w:jc w:val="center"/>
              <w:rPr>
                <w:rFonts w:ascii="Times New Roman" w:hAnsi="Times New Roman" w:cs="Times New Roman"/>
                <w:sz w:val="24"/>
                <w:szCs w:val="24"/>
                <w:lang w:val="en-US"/>
              </w:rPr>
            </w:pPr>
            <w:r w:rsidRPr="004E70CD">
              <w:rPr>
                <w:rFonts w:ascii="Times New Roman" w:hAnsi="Times New Roman" w:cs="Times New Roman"/>
                <w:sz w:val="24"/>
                <w:szCs w:val="24"/>
              </w:rPr>
              <w:t>2/</w:t>
            </w:r>
            <w:r w:rsidRPr="004E70CD">
              <w:rPr>
                <w:rFonts w:ascii="Times New Roman" w:hAnsi="Times New Roman" w:cs="Times New Roman"/>
                <w:sz w:val="24"/>
                <w:szCs w:val="24"/>
                <w:lang w:val="en-US"/>
              </w:rPr>
              <w:t>4</w:t>
            </w:r>
          </w:p>
        </w:tc>
        <w:tc>
          <w:tcPr>
            <w:tcW w:w="2360" w:type="dxa"/>
          </w:tcPr>
          <w:p w:rsidR="000173E6" w:rsidRDefault="006E7F11" w:rsidP="000173E6">
            <w:pPr>
              <w:jc w:val="both"/>
              <w:rPr>
                <w:lang w:val="en-US"/>
              </w:rPr>
            </w:pPr>
            <w:proofErr w:type="gramStart"/>
            <w:r w:rsidRPr="004E70CD">
              <w:rPr>
                <w:rFonts w:ascii="Times New Roman" w:hAnsi="Times New Roman" w:cs="Times New Roman"/>
                <w:bCs/>
                <w:sz w:val="24"/>
                <w:szCs w:val="24"/>
                <w:lang w:val="en-US"/>
              </w:rPr>
              <w:t>What  is</w:t>
            </w:r>
            <w:proofErr w:type="gramEnd"/>
            <w:r w:rsidRPr="004E70CD">
              <w:rPr>
                <w:rFonts w:ascii="Times New Roman" w:hAnsi="Times New Roman" w:cs="Times New Roman"/>
                <w:bCs/>
                <w:sz w:val="24"/>
                <w:szCs w:val="24"/>
                <w:lang w:val="en-US"/>
              </w:rPr>
              <w:t xml:space="preserve">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r w:rsidR="000173E6">
              <w:rPr>
                <w:lang w:val="en-US"/>
              </w:rPr>
              <w:t xml:space="preserve"> </w:t>
            </w:r>
            <w:r w:rsidR="000173E6">
              <w:rPr>
                <w:lang w:val="en-US"/>
              </w:rPr>
              <w:t xml:space="preserve">The natural sciences fall into two general categories – the biological sciences and the physical ones. The biological sciences are concerned primarily with the living things, and the physical sciences are concerned primarily with nonliving things, including rocks, the stars, electricity, the weather, energy from the sun, and the composition of all </w:t>
            </w:r>
            <w:r w:rsidR="000173E6">
              <w:rPr>
                <w:lang w:val="en-US"/>
              </w:rPr>
              <w:lastRenderedPageBreak/>
              <w:t xml:space="preserve">materials. Chemistry is a physical science. </w:t>
            </w:r>
          </w:p>
          <w:p w:rsidR="006E7F11" w:rsidRPr="004E70CD" w:rsidRDefault="006E7F11" w:rsidP="008E3B79">
            <w:pPr>
              <w:jc w:val="both"/>
              <w:rPr>
                <w:rFonts w:ascii="Times New Roman" w:hAnsi="Times New Roman" w:cs="Times New Roman"/>
                <w:sz w:val="24"/>
                <w:szCs w:val="24"/>
              </w:rPr>
            </w:pPr>
          </w:p>
          <w:p w:rsidR="00D30850" w:rsidRPr="004E70CD" w:rsidRDefault="00D30850" w:rsidP="00072B57">
            <w:pPr>
              <w:jc w:val="both"/>
              <w:rPr>
                <w:rFonts w:ascii="Times New Roman" w:hAnsi="Times New Roman" w:cs="Times New Roman"/>
                <w:b/>
                <w:sz w:val="24"/>
                <w:szCs w:val="24"/>
              </w:rPr>
            </w:pPr>
          </w:p>
        </w:tc>
        <w:tc>
          <w:tcPr>
            <w:tcW w:w="1518" w:type="dxa"/>
          </w:tcPr>
          <w:p w:rsidR="00544D46" w:rsidRPr="00523CD1" w:rsidRDefault="004E70CD" w:rsidP="008E3B79">
            <w:pPr>
              <w:jc w:val="both"/>
              <w:rPr>
                <w:rFonts w:ascii="Times New Roman" w:hAnsi="Times New Roman" w:cs="Times New Roman"/>
                <w:sz w:val="20"/>
                <w:szCs w:val="20"/>
              </w:rPr>
            </w:pPr>
            <w:r w:rsidRPr="00523CD1">
              <w:rPr>
                <w:rStyle w:val="ac"/>
                <w:rFonts w:ascii="Verdana" w:hAnsi="Verdana"/>
                <w:b w:val="0"/>
                <w:sz w:val="20"/>
                <w:szCs w:val="20"/>
                <w:shd w:val="clear" w:color="auto" w:fill="FFFFFF"/>
              </w:rPr>
              <w:lastRenderedPageBreak/>
              <w:t>LABORATORY TRAINING № 1. </w:t>
            </w:r>
            <w:r w:rsidRPr="00523CD1">
              <w:rPr>
                <w:rFonts w:ascii="Verdana" w:hAnsi="Verdana"/>
                <w:sz w:val="20"/>
                <w:szCs w:val="20"/>
                <w:shd w:val="clear" w:color="auto" w:fill="FFFFFF"/>
              </w:rPr>
              <w:t>CHEMICAL NAMES AND FORMULAS. OXIDAT</w:t>
            </w:r>
            <w:hyperlink r:id="rId10" w:tooltip="Thesaurus: Ion" w:history="1">
              <w:r w:rsidRPr="00523CD1">
                <w:rPr>
                  <w:rStyle w:val="a8"/>
                  <w:rFonts w:ascii="Verdana" w:hAnsi="Verdana"/>
                  <w:color w:val="auto"/>
                  <w:sz w:val="20"/>
                  <w:szCs w:val="20"/>
                  <w:u w:val="none"/>
                  <w:shd w:val="clear" w:color="auto" w:fill="FAF0E6"/>
                </w:rPr>
                <w:t>ION</w:t>
              </w:r>
            </w:hyperlink>
            <w:r w:rsidRPr="00523CD1">
              <w:rPr>
                <w:rFonts w:ascii="Verdana" w:hAnsi="Verdana"/>
                <w:sz w:val="20"/>
                <w:szCs w:val="20"/>
                <w:shd w:val="clear" w:color="auto" w:fill="FFFFFF"/>
              </w:rPr>
              <w:t> NUMBERS. GENERAL NOTIONS OF </w:t>
            </w:r>
            <w:hyperlink r:id="rId11" w:tooltip="Thesaurus: Atom" w:history="1">
              <w:r w:rsidRPr="00523CD1">
                <w:rPr>
                  <w:rStyle w:val="a8"/>
                  <w:rFonts w:ascii="Verdana" w:hAnsi="Verdana"/>
                  <w:color w:val="auto"/>
                  <w:sz w:val="20"/>
                  <w:szCs w:val="20"/>
                  <w:u w:val="none"/>
                  <w:shd w:val="clear" w:color="auto" w:fill="FAF0E6"/>
                </w:rPr>
                <w:t>ATOM</w:t>
              </w:r>
            </w:hyperlink>
            <w:r w:rsidRPr="00523CD1">
              <w:rPr>
                <w:rFonts w:ascii="Verdana" w:hAnsi="Verdana"/>
                <w:sz w:val="20"/>
                <w:szCs w:val="20"/>
                <w:shd w:val="clear" w:color="auto" w:fill="FFFFFF"/>
              </w:rPr>
              <w:t>IC-</w:t>
            </w:r>
            <w:hyperlink r:id="rId12" w:tooltip="Thesaurus: Mole" w:history="1">
              <w:r w:rsidRPr="00523CD1">
                <w:rPr>
                  <w:rStyle w:val="a8"/>
                  <w:rFonts w:ascii="Verdana" w:hAnsi="Verdana"/>
                  <w:color w:val="auto"/>
                  <w:sz w:val="20"/>
                  <w:szCs w:val="20"/>
                  <w:u w:val="none"/>
                  <w:shd w:val="clear" w:color="auto" w:fill="FAF0E6"/>
                </w:rPr>
                <w:t>MOLE</w:t>
              </w:r>
            </w:hyperlink>
            <w:r w:rsidRPr="00523CD1">
              <w:rPr>
                <w:rFonts w:ascii="Verdana" w:hAnsi="Verdana"/>
                <w:sz w:val="20"/>
                <w:szCs w:val="20"/>
                <w:shd w:val="clear" w:color="auto" w:fill="FFFFFF"/>
              </w:rPr>
              <w:t>CULAR STUDY</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544D46" w:rsidRPr="00523CD1" w:rsidRDefault="00544D46" w:rsidP="008E3B79">
            <w:pPr>
              <w:jc w:val="both"/>
              <w:rPr>
                <w:rFonts w:ascii="Times New Roman" w:hAnsi="Times New Roman" w:cs="Times New Roman"/>
                <w:sz w:val="24"/>
                <w:szCs w:val="24"/>
              </w:rPr>
            </w:pPr>
          </w:p>
        </w:tc>
      </w:tr>
      <w:tr w:rsidR="00523CD1" w:rsidRPr="00523CD1" w:rsidTr="002E6778">
        <w:tc>
          <w:tcPr>
            <w:tcW w:w="2136" w:type="dxa"/>
          </w:tcPr>
          <w:p w:rsidR="00544D46" w:rsidRPr="004E70CD" w:rsidRDefault="003C0703" w:rsidP="004858CA">
            <w:pPr>
              <w:jc w:val="both"/>
              <w:rPr>
                <w:rFonts w:ascii="Times New Roman" w:hAnsi="Times New Roman" w:cs="Times New Roman"/>
                <w:b/>
                <w:sz w:val="24"/>
                <w:szCs w:val="24"/>
              </w:rPr>
            </w:pPr>
            <w:r w:rsidRPr="004E70CD">
              <w:rPr>
                <w:rFonts w:ascii="Times New Roman" w:hAnsi="Times New Roman"/>
                <w:b/>
                <w:sz w:val="24"/>
                <w:szCs w:val="24"/>
                <w:lang w:val="en-US"/>
              </w:rPr>
              <w:lastRenderedPageBreak/>
              <w:t>Lecture # 2.</w:t>
            </w:r>
            <w:r w:rsidRPr="004E70CD">
              <w:rPr>
                <w:rFonts w:ascii="Times New Roman" w:hAnsi="Times New Roman"/>
                <w:sz w:val="24"/>
                <w:szCs w:val="24"/>
                <w:lang w:val="en-US"/>
              </w:rPr>
              <w:t xml:space="preserve"> </w:t>
            </w:r>
            <w:hyperlink r:id="rId13" w:history="1">
              <w:proofErr w:type="spellStart"/>
              <w:r w:rsidR="0039261D" w:rsidRPr="004E70CD">
                <w:rPr>
                  <w:rStyle w:val="instancename"/>
                  <w:rFonts w:ascii="Verdana" w:hAnsi="Verdana"/>
                  <w:sz w:val="21"/>
                  <w:szCs w:val="21"/>
                  <w:shd w:val="clear" w:color="auto" w:fill="FFFFFF"/>
                </w:rPr>
                <w:t>The</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Structure</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of</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the</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Atom</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544D46" w:rsidRPr="004E70CD" w:rsidRDefault="003C0703" w:rsidP="008E3B79">
            <w:pPr>
              <w:jc w:val="center"/>
              <w:rPr>
                <w:rFonts w:ascii="Times New Roman" w:hAnsi="Times New Roman" w:cs="Times New Roman"/>
                <w:b/>
                <w:sz w:val="24"/>
                <w:szCs w:val="24"/>
              </w:rPr>
            </w:pPr>
            <w:r w:rsidRPr="004E70CD">
              <w:rPr>
                <w:rFonts w:ascii="Times New Roman" w:hAnsi="Times New Roman" w:cs="Times New Roman"/>
                <w:sz w:val="24"/>
                <w:szCs w:val="24"/>
              </w:rPr>
              <w:t>2/</w:t>
            </w:r>
            <w:r w:rsidR="008E3B79" w:rsidRPr="004E70CD">
              <w:rPr>
                <w:rFonts w:ascii="Times New Roman" w:hAnsi="Times New Roman" w:cs="Times New Roman"/>
                <w:sz w:val="24"/>
                <w:szCs w:val="24"/>
                <w:lang w:val="en-US"/>
              </w:rPr>
              <w:t>4</w:t>
            </w:r>
          </w:p>
        </w:tc>
        <w:tc>
          <w:tcPr>
            <w:tcW w:w="2360" w:type="dxa"/>
          </w:tcPr>
          <w:p w:rsidR="006E7F11" w:rsidRPr="004E70CD" w:rsidRDefault="006E7F11"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r w:rsidR="00FC3621" w:rsidRPr="0023461F">
              <w:t xml:space="preserve"> </w:t>
            </w:r>
            <w:proofErr w:type="spellStart"/>
            <w:r w:rsidR="00FC3621" w:rsidRPr="00FC3621">
              <w:rPr>
                <w:rFonts w:ascii="Times New Roman" w:hAnsi="Times New Roman" w:cs="Times New Roman"/>
                <w:bCs/>
                <w:sz w:val="24"/>
                <w:szCs w:val="24"/>
              </w:rPr>
              <w:t>The</w:t>
            </w:r>
            <w:proofErr w:type="spellEnd"/>
            <w:r w:rsidR="00FC3621" w:rsidRPr="00FC3621">
              <w:rPr>
                <w:rFonts w:ascii="Times New Roman" w:hAnsi="Times New Roman" w:cs="Times New Roman"/>
                <w:bCs/>
                <w:sz w:val="24"/>
                <w:szCs w:val="24"/>
              </w:rPr>
              <w:t xml:space="preserve"> </w:t>
            </w:r>
            <w:proofErr w:type="spellStart"/>
            <w:r w:rsidR="00FC3621" w:rsidRPr="00FC3621">
              <w:rPr>
                <w:rFonts w:ascii="Times New Roman" w:hAnsi="Times New Roman" w:cs="Times New Roman"/>
                <w:bCs/>
                <w:sz w:val="24"/>
                <w:szCs w:val="24"/>
              </w:rPr>
              <w:t>Structure</w:t>
            </w:r>
            <w:proofErr w:type="spellEnd"/>
            <w:r w:rsidR="00FC3621" w:rsidRPr="00FC3621">
              <w:rPr>
                <w:rFonts w:ascii="Times New Roman" w:hAnsi="Times New Roman" w:cs="Times New Roman"/>
                <w:bCs/>
                <w:sz w:val="24"/>
                <w:szCs w:val="24"/>
              </w:rPr>
              <w:t xml:space="preserve"> </w:t>
            </w:r>
            <w:proofErr w:type="spellStart"/>
            <w:r w:rsidR="00FC3621" w:rsidRPr="00FC3621">
              <w:rPr>
                <w:rFonts w:ascii="Times New Roman" w:hAnsi="Times New Roman" w:cs="Times New Roman"/>
                <w:bCs/>
                <w:sz w:val="24"/>
                <w:szCs w:val="24"/>
              </w:rPr>
              <w:t>of</w:t>
            </w:r>
            <w:proofErr w:type="spellEnd"/>
            <w:r w:rsidR="00FC3621" w:rsidRPr="00FC3621">
              <w:rPr>
                <w:rFonts w:ascii="Times New Roman" w:hAnsi="Times New Roman" w:cs="Times New Roman"/>
                <w:bCs/>
                <w:sz w:val="24"/>
                <w:szCs w:val="24"/>
              </w:rPr>
              <w:t xml:space="preserve"> </w:t>
            </w:r>
            <w:proofErr w:type="spellStart"/>
            <w:r w:rsidR="00FC3621" w:rsidRPr="00FC3621">
              <w:rPr>
                <w:rFonts w:ascii="Times New Roman" w:hAnsi="Times New Roman" w:cs="Times New Roman"/>
                <w:bCs/>
                <w:sz w:val="24"/>
                <w:szCs w:val="24"/>
              </w:rPr>
              <w:t>the</w:t>
            </w:r>
            <w:proofErr w:type="spellEnd"/>
            <w:r w:rsidR="00FC3621" w:rsidRPr="00FC3621">
              <w:rPr>
                <w:rFonts w:ascii="Times New Roman" w:hAnsi="Times New Roman" w:cs="Times New Roman"/>
                <w:bCs/>
                <w:sz w:val="24"/>
                <w:szCs w:val="24"/>
              </w:rPr>
              <w:t xml:space="preserve"> </w:t>
            </w:r>
            <w:proofErr w:type="spellStart"/>
            <w:r w:rsidR="00FC3621" w:rsidRPr="00FC3621">
              <w:rPr>
                <w:rFonts w:ascii="Times New Roman" w:hAnsi="Times New Roman" w:cs="Times New Roman"/>
                <w:bCs/>
                <w:sz w:val="24"/>
                <w:szCs w:val="24"/>
              </w:rPr>
              <w:t>Atom</w:t>
            </w:r>
            <w:proofErr w:type="spellEnd"/>
          </w:p>
          <w:p w:rsidR="00544D46" w:rsidRPr="004E70CD" w:rsidRDefault="00544D46" w:rsidP="00072B57">
            <w:pPr>
              <w:pStyle w:val="1"/>
              <w:ind w:left="0" w:firstLine="709"/>
              <w:jc w:val="both"/>
              <w:rPr>
                <w:rFonts w:ascii="Times New Roman" w:hAnsi="Times New Roman"/>
                <w:b/>
                <w:sz w:val="24"/>
                <w:szCs w:val="24"/>
                <w:lang w:val="en-US"/>
              </w:rPr>
            </w:pPr>
          </w:p>
        </w:tc>
        <w:tc>
          <w:tcPr>
            <w:tcW w:w="1518" w:type="dxa"/>
          </w:tcPr>
          <w:p w:rsidR="004E70CD" w:rsidRPr="00523CD1" w:rsidRDefault="004E70CD" w:rsidP="004E70CD">
            <w:pPr>
              <w:spacing w:before="150" w:after="150" w:line="420" w:lineRule="atLeast"/>
              <w:outlineLvl w:val="1"/>
              <w:rPr>
                <w:rFonts w:ascii="Times New Roman" w:eastAsia="Times New Roman" w:hAnsi="Times New Roman" w:cs="Times New Roman"/>
                <w:bCs/>
                <w:sz w:val="27"/>
                <w:szCs w:val="27"/>
                <w:lang w:eastAsia="uk-UA"/>
              </w:rPr>
            </w:pPr>
            <w:proofErr w:type="spellStart"/>
            <w:r w:rsidRPr="00523CD1">
              <w:rPr>
                <w:rFonts w:ascii="Times New Roman" w:eastAsia="Times New Roman" w:hAnsi="Times New Roman" w:cs="Times New Roman"/>
                <w:bCs/>
                <w:sz w:val="27"/>
                <w:szCs w:val="27"/>
                <w:lang w:eastAsia="uk-UA"/>
              </w:rPr>
              <w:t>Laboratory</w:t>
            </w:r>
            <w:proofErr w:type="spellEnd"/>
            <w:r w:rsidRPr="00523CD1">
              <w:rPr>
                <w:rFonts w:ascii="Times New Roman" w:eastAsia="Times New Roman" w:hAnsi="Times New Roman" w:cs="Times New Roman"/>
                <w:bCs/>
                <w:sz w:val="27"/>
                <w:szCs w:val="27"/>
                <w:lang w:eastAsia="uk-UA"/>
              </w:rPr>
              <w:t xml:space="preserve"> </w:t>
            </w:r>
            <w:proofErr w:type="spellStart"/>
            <w:r w:rsidRPr="00523CD1">
              <w:rPr>
                <w:rFonts w:ascii="Times New Roman" w:eastAsia="Times New Roman" w:hAnsi="Times New Roman" w:cs="Times New Roman"/>
                <w:bCs/>
                <w:sz w:val="27"/>
                <w:szCs w:val="27"/>
                <w:lang w:eastAsia="uk-UA"/>
              </w:rPr>
              <w:t>Training</w:t>
            </w:r>
            <w:proofErr w:type="spellEnd"/>
            <w:r w:rsidRPr="00523CD1">
              <w:rPr>
                <w:rFonts w:ascii="Times New Roman" w:eastAsia="Times New Roman" w:hAnsi="Times New Roman" w:cs="Times New Roman"/>
                <w:bCs/>
                <w:sz w:val="27"/>
                <w:szCs w:val="27"/>
                <w:lang w:eastAsia="uk-UA"/>
              </w:rPr>
              <w:t xml:space="preserve"> #2</w:t>
            </w:r>
          </w:p>
          <w:p w:rsidR="00544D46" w:rsidRPr="00523CD1" w:rsidRDefault="004E70CD" w:rsidP="008E3B79">
            <w:pPr>
              <w:jc w:val="both"/>
              <w:rPr>
                <w:rFonts w:ascii="Times New Roman" w:hAnsi="Times New Roman" w:cs="Times New Roman"/>
                <w:sz w:val="24"/>
                <w:szCs w:val="24"/>
              </w:rPr>
            </w:pPr>
            <w:r w:rsidRPr="00523CD1">
              <w:rPr>
                <w:rStyle w:val="ac"/>
                <w:rFonts w:ascii="Times New Roman" w:hAnsi="Times New Roman" w:cs="Times New Roman"/>
                <w:b w:val="0"/>
                <w:sz w:val="21"/>
                <w:szCs w:val="21"/>
                <w:shd w:val="clear" w:color="auto" w:fill="FFFFFF"/>
              </w:rPr>
              <w:t>CLASSIFI</w:t>
            </w:r>
            <w:hyperlink r:id="rId14" w:tooltip="Thesaurus: Cation" w:history="1">
              <w:r w:rsidRPr="00523CD1">
                <w:rPr>
                  <w:rStyle w:val="a8"/>
                  <w:rFonts w:ascii="Times New Roman" w:hAnsi="Times New Roman" w:cs="Times New Roman"/>
                  <w:bCs/>
                  <w:color w:val="auto"/>
                  <w:sz w:val="21"/>
                  <w:szCs w:val="21"/>
                  <w:u w:val="none"/>
                  <w:shd w:val="clear" w:color="auto" w:fill="FAF0E6"/>
                </w:rPr>
                <w:t>CATION</w:t>
              </w:r>
            </w:hyperlink>
            <w:r w:rsidRPr="00523CD1">
              <w:rPr>
                <w:rStyle w:val="ac"/>
                <w:rFonts w:ascii="Times New Roman" w:hAnsi="Times New Roman" w:cs="Times New Roman"/>
                <w:b w:val="0"/>
                <w:sz w:val="21"/>
                <w:szCs w:val="21"/>
                <w:shd w:val="clear" w:color="auto" w:fill="FFFFFF"/>
              </w:rPr>
              <w:t> OF INORGANIC </w:t>
            </w:r>
            <w:hyperlink r:id="rId15" w:tooltip="Thesaurus: Substance" w:history="1">
              <w:r w:rsidRPr="00523CD1">
                <w:rPr>
                  <w:rStyle w:val="a8"/>
                  <w:rFonts w:ascii="Times New Roman" w:hAnsi="Times New Roman" w:cs="Times New Roman"/>
                  <w:bCs/>
                  <w:color w:val="auto"/>
                  <w:sz w:val="21"/>
                  <w:szCs w:val="21"/>
                  <w:u w:val="none"/>
                  <w:shd w:val="clear" w:color="auto" w:fill="FAF0E6"/>
                </w:rPr>
                <w:t>SUBSTANCE</w:t>
              </w:r>
            </w:hyperlink>
            <w:r w:rsidRPr="00523CD1">
              <w:rPr>
                <w:rStyle w:val="ac"/>
                <w:rFonts w:ascii="Times New Roman" w:hAnsi="Times New Roman" w:cs="Times New Roman"/>
                <w:b w:val="0"/>
                <w:sz w:val="21"/>
                <w:szCs w:val="21"/>
                <w:shd w:val="clear" w:color="auto" w:fill="FFFFFF"/>
              </w:rPr>
              <w:t>S. TYPES OF THE </w:t>
            </w:r>
            <w:hyperlink r:id="rId16" w:tooltip="Thesaurus: Chemical reaction" w:history="1">
              <w:r w:rsidRPr="00523CD1">
                <w:rPr>
                  <w:rStyle w:val="a8"/>
                  <w:rFonts w:ascii="Times New Roman" w:hAnsi="Times New Roman" w:cs="Times New Roman"/>
                  <w:bCs/>
                  <w:color w:val="auto"/>
                  <w:sz w:val="21"/>
                  <w:szCs w:val="21"/>
                  <w:u w:val="none"/>
                  <w:shd w:val="clear" w:color="auto" w:fill="FAF0E6"/>
                </w:rPr>
                <w:t>CHEMICAL REACTION</w:t>
              </w:r>
            </w:hyperlink>
            <w:r w:rsidRPr="00523CD1">
              <w:rPr>
                <w:rStyle w:val="ac"/>
                <w:rFonts w:ascii="Verdana" w:hAnsi="Verdana"/>
                <w:b w:val="0"/>
                <w:sz w:val="21"/>
                <w:szCs w:val="21"/>
                <w:shd w:val="clear" w:color="auto" w:fill="FFFFFF"/>
              </w:rPr>
              <w:t>S</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544D46" w:rsidRPr="00523CD1" w:rsidRDefault="00544D46" w:rsidP="008E3B79">
            <w:pPr>
              <w:jc w:val="both"/>
              <w:rPr>
                <w:rFonts w:ascii="Times New Roman" w:hAnsi="Times New Roman" w:cs="Times New Roman"/>
                <w:sz w:val="24"/>
                <w:szCs w:val="24"/>
              </w:rPr>
            </w:pPr>
          </w:p>
        </w:tc>
      </w:tr>
      <w:tr w:rsidR="00523CD1" w:rsidRPr="00523CD1" w:rsidTr="002E6778">
        <w:tc>
          <w:tcPr>
            <w:tcW w:w="2136" w:type="dxa"/>
          </w:tcPr>
          <w:p w:rsidR="00544D46" w:rsidRPr="004E70CD" w:rsidRDefault="003C0703" w:rsidP="004858CA">
            <w:pPr>
              <w:jc w:val="both"/>
              <w:rPr>
                <w:rFonts w:ascii="Times New Roman" w:hAnsi="Times New Roman" w:cs="Times New Roman"/>
                <w:b/>
                <w:sz w:val="24"/>
                <w:szCs w:val="24"/>
              </w:rPr>
            </w:pPr>
            <w:r w:rsidRPr="004E70CD">
              <w:rPr>
                <w:rFonts w:ascii="Times New Roman" w:hAnsi="Times New Roman"/>
                <w:b/>
                <w:sz w:val="24"/>
                <w:szCs w:val="24"/>
                <w:lang w:val="en-US"/>
              </w:rPr>
              <w:t>Lecture # 3.</w:t>
            </w:r>
            <w:r w:rsidR="004858CA" w:rsidRPr="004E70CD">
              <w:rPr>
                <w:rFonts w:ascii="Times New Roman" w:hAnsi="Times New Roman"/>
                <w:sz w:val="24"/>
                <w:szCs w:val="24"/>
                <w:lang w:val="en-US"/>
              </w:rPr>
              <w:t xml:space="preserve"> </w:t>
            </w:r>
            <w:hyperlink r:id="rId17" w:history="1">
              <w:proofErr w:type="spellStart"/>
              <w:r w:rsidR="0039261D" w:rsidRPr="004E70CD">
                <w:rPr>
                  <w:rStyle w:val="instancename"/>
                  <w:rFonts w:ascii="Verdana" w:hAnsi="Verdana"/>
                  <w:sz w:val="21"/>
                  <w:szCs w:val="21"/>
                  <w:shd w:val="clear" w:color="auto" w:fill="FFFFFF"/>
                </w:rPr>
                <w:t>The</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Organization</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of</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the</w:t>
              </w:r>
              <w:proofErr w:type="spellEnd"/>
              <w:r w:rsidR="0039261D" w:rsidRPr="004E70CD">
                <w:rPr>
                  <w:rStyle w:val="instancename"/>
                  <w:rFonts w:ascii="Verdana" w:hAnsi="Verdana"/>
                  <w:sz w:val="21"/>
                  <w:szCs w:val="21"/>
                  <w:shd w:val="clear" w:color="auto" w:fill="FFFFFF"/>
                </w:rPr>
                <w:t xml:space="preserve"> </w:t>
              </w:r>
              <w:proofErr w:type="spellStart"/>
              <w:r w:rsidR="0039261D" w:rsidRPr="004E70CD">
                <w:rPr>
                  <w:rStyle w:val="instancename"/>
                  <w:rFonts w:ascii="Verdana" w:hAnsi="Verdana"/>
                  <w:sz w:val="21"/>
                  <w:szCs w:val="21"/>
                  <w:shd w:val="clear" w:color="auto" w:fill="FFFFFF"/>
                </w:rPr>
                <w:t>Elements</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544D46" w:rsidRPr="004E70CD" w:rsidRDefault="003C0703" w:rsidP="008E3B79">
            <w:pPr>
              <w:jc w:val="center"/>
              <w:rPr>
                <w:rFonts w:ascii="Times New Roman" w:hAnsi="Times New Roman" w:cs="Times New Roman"/>
                <w:b/>
                <w:sz w:val="24"/>
                <w:szCs w:val="24"/>
              </w:rPr>
            </w:pPr>
            <w:r w:rsidRPr="004E70CD">
              <w:rPr>
                <w:rFonts w:ascii="Times New Roman" w:hAnsi="Times New Roman" w:cs="Times New Roman"/>
                <w:sz w:val="24"/>
                <w:szCs w:val="24"/>
              </w:rPr>
              <w:t>2/</w:t>
            </w:r>
            <w:r w:rsidR="008E3B79" w:rsidRPr="004E70CD">
              <w:rPr>
                <w:rFonts w:ascii="Times New Roman" w:hAnsi="Times New Roman" w:cs="Times New Roman"/>
                <w:sz w:val="24"/>
                <w:szCs w:val="24"/>
                <w:lang w:val="en-US"/>
              </w:rPr>
              <w:t>4</w:t>
            </w:r>
          </w:p>
        </w:tc>
        <w:tc>
          <w:tcPr>
            <w:tcW w:w="2360" w:type="dxa"/>
          </w:tcPr>
          <w:p w:rsidR="006E7F11" w:rsidRPr="004E70CD" w:rsidRDefault="006E7F11" w:rsidP="006E7F11">
            <w:pPr>
              <w:jc w:val="both"/>
              <w:rPr>
                <w:rFonts w:ascii="Times New Roman" w:hAnsi="Times New Roman" w:cs="Times New Roman"/>
                <w:sz w:val="24"/>
                <w:szCs w:val="24"/>
              </w:rPr>
            </w:pPr>
            <w:proofErr w:type="gramStart"/>
            <w:r w:rsidRPr="004E70CD">
              <w:rPr>
                <w:rFonts w:ascii="Times New Roman" w:hAnsi="Times New Roman" w:cs="Times New Roman"/>
                <w:bCs/>
                <w:sz w:val="24"/>
                <w:szCs w:val="24"/>
                <w:lang w:val="en-US"/>
              </w:rPr>
              <w:t>What  is</w:t>
            </w:r>
            <w:proofErr w:type="gramEnd"/>
            <w:r w:rsidRPr="004E70CD">
              <w:rPr>
                <w:rFonts w:ascii="Times New Roman" w:hAnsi="Times New Roman" w:cs="Times New Roman"/>
                <w:bCs/>
                <w:sz w:val="24"/>
                <w:szCs w:val="24"/>
                <w:lang w:val="en-US"/>
              </w:rPr>
              <w:t xml:space="preserve">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r w:rsidR="00B95F0A" w:rsidRPr="00250AF7">
              <w:rPr>
                <w:lang w:val="en-US"/>
              </w:rPr>
              <w:t xml:space="preserve"> </w:t>
            </w:r>
            <w:r w:rsidR="00B95F0A" w:rsidRPr="00250AF7">
              <w:rPr>
                <w:lang w:val="en-US"/>
              </w:rPr>
              <w:t xml:space="preserve">With all of the compounds of all of the elements to be </w:t>
            </w:r>
            <w:r w:rsidR="00B95F0A">
              <w:rPr>
                <w:lang w:val="en-US"/>
              </w:rPr>
              <w:t>identified, systematic methods for writing formulas and naming compounds are necessary. In this section you will be introduced to the rules that apply to simple chemical compounds.</w:t>
            </w:r>
          </w:p>
          <w:p w:rsidR="00544D46" w:rsidRPr="004E70CD" w:rsidRDefault="00544D46" w:rsidP="008E3B79">
            <w:pPr>
              <w:jc w:val="both"/>
              <w:rPr>
                <w:rFonts w:ascii="Times New Roman" w:hAnsi="Times New Roman" w:cs="Times New Roman"/>
                <w:b/>
                <w:sz w:val="24"/>
                <w:szCs w:val="24"/>
              </w:rPr>
            </w:pPr>
          </w:p>
        </w:tc>
        <w:tc>
          <w:tcPr>
            <w:tcW w:w="1518" w:type="dxa"/>
          </w:tcPr>
          <w:p w:rsidR="00F44000" w:rsidRPr="00523CD1" w:rsidRDefault="004E70CD" w:rsidP="008E3B79">
            <w:pPr>
              <w:jc w:val="both"/>
              <w:rPr>
                <w:rFonts w:ascii="Verdana" w:hAnsi="Verdana"/>
                <w:sz w:val="21"/>
                <w:szCs w:val="21"/>
                <w:shd w:val="clear" w:color="auto" w:fill="FFFFFF"/>
                <w:lang w:val="en-US"/>
              </w:rPr>
            </w:pPr>
            <w:r w:rsidRPr="00523CD1">
              <w:rPr>
                <w:rStyle w:val="ac"/>
                <w:rFonts w:ascii="Verdana" w:hAnsi="Verdana"/>
                <w:b w:val="0"/>
                <w:sz w:val="21"/>
                <w:szCs w:val="21"/>
                <w:shd w:val="clear" w:color="auto" w:fill="FFFFFF"/>
              </w:rPr>
              <w:t>LABORATORY TRAINING № 3.</w:t>
            </w:r>
            <w:r w:rsidRPr="00523CD1">
              <w:rPr>
                <w:rFonts w:ascii="Verdana" w:hAnsi="Verdana"/>
                <w:sz w:val="21"/>
                <w:szCs w:val="21"/>
                <w:shd w:val="clear" w:color="auto" w:fill="FFFFFF"/>
              </w:rPr>
              <w:t> </w:t>
            </w:r>
            <w:hyperlink r:id="rId18" w:tooltip="Thesaurus: Atom" w:history="1">
              <w:r w:rsidRPr="00523CD1">
                <w:rPr>
                  <w:rStyle w:val="a8"/>
                  <w:rFonts w:ascii="Verdana" w:hAnsi="Verdana"/>
                  <w:color w:val="auto"/>
                  <w:sz w:val="21"/>
                  <w:szCs w:val="21"/>
                  <w:u w:val="none"/>
                  <w:shd w:val="clear" w:color="auto" w:fill="FAF0E6"/>
                </w:rPr>
                <w:t>ATOM</w:t>
              </w:r>
            </w:hyperlink>
            <w:r w:rsidRPr="00523CD1">
              <w:rPr>
                <w:rFonts w:ascii="Verdana" w:hAnsi="Verdana"/>
                <w:sz w:val="21"/>
                <w:szCs w:val="21"/>
                <w:shd w:val="clear" w:color="auto" w:fill="FFFFFF"/>
              </w:rPr>
              <w:t>IC STRUCTURE. CHEMICAL </w:t>
            </w:r>
            <w:hyperlink r:id="rId19" w:tooltip="Thesaurus: Bond" w:history="1">
              <w:r w:rsidRPr="00523CD1">
                <w:rPr>
                  <w:rStyle w:val="a8"/>
                  <w:rFonts w:ascii="Verdana" w:hAnsi="Verdana"/>
                  <w:color w:val="auto"/>
                  <w:sz w:val="21"/>
                  <w:szCs w:val="21"/>
                  <w:u w:val="none"/>
                  <w:shd w:val="clear" w:color="auto" w:fill="FAF0E6"/>
                </w:rPr>
                <w:t>BOND</w:t>
              </w:r>
            </w:hyperlink>
            <w:r w:rsidRPr="00523CD1">
              <w:rPr>
                <w:rFonts w:ascii="Verdana" w:hAnsi="Verdana"/>
                <w:sz w:val="21"/>
                <w:szCs w:val="21"/>
                <w:shd w:val="clear" w:color="auto" w:fill="FFFFFF"/>
              </w:rPr>
              <w:t>ING</w:t>
            </w:r>
          </w:p>
          <w:p w:rsidR="00544D46" w:rsidRPr="00523CD1" w:rsidRDefault="00F44000" w:rsidP="008E3B79">
            <w:pPr>
              <w:jc w:val="both"/>
              <w:rPr>
                <w:rFonts w:ascii="Times New Roman" w:hAnsi="Times New Roman" w:cs="Times New Roman"/>
                <w:sz w:val="24"/>
                <w:szCs w:val="24"/>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544D46" w:rsidRPr="00523CD1" w:rsidRDefault="00544D46" w:rsidP="008E3B79">
            <w:pPr>
              <w:jc w:val="both"/>
              <w:rPr>
                <w:rFonts w:ascii="Times New Roman" w:hAnsi="Times New Roman" w:cs="Times New Roman"/>
                <w:sz w:val="24"/>
                <w:szCs w:val="24"/>
              </w:rPr>
            </w:pPr>
          </w:p>
        </w:tc>
      </w:tr>
      <w:tr w:rsidR="00523CD1" w:rsidRPr="00523CD1" w:rsidTr="00BA2BA5">
        <w:tc>
          <w:tcPr>
            <w:tcW w:w="9571" w:type="dxa"/>
            <w:gridSpan w:val="5"/>
          </w:tcPr>
          <w:p w:rsidR="003C0703" w:rsidRPr="00523CD1" w:rsidRDefault="004E70CD" w:rsidP="008E3B79">
            <w:pPr>
              <w:widowControl w:val="0"/>
              <w:ind w:left="103"/>
              <w:jc w:val="center"/>
              <w:rPr>
                <w:rFonts w:ascii="Times New Roman" w:hAnsi="Times New Roman" w:cs="Times New Roman"/>
                <w:sz w:val="24"/>
                <w:szCs w:val="24"/>
                <w:lang w:val="en-US"/>
              </w:rPr>
            </w:pPr>
            <w:r w:rsidRPr="00523CD1">
              <w:rPr>
                <w:rFonts w:ascii="Times New Roman" w:hAnsi="Times New Roman" w:cs="Times New Roman"/>
                <w:sz w:val="24"/>
                <w:szCs w:val="24"/>
              </w:rPr>
              <w:t xml:space="preserve">Модуль </w:t>
            </w:r>
            <w:r w:rsidRPr="00523CD1">
              <w:rPr>
                <w:rFonts w:ascii="Times New Roman" w:hAnsi="Times New Roman" w:cs="Times New Roman"/>
                <w:sz w:val="24"/>
                <w:szCs w:val="24"/>
                <w:lang w:val="en-US"/>
              </w:rPr>
              <w:t>2</w:t>
            </w: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sz w:val="24"/>
                <w:szCs w:val="24"/>
                <w:lang w:val="en-US"/>
              </w:rPr>
              <w:t xml:space="preserve">Lecture # 4. </w:t>
            </w:r>
            <w:hyperlink r:id="rId20" w:history="1">
              <w:proofErr w:type="spellStart"/>
              <w:r w:rsidRPr="004E70CD">
                <w:rPr>
                  <w:rStyle w:val="instancename"/>
                  <w:rFonts w:ascii="Verdana" w:hAnsi="Verdana"/>
                  <w:sz w:val="21"/>
                  <w:szCs w:val="21"/>
                  <w:shd w:val="clear" w:color="auto" w:fill="FFFFFF"/>
                </w:rPr>
                <w:t>The</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main</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classes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inorganic</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compounds</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39261D" w:rsidP="00D97F27">
            <w:pPr>
              <w:jc w:val="center"/>
              <w:rPr>
                <w:rFonts w:ascii="Times New Roman" w:hAnsi="Times New Roman" w:cs="Times New Roman"/>
                <w:b/>
                <w:sz w:val="24"/>
                <w:szCs w:val="24"/>
              </w:rPr>
            </w:pPr>
            <w:r w:rsidRPr="004E70CD">
              <w:rPr>
                <w:rFonts w:ascii="Times New Roman" w:hAnsi="Times New Roman" w:cs="Times New Roman"/>
                <w:sz w:val="24"/>
                <w:szCs w:val="24"/>
              </w:rPr>
              <w:t>2/</w:t>
            </w:r>
            <w:r w:rsidRPr="004E70CD">
              <w:rPr>
                <w:rFonts w:ascii="Times New Roman" w:hAnsi="Times New Roman" w:cs="Times New Roman"/>
                <w:sz w:val="24"/>
                <w:szCs w:val="24"/>
                <w:lang w:val="en-US"/>
              </w:rPr>
              <w:t>4</w:t>
            </w:r>
          </w:p>
        </w:tc>
        <w:tc>
          <w:tcPr>
            <w:tcW w:w="2360" w:type="dxa"/>
          </w:tcPr>
          <w:p w:rsidR="0039261D" w:rsidRPr="004E70CD" w:rsidRDefault="0039261D" w:rsidP="00D97F27">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p>
          <w:p w:rsidR="0039261D" w:rsidRPr="004E70CD" w:rsidRDefault="0039261D" w:rsidP="00D97F27">
            <w:pPr>
              <w:pStyle w:val="1"/>
              <w:ind w:left="0"/>
              <w:jc w:val="both"/>
              <w:rPr>
                <w:rFonts w:ascii="Times New Roman" w:hAnsi="Times New Roman"/>
                <w:b/>
                <w:sz w:val="24"/>
                <w:szCs w:val="24"/>
                <w:lang w:val="en-US"/>
              </w:rPr>
            </w:pPr>
          </w:p>
        </w:tc>
        <w:tc>
          <w:tcPr>
            <w:tcW w:w="1518" w:type="dxa"/>
          </w:tcPr>
          <w:p w:rsidR="0039261D" w:rsidRPr="00523CD1" w:rsidRDefault="004E70CD" w:rsidP="004E70CD">
            <w:pPr>
              <w:pStyle w:val="2"/>
              <w:spacing w:before="150" w:beforeAutospacing="0" w:after="150" w:afterAutospacing="0" w:line="420" w:lineRule="atLeast"/>
              <w:outlineLvl w:val="1"/>
              <w:rPr>
                <w:rFonts w:ascii="Verdana" w:hAnsi="Verdana"/>
                <w:b w:val="0"/>
                <w:sz w:val="21"/>
                <w:szCs w:val="21"/>
                <w:shd w:val="clear" w:color="auto" w:fill="FFFFFF"/>
                <w:lang w:val="en-US"/>
              </w:rPr>
            </w:pPr>
            <w:r w:rsidRPr="00523CD1">
              <w:rPr>
                <w:rStyle w:val="ac"/>
                <w:rFonts w:ascii="Verdana" w:hAnsi="Verdana"/>
                <w:sz w:val="21"/>
                <w:szCs w:val="21"/>
                <w:shd w:val="clear" w:color="auto" w:fill="FFFFFF"/>
              </w:rPr>
              <w:lastRenderedPageBreak/>
              <w:t>LABORATORY TRAINING № 4</w:t>
            </w:r>
            <w:r w:rsidRPr="00523CD1">
              <w:rPr>
                <w:rFonts w:ascii="Verdana" w:hAnsi="Verdana"/>
                <w:b w:val="0"/>
                <w:sz w:val="21"/>
                <w:szCs w:val="21"/>
                <w:shd w:val="clear" w:color="auto" w:fill="FFFFFF"/>
              </w:rPr>
              <w:t>. REACT</w:t>
            </w:r>
            <w:hyperlink r:id="rId21" w:tooltip="Thesaurus: Ion" w:history="1">
              <w:r w:rsidRPr="00523CD1">
                <w:rPr>
                  <w:rStyle w:val="a8"/>
                  <w:rFonts w:ascii="Verdana" w:hAnsi="Verdana"/>
                  <w:b w:val="0"/>
                  <w:color w:val="auto"/>
                  <w:sz w:val="21"/>
                  <w:szCs w:val="21"/>
                  <w:u w:val="none"/>
                  <w:shd w:val="clear" w:color="auto" w:fill="FAF0E6"/>
                </w:rPr>
                <w:t>ION</w:t>
              </w:r>
            </w:hyperlink>
            <w:r w:rsidRPr="00523CD1">
              <w:rPr>
                <w:rFonts w:ascii="Verdana" w:hAnsi="Verdana"/>
                <w:b w:val="0"/>
                <w:sz w:val="21"/>
                <w:szCs w:val="21"/>
                <w:shd w:val="clear" w:color="auto" w:fill="FFFFFF"/>
              </w:rPr>
              <w:t>S IN AQUEOUS </w:t>
            </w:r>
            <w:hyperlink r:id="rId22" w:tooltip="Thesaurus: Solution" w:history="1">
              <w:r w:rsidRPr="00523CD1">
                <w:rPr>
                  <w:rStyle w:val="a8"/>
                  <w:rFonts w:ascii="Verdana" w:hAnsi="Verdana"/>
                  <w:b w:val="0"/>
                  <w:color w:val="auto"/>
                  <w:sz w:val="21"/>
                  <w:szCs w:val="21"/>
                  <w:u w:val="none"/>
                  <w:shd w:val="clear" w:color="auto" w:fill="FAF0E6"/>
                </w:rPr>
                <w:t>SOLUTION</w:t>
              </w:r>
            </w:hyperlink>
            <w:r w:rsidRPr="00523CD1">
              <w:rPr>
                <w:rFonts w:ascii="Verdana" w:hAnsi="Verdana"/>
                <w:b w:val="0"/>
                <w:sz w:val="21"/>
                <w:szCs w:val="21"/>
                <w:shd w:val="clear" w:color="auto" w:fill="FFFFFF"/>
              </w:rPr>
              <w:t>S</w:t>
            </w:r>
          </w:p>
          <w:p w:rsidR="00F44000" w:rsidRPr="00523CD1" w:rsidRDefault="00F44000" w:rsidP="00F44000">
            <w:pPr>
              <w:pStyle w:val="2"/>
              <w:spacing w:before="150" w:beforeAutospacing="0" w:after="150" w:afterAutospacing="0" w:line="420" w:lineRule="atLeast"/>
              <w:outlineLvl w:val="1"/>
              <w:rPr>
                <w:b w:val="0"/>
                <w:sz w:val="24"/>
                <w:szCs w:val="24"/>
                <w:lang w:val="en-US"/>
              </w:rPr>
            </w:pPr>
            <w:r w:rsidRPr="00523CD1">
              <w:rPr>
                <w:b w:val="0"/>
                <w:sz w:val="24"/>
                <w:szCs w:val="24"/>
              </w:rPr>
              <w:t>-</w:t>
            </w:r>
            <w:r w:rsidRPr="00523CD1">
              <w:rPr>
                <w:b w:val="0"/>
                <w:sz w:val="24"/>
                <w:szCs w:val="24"/>
                <w:lang w:val="en-US"/>
              </w:rPr>
              <w:t xml:space="preserve"> control tests</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w:t>
            </w:r>
            <w:r w:rsidRPr="00523CD1">
              <w:rPr>
                <w:rFonts w:ascii="Times New Roman" w:hAnsi="Times New Roman" w:cs="Times New Roman"/>
                <w:sz w:val="24"/>
                <w:szCs w:val="24"/>
                <w:lang w:val="en-US"/>
              </w:rPr>
              <w:lastRenderedPageBreak/>
              <w:t>l  problems;</w:t>
            </w:r>
          </w:p>
          <w:p w:rsidR="0039261D" w:rsidRPr="00523CD1" w:rsidRDefault="0039261D" w:rsidP="00D97F27">
            <w:pPr>
              <w:jc w:val="both"/>
              <w:rPr>
                <w:rFonts w:ascii="Times New Roman" w:hAnsi="Times New Roman" w:cs="Times New Roman"/>
                <w:sz w:val="24"/>
                <w:szCs w:val="24"/>
              </w:rPr>
            </w:pP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sz w:val="24"/>
                <w:szCs w:val="24"/>
                <w:lang w:val="en-US"/>
              </w:rPr>
              <w:lastRenderedPageBreak/>
              <w:t xml:space="preserve">Lecture # 5. </w:t>
            </w:r>
            <w:hyperlink r:id="rId23" w:history="1">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Types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Chemical</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Bonds</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39261D" w:rsidP="008E3B79">
            <w:pPr>
              <w:jc w:val="center"/>
              <w:rPr>
                <w:rFonts w:ascii="Times New Roman" w:hAnsi="Times New Roman" w:cs="Times New Roman"/>
                <w:b/>
                <w:sz w:val="24"/>
                <w:szCs w:val="24"/>
              </w:rPr>
            </w:pPr>
            <w:r w:rsidRPr="004E70CD">
              <w:rPr>
                <w:rFonts w:ascii="Times New Roman" w:hAnsi="Times New Roman" w:cs="Times New Roman"/>
                <w:sz w:val="24"/>
                <w:szCs w:val="24"/>
              </w:rPr>
              <w:t>2/4</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r w:rsidR="00FC3621">
              <w:t xml:space="preserve"> </w:t>
            </w:r>
            <w:hyperlink r:id="rId24" w:history="1">
              <w:r w:rsidR="00FC3621" w:rsidRPr="004E70CD">
                <w:rPr>
                  <w:rStyle w:val="instancename"/>
                  <w:rFonts w:ascii="Verdana" w:hAnsi="Verdana"/>
                  <w:sz w:val="21"/>
                  <w:szCs w:val="21"/>
                  <w:shd w:val="clear" w:color="auto" w:fill="FFFFFF"/>
                </w:rPr>
                <w:t xml:space="preserve"> </w:t>
              </w:r>
              <w:proofErr w:type="spellStart"/>
              <w:r w:rsidR="00FC3621" w:rsidRPr="004E70CD">
                <w:rPr>
                  <w:rStyle w:val="instancename"/>
                  <w:rFonts w:ascii="Verdana" w:hAnsi="Verdana"/>
                  <w:sz w:val="21"/>
                  <w:szCs w:val="21"/>
                  <w:shd w:val="clear" w:color="auto" w:fill="FFFFFF"/>
                </w:rPr>
                <w:t>Types</w:t>
              </w:r>
              <w:proofErr w:type="spellEnd"/>
              <w:r w:rsidR="00FC3621" w:rsidRPr="004E70CD">
                <w:rPr>
                  <w:rStyle w:val="instancename"/>
                  <w:rFonts w:ascii="Verdana" w:hAnsi="Verdana"/>
                  <w:sz w:val="21"/>
                  <w:szCs w:val="21"/>
                  <w:shd w:val="clear" w:color="auto" w:fill="FFFFFF"/>
                </w:rPr>
                <w:t xml:space="preserve"> </w:t>
              </w:r>
              <w:proofErr w:type="spellStart"/>
              <w:r w:rsidR="00FC3621" w:rsidRPr="004E70CD">
                <w:rPr>
                  <w:rStyle w:val="instancename"/>
                  <w:rFonts w:ascii="Verdana" w:hAnsi="Verdana"/>
                  <w:sz w:val="21"/>
                  <w:szCs w:val="21"/>
                  <w:shd w:val="clear" w:color="auto" w:fill="FFFFFF"/>
                </w:rPr>
                <w:t>of</w:t>
              </w:r>
              <w:proofErr w:type="spellEnd"/>
              <w:r w:rsidR="00FC3621" w:rsidRPr="004E70CD">
                <w:rPr>
                  <w:rStyle w:val="instancename"/>
                  <w:rFonts w:ascii="Verdana" w:hAnsi="Verdana"/>
                  <w:sz w:val="21"/>
                  <w:szCs w:val="21"/>
                  <w:shd w:val="clear" w:color="auto" w:fill="FFFFFF"/>
                </w:rPr>
                <w:t xml:space="preserve"> </w:t>
              </w:r>
              <w:proofErr w:type="spellStart"/>
              <w:r w:rsidR="00FC3621" w:rsidRPr="004E70CD">
                <w:rPr>
                  <w:rStyle w:val="instancename"/>
                  <w:rFonts w:ascii="Verdana" w:hAnsi="Verdana"/>
                  <w:sz w:val="21"/>
                  <w:szCs w:val="21"/>
                  <w:shd w:val="clear" w:color="auto" w:fill="FFFFFF"/>
                </w:rPr>
                <w:t>Chemical</w:t>
              </w:r>
              <w:proofErr w:type="spellEnd"/>
              <w:r w:rsidR="00FC3621" w:rsidRPr="004E70CD">
                <w:rPr>
                  <w:rStyle w:val="instancename"/>
                  <w:rFonts w:ascii="Verdana" w:hAnsi="Verdana"/>
                  <w:sz w:val="21"/>
                  <w:szCs w:val="21"/>
                  <w:shd w:val="clear" w:color="auto" w:fill="FFFFFF"/>
                </w:rPr>
                <w:t xml:space="preserve"> </w:t>
              </w:r>
              <w:proofErr w:type="spellStart"/>
              <w:r w:rsidR="00FC3621" w:rsidRPr="004E70CD">
                <w:rPr>
                  <w:rStyle w:val="instancename"/>
                  <w:rFonts w:ascii="Verdana" w:hAnsi="Verdana"/>
                  <w:sz w:val="21"/>
                  <w:szCs w:val="21"/>
                  <w:shd w:val="clear" w:color="auto" w:fill="FFFFFF"/>
                </w:rPr>
                <w:t>Bonds</w:t>
              </w:r>
              <w:proofErr w:type="spellEnd"/>
              <w:r w:rsidR="00FC3621" w:rsidRPr="004E70CD">
                <w:rPr>
                  <w:rStyle w:val="instancename"/>
                  <w:rFonts w:ascii="Verdana" w:hAnsi="Verdana"/>
                  <w:sz w:val="21"/>
                  <w:szCs w:val="21"/>
                  <w:shd w:val="clear" w:color="auto" w:fill="FFFFFF"/>
                  <w:lang w:val="en-US"/>
                </w:rPr>
                <w:t xml:space="preserve"> </w:t>
              </w:r>
            </w:hyperlink>
          </w:p>
          <w:p w:rsidR="0039261D" w:rsidRPr="004E70CD" w:rsidRDefault="0039261D" w:rsidP="00072B57">
            <w:pPr>
              <w:pStyle w:val="1"/>
              <w:ind w:left="0"/>
              <w:jc w:val="both"/>
              <w:rPr>
                <w:rFonts w:ascii="Times New Roman" w:hAnsi="Times New Roman"/>
                <w:b/>
                <w:sz w:val="24"/>
                <w:szCs w:val="24"/>
                <w:lang w:val="en-US"/>
              </w:rPr>
            </w:pPr>
          </w:p>
        </w:tc>
        <w:tc>
          <w:tcPr>
            <w:tcW w:w="1518" w:type="dxa"/>
          </w:tcPr>
          <w:p w:rsidR="0039261D" w:rsidRPr="00523CD1" w:rsidRDefault="004E70CD" w:rsidP="008E3B79">
            <w:pPr>
              <w:jc w:val="both"/>
              <w:rPr>
                <w:rFonts w:ascii="Times New Roman" w:hAnsi="Times New Roman" w:cs="Times New Roman"/>
                <w:sz w:val="24"/>
                <w:szCs w:val="24"/>
              </w:rPr>
            </w:pPr>
            <w:r w:rsidRPr="00523CD1">
              <w:rPr>
                <w:rStyle w:val="ac"/>
                <w:rFonts w:ascii="Verdana" w:hAnsi="Verdana"/>
                <w:b w:val="0"/>
                <w:sz w:val="21"/>
                <w:szCs w:val="21"/>
                <w:shd w:val="clear" w:color="auto" w:fill="FFFFFF"/>
              </w:rPr>
              <w:t>LABORATORY TRAINING № 5.</w:t>
            </w:r>
            <w:r w:rsidRPr="00523CD1">
              <w:rPr>
                <w:rFonts w:ascii="Verdana" w:hAnsi="Verdana"/>
                <w:sz w:val="21"/>
                <w:szCs w:val="21"/>
                <w:shd w:val="clear" w:color="auto" w:fill="FFFFFF"/>
              </w:rPr>
              <w:t> </w:t>
            </w:r>
            <w:proofErr w:type="spellStart"/>
            <w:r w:rsidRPr="00523CD1">
              <w:rPr>
                <w:rFonts w:ascii="Verdana" w:hAnsi="Verdana"/>
                <w:sz w:val="21"/>
                <w:szCs w:val="21"/>
                <w:shd w:val="clear" w:color="auto" w:fill="FFFFFF"/>
              </w:rPr>
              <w:t>Hydrolysis</w:t>
            </w:r>
            <w:proofErr w:type="spellEnd"/>
            <w:r w:rsidRPr="00523CD1">
              <w:rPr>
                <w:rFonts w:ascii="Verdana" w:hAnsi="Verdana"/>
                <w:sz w:val="21"/>
                <w:szCs w:val="21"/>
                <w:shd w:val="clear" w:color="auto" w:fill="FFFFFF"/>
              </w:rPr>
              <w:t xml:space="preserve"> </w:t>
            </w:r>
            <w:proofErr w:type="spellStart"/>
            <w:r w:rsidRPr="00523CD1">
              <w:rPr>
                <w:rFonts w:ascii="Verdana" w:hAnsi="Verdana"/>
                <w:sz w:val="21"/>
                <w:szCs w:val="21"/>
                <w:shd w:val="clear" w:color="auto" w:fill="FFFFFF"/>
              </w:rPr>
              <w:t>of </w:t>
            </w:r>
            <w:hyperlink r:id="rId25" w:tooltip="Thesaurus: Salts" w:history="1">
              <w:r w:rsidRPr="00523CD1">
                <w:rPr>
                  <w:rStyle w:val="a8"/>
                  <w:rFonts w:ascii="Verdana" w:hAnsi="Verdana"/>
                  <w:color w:val="auto"/>
                  <w:sz w:val="21"/>
                  <w:szCs w:val="21"/>
                  <w:u w:val="none"/>
                  <w:shd w:val="clear" w:color="auto" w:fill="FAF0E6"/>
                </w:rPr>
                <w:t>sa</w:t>
              </w:r>
              <w:proofErr w:type="spellEnd"/>
              <w:r w:rsidRPr="00523CD1">
                <w:rPr>
                  <w:rStyle w:val="a8"/>
                  <w:rFonts w:ascii="Verdana" w:hAnsi="Verdana"/>
                  <w:color w:val="auto"/>
                  <w:sz w:val="21"/>
                  <w:szCs w:val="21"/>
                  <w:u w:val="none"/>
                  <w:shd w:val="clear" w:color="auto" w:fill="FAF0E6"/>
                </w:rPr>
                <w:t>lts</w:t>
              </w:r>
            </w:hyperlink>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bCs/>
                <w:sz w:val="24"/>
                <w:szCs w:val="24"/>
                <w:lang w:val="en-US"/>
              </w:rPr>
              <w:t xml:space="preserve">Lecture # 6. </w:t>
            </w:r>
            <w:hyperlink r:id="rId26" w:history="1">
              <w:proofErr w:type="spellStart"/>
              <w:r w:rsidRPr="004E70CD">
                <w:rPr>
                  <w:rStyle w:val="instancename"/>
                  <w:rFonts w:ascii="Verdana" w:hAnsi="Verdana"/>
                  <w:sz w:val="21"/>
                  <w:szCs w:val="21"/>
                  <w:shd w:val="clear" w:color="auto" w:fill="FFFFFF"/>
                </w:rPr>
                <w:t>General</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Properties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Aqueous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Solutions</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39261D" w:rsidP="008E3B79">
            <w:pPr>
              <w:jc w:val="center"/>
              <w:rPr>
                <w:rFonts w:ascii="Times New Roman" w:hAnsi="Times New Roman" w:cs="Times New Roman"/>
                <w:b/>
                <w:sz w:val="24"/>
                <w:szCs w:val="24"/>
              </w:rPr>
            </w:pPr>
            <w:r w:rsidRPr="004E70CD">
              <w:rPr>
                <w:rFonts w:ascii="Times New Roman" w:hAnsi="Times New Roman" w:cs="Times New Roman"/>
                <w:sz w:val="24"/>
                <w:szCs w:val="24"/>
              </w:rPr>
              <w:t>2/4</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r w:rsidR="00FC3621">
              <w:t xml:space="preserve"> </w:t>
            </w:r>
            <w:hyperlink r:id="rId27" w:history="1">
              <w:proofErr w:type="spellStart"/>
              <w:r w:rsidR="00FC3621" w:rsidRPr="004E70CD">
                <w:rPr>
                  <w:rStyle w:val="instancename"/>
                  <w:rFonts w:ascii="Verdana" w:hAnsi="Verdana"/>
                  <w:sz w:val="21"/>
                  <w:szCs w:val="21"/>
                  <w:shd w:val="clear" w:color="auto" w:fill="FFFFFF"/>
                </w:rPr>
                <w:t>General</w:t>
              </w:r>
              <w:proofErr w:type="spellEnd"/>
              <w:r w:rsidR="00FC3621" w:rsidRPr="004E70CD">
                <w:rPr>
                  <w:rStyle w:val="instancename"/>
                  <w:rFonts w:ascii="Verdana" w:hAnsi="Verdana"/>
                  <w:sz w:val="21"/>
                  <w:szCs w:val="21"/>
                  <w:shd w:val="clear" w:color="auto" w:fill="FFFFFF"/>
                </w:rPr>
                <w:t xml:space="preserve"> </w:t>
              </w:r>
              <w:proofErr w:type="spellStart"/>
              <w:r w:rsidR="00FC3621" w:rsidRPr="004E70CD">
                <w:rPr>
                  <w:rStyle w:val="instancename"/>
                  <w:rFonts w:ascii="Verdana" w:hAnsi="Verdana"/>
                  <w:sz w:val="21"/>
                  <w:szCs w:val="21"/>
                  <w:shd w:val="clear" w:color="auto" w:fill="FFFFFF"/>
                </w:rPr>
                <w:t>Properties</w:t>
              </w:r>
              <w:proofErr w:type="spellEnd"/>
              <w:r w:rsidR="00FC3621" w:rsidRPr="004E70CD">
                <w:rPr>
                  <w:rStyle w:val="instancename"/>
                  <w:rFonts w:ascii="Verdana" w:hAnsi="Verdana"/>
                  <w:sz w:val="21"/>
                  <w:szCs w:val="21"/>
                  <w:shd w:val="clear" w:color="auto" w:fill="FFFFFF"/>
                </w:rPr>
                <w:t xml:space="preserve"> </w:t>
              </w:r>
              <w:proofErr w:type="spellStart"/>
              <w:r w:rsidR="00FC3621" w:rsidRPr="004E70CD">
                <w:rPr>
                  <w:rStyle w:val="instancename"/>
                  <w:rFonts w:ascii="Verdana" w:hAnsi="Verdana"/>
                  <w:sz w:val="21"/>
                  <w:szCs w:val="21"/>
                  <w:shd w:val="clear" w:color="auto" w:fill="FFFFFF"/>
                </w:rPr>
                <w:t>of</w:t>
              </w:r>
              <w:proofErr w:type="spellEnd"/>
              <w:r w:rsidR="00FC3621" w:rsidRPr="004E70CD">
                <w:rPr>
                  <w:rStyle w:val="instancename"/>
                  <w:rFonts w:ascii="Verdana" w:hAnsi="Verdana"/>
                  <w:sz w:val="21"/>
                  <w:szCs w:val="21"/>
                  <w:shd w:val="clear" w:color="auto" w:fill="FFFFFF"/>
                </w:rPr>
                <w:t xml:space="preserve"> </w:t>
              </w:r>
              <w:proofErr w:type="spellStart"/>
              <w:r w:rsidR="00FC3621" w:rsidRPr="004E70CD">
                <w:rPr>
                  <w:rStyle w:val="instancename"/>
                  <w:rFonts w:ascii="Verdana" w:hAnsi="Verdana"/>
                  <w:sz w:val="21"/>
                  <w:szCs w:val="21"/>
                  <w:shd w:val="clear" w:color="auto" w:fill="FFFFFF"/>
                </w:rPr>
                <w:t>Aqueous</w:t>
              </w:r>
              <w:proofErr w:type="spellEnd"/>
              <w:r w:rsidR="00FC3621" w:rsidRPr="004E70CD">
                <w:rPr>
                  <w:rStyle w:val="instancename"/>
                  <w:rFonts w:ascii="Verdana" w:hAnsi="Verdana"/>
                  <w:sz w:val="21"/>
                  <w:szCs w:val="21"/>
                  <w:shd w:val="clear" w:color="auto" w:fill="FFFFFF"/>
                </w:rPr>
                <w:t xml:space="preserve"> </w:t>
              </w:r>
              <w:proofErr w:type="spellStart"/>
              <w:r w:rsidR="00FC3621" w:rsidRPr="004E70CD">
                <w:rPr>
                  <w:rStyle w:val="instancename"/>
                  <w:rFonts w:ascii="Verdana" w:hAnsi="Verdana"/>
                  <w:sz w:val="21"/>
                  <w:szCs w:val="21"/>
                  <w:shd w:val="clear" w:color="auto" w:fill="FFFFFF"/>
                </w:rPr>
                <w:t>Solutions</w:t>
              </w:r>
              <w:proofErr w:type="spellEnd"/>
              <w:r w:rsidR="00FC3621" w:rsidRPr="004E70CD">
                <w:rPr>
                  <w:rStyle w:val="instancename"/>
                  <w:rFonts w:ascii="Verdana" w:hAnsi="Verdana"/>
                  <w:sz w:val="21"/>
                  <w:szCs w:val="21"/>
                  <w:shd w:val="clear" w:color="auto" w:fill="FFFFFF"/>
                  <w:lang w:val="en-US"/>
                </w:rPr>
                <w:t xml:space="preserve"> </w:t>
              </w:r>
            </w:hyperlink>
          </w:p>
          <w:p w:rsidR="0039261D" w:rsidRPr="004E70CD" w:rsidRDefault="0039261D" w:rsidP="00072B57">
            <w:pPr>
              <w:pStyle w:val="1"/>
              <w:ind w:left="0" w:firstLine="709"/>
              <w:jc w:val="both"/>
              <w:rPr>
                <w:rFonts w:ascii="Times New Roman" w:hAnsi="Times New Roman"/>
                <w:b/>
                <w:sz w:val="24"/>
                <w:szCs w:val="24"/>
                <w:lang w:val="en-US"/>
              </w:rPr>
            </w:pPr>
          </w:p>
        </w:tc>
        <w:tc>
          <w:tcPr>
            <w:tcW w:w="1518" w:type="dxa"/>
          </w:tcPr>
          <w:p w:rsidR="00F44000" w:rsidRPr="00523CD1" w:rsidRDefault="004E70CD" w:rsidP="008E3B79">
            <w:pPr>
              <w:jc w:val="both"/>
              <w:rPr>
                <w:rFonts w:ascii="Verdana" w:hAnsi="Verdana"/>
                <w:sz w:val="21"/>
                <w:szCs w:val="21"/>
                <w:shd w:val="clear" w:color="auto" w:fill="FFFFFF"/>
                <w:lang w:val="en-US"/>
              </w:rPr>
            </w:pPr>
            <w:r w:rsidRPr="00523CD1">
              <w:rPr>
                <w:rStyle w:val="ac"/>
                <w:rFonts w:ascii="Verdana" w:hAnsi="Verdana"/>
                <w:b w:val="0"/>
                <w:sz w:val="21"/>
                <w:szCs w:val="21"/>
                <w:shd w:val="clear" w:color="auto" w:fill="FFFFFF"/>
              </w:rPr>
              <w:t>LABORATORY TRAINING № 6.</w:t>
            </w:r>
            <w:r w:rsidRPr="00523CD1">
              <w:rPr>
                <w:rFonts w:ascii="Verdana" w:hAnsi="Verdana"/>
                <w:sz w:val="21"/>
                <w:szCs w:val="21"/>
                <w:shd w:val="clear" w:color="auto" w:fill="FFFFFF"/>
              </w:rPr>
              <w:t> </w:t>
            </w:r>
            <w:proofErr w:type="spellStart"/>
            <w:r w:rsidRPr="00523CD1">
              <w:rPr>
                <w:rFonts w:ascii="Verdana" w:hAnsi="Verdana"/>
                <w:sz w:val="21"/>
                <w:szCs w:val="21"/>
                <w:shd w:val="clear" w:color="auto" w:fill="FFFFFF"/>
              </w:rPr>
              <w:t>Complex </w:t>
            </w:r>
            <w:hyperlink r:id="rId28" w:tooltip="Thesaurus: Compound" w:history="1">
              <w:r w:rsidRPr="00523CD1">
                <w:rPr>
                  <w:rStyle w:val="a8"/>
                  <w:rFonts w:ascii="Verdana" w:hAnsi="Verdana"/>
                  <w:color w:val="auto"/>
                  <w:sz w:val="21"/>
                  <w:szCs w:val="21"/>
                  <w:u w:val="none"/>
                  <w:shd w:val="clear" w:color="auto" w:fill="FAF0E6"/>
                </w:rPr>
                <w:t>c</w:t>
              </w:r>
              <w:proofErr w:type="spellEnd"/>
              <w:r w:rsidRPr="00523CD1">
                <w:rPr>
                  <w:rStyle w:val="a8"/>
                  <w:rFonts w:ascii="Verdana" w:hAnsi="Verdana"/>
                  <w:color w:val="auto"/>
                  <w:sz w:val="21"/>
                  <w:szCs w:val="21"/>
                  <w:u w:val="none"/>
                  <w:shd w:val="clear" w:color="auto" w:fill="FAF0E6"/>
                </w:rPr>
                <w:t>ompound</w:t>
              </w:r>
            </w:hyperlink>
            <w:r w:rsidRPr="00523CD1">
              <w:rPr>
                <w:rFonts w:ascii="Verdana" w:hAnsi="Verdana"/>
                <w:sz w:val="21"/>
                <w:szCs w:val="21"/>
                <w:shd w:val="clear" w:color="auto" w:fill="FFFFFF"/>
              </w:rPr>
              <w:t>s</w:t>
            </w:r>
          </w:p>
          <w:p w:rsidR="0039261D" w:rsidRPr="00523CD1" w:rsidRDefault="00F44000" w:rsidP="008E3B79">
            <w:pPr>
              <w:jc w:val="both"/>
              <w:rPr>
                <w:rFonts w:ascii="Times New Roman" w:hAnsi="Times New Roman" w:cs="Times New Roman"/>
                <w:sz w:val="24"/>
                <w:szCs w:val="24"/>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 xml:space="preserve"> control tests</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bCs/>
                <w:sz w:val="24"/>
                <w:szCs w:val="24"/>
                <w:lang w:val="en-US"/>
              </w:rPr>
              <w:t xml:space="preserve">Lecture # 7.  </w:t>
            </w:r>
            <w:hyperlink r:id="rId29" w:history="1">
              <w:proofErr w:type="spellStart"/>
              <w:r w:rsidRPr="004E70CD">
                <w:rPr>
                  <w:rStyle w:val="instancename"/>
                  <w:rFonts w:ascii="Verdana" w:hAnsi="Verdana"/>
                  <w:sz w:val="21"/>
                  <w:szCs w:val="21"/>
                  <w:shd w:val="clear" w:color="auto" w:fill="FFFFFF"/>
                </w:rPr>
                <w:t>Chemical</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equilibrium</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39261D" w:rsidP="008E3B79">
            <w:pPr>
              <w:jc w:val="center"/>
              <w:rPr>
                <w:rFonts w:ascii="Times New Roman" w:hAnsi="Times New Roman" w:cs="Times New Roman"/>
                <w:b/>
                <w:sz w:val="24"/>
                <w:szCs w:val="24"/>
                <w:lang w:val="en-US"/>
              </w:rPr>
            </w:pPr>
            <w:r w:rsidRPr="004E70CD">
              <w:rPr>
                <w:rFonts w:ascii="Times New Roman" w:hAnsi="Times New Roman" w:cs="Times New Roman"/>
                <w:sz w:val="24"/>
                <w:szCs w:val="24"/>
              </w:rPr>
              <w:t>2/</w:t>
            </w:r>
            <w:r w:rsidR="000F076F" w:rsidRPr="004E70CD">
              <w:rPr>
                <w:rFonts w:ascii="Times New Roman" w:hAnsi="Times New Roman" w:cs="Times New Roman"/>
                <w:sz w:val="24"/>
                <w:szCs w:val="24"/>
                <w:lang w:val="en-US"/>
              </w:rPr>
              <w:t>4</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r w:rsidR="00FC3621" w:rsidRPr="0023461F">
              <w:t xml:space="preserve"> </w:t>
            </w:r>
            <w:proofErr w:type="spellStart"/>
            <w:r w:rsidR="00FC3621" w:rsidRPr="00FC3621">
              <w:rPr>
                <w:rFonts w:ascii="Times New Roman" w:hAnsi="Times New Roman" w:cs="Times New Roman"/>
                <w:bCs/>
                <w:sz w:val="24"/>
                <w:szCs w:val="24"/>
              </w:rPr>
              <w:t>Chemical</w:t>
            </w:r>
            <w:proofErr w:type="spellEnd"/>
            <w:r w:rsidR="00FC3621" w:rsidRPr="00FC3621">
              <w:rPr>
                <w:rFonts w:ascii="Times New Roman" w:hAnsi="Times New Roman" w:cs="Times New Roman"/>
                <w:bCs/>
                <w:sz w:val="24"/>
                <w:szCs w:val="24"/>
              </w:rPr>
              <w:t xml:space="preserve"> </w:t>
            </w:r>
            <w:proofErr w:type="spellStart"/>
            <w:r w:rsidR="00FC3621" w:rsidRPr="00FC3621">
              <w:rPr>
                <w:rFonts w:ascii="Times New Roman" w:hAnsi="Times New Roman" w:cs="Times New Roman"/>
                <w:bCs/>
                <w:sz w:val="24"/>
                <w:szCs w:val="24"/>
              </w:rPr>
              <w:t>equilibrium</w:t>
            </w:r>
            <w:proofErr w:type="spellEnd"/>
          </w:p>
          <w:p w:rsidR="0039261D" w:rsidRPr="00F44000" w:rsidRDefault="0039261D" w:rsidP="00072B57">
            <w:pPr>
              <w:pStyle w:val="1"/>
              <w:ind w:left="0" w:firstLine="709"/>
              <w:jc w:val="both"/>
              <w:rPr>
                <w:rFonts w:ascii="Times New Roman" w:hAnsi="Times New Roman"/>
                <w:b/>
                <w:sz w:val="24"/>
                <w:szCs w:val="24"/>
                <w:lang w:val="en-US"/>
              </w:rPr>
            </w:pPr>
          </w:p>
        </w:tc>
        <w:tc>
          <w:tcPr>
            <w:tcW w:w="1518" w:type="dxa"/>
          </w:tcPr>
          <w:p w:rsidR="0039261D" w:rsidRPr="00523CD1" w:rsidRDefault="004E70CD" w:rsidP="008E3B79">
            <w:pPr>
              <w:jc w:val="both"/>
              <w:rPr>
                <w:rFonts w:ascii="Times New Roman" w:hAnsi="Times New Roman" w:cs="Times New Roman"/>
                <w:sz w:val="24"/>
                <w:szCs w:val="24"/>
              </w:rPr>
            </w:pPr>
            <w:r w:rsidRPr="00523CD1">
              <w:rPr>
                <w:rStyle w:val="ac"/>
                <w:rFonts w:ascii="Verdana" w:hAnsi="Verdana"/>
                <w:b w:val="0"/>
                <w:sz w:val="21"/>
                <w:szCs w:val="21"/>
                <w:shd w:val="clear" w:color="auto" w:fill="FFFFFF"/>
              </w:rPr>
              <w:t xml:space="preserve">LABORATORY TRAINING № </w:t>
            </w:r>
            <w:r w:rsidRPr="00523CD1">
              <w:rPr>
                <w:rStyle w:val="ac"/>
                <w:rFonts w:ascii="Verdana" w:hAnsi="Verdana"/>
                <w:b w:val="0"/>
                <w:sz w:val="21"/>
                <w:szCs w:val="21"/>
                <w:shd w:val="clear" w:color="auto" w:fill="FFFFFF"/>
                <w:lang w:val="en-US"/>
              </w:rPr>
              <w:t>7</w:t>
            </w:r>
            <w:r w:rsidRPr="00523CD1">
              <w:rPr>
                <w:rStyle w:val="ac"/>
                <w:rFonts w:ascii="Verdana" w:hAnsi="Verdana"/>
                <w:b w:val="0"/>
                <w:sz w:val="21"/>
                <w:szCs w:val="21"/>
                <w:shd w:val="clear" w:color="auto" w:fill="FFFFFF"/>
              </w:rPr>
              <w:t>.</w:t>
            </w:r>
            <w:r w:rsidRPr="00523CD1">
              <w:rPr>
                <w:rFonts w:ascii="Verdana" w:hAnsi="Verdana"/>
                <w:sz w:val="21"/>
                <w:szCs w:val="21"/>
                <w:shd w:val="clear" w:color="auto" w:fill="FFFFFF"/>
              </w:rPr>
              <w:t> </w:t>
            </w:r>
            <w:proofErr w:type="spellStart"/>
            <w:r w:rsidRPr="00523CD1">
              <w:rPr>
                <w:rFonts w:ascii="Verdana" w:hAnsi="Verdana"/>
                <w:sz w:val="21"/>
                <w:szCs w:val="21"/>
                <w:shd w:val="clear" w:color="auto" w:fill="FFFFFF"/>
              </w:rPr>
              <w:t>Chemical</w:t>
            </w:r>
            <w:proofErr w:type="spellEnd"/>
            <w:r w:rsidRPr="00523CD1">
              <w:rPr>
                <w:rFonts w:ascii="Verdana" w:hAnsi="Verdana"/>
                <w:sz w:val="21"/>
                <w:szCs w:val="21"/>
                <w:shd w:val="clear" w:color="auto" w:fill="FFFFFF"/>
              </w:rPr>
              <w:t xml:space="preserve"> equilibrium</w:t>
            </w:r>
            <w:r w:rsidR="00F44000" w:rsidRPr="00523CD1">
              <w:rPr>
                <w:rFonts w:ascii="Times New Roman" w:hAnsi="Times New Roman" w:cs="Times New Roman"/>
                <w:sz w:val="24"/>
                <w:szCs w:val="24"/>
              </w:rPr>
              <w:t>-</w:t>
            </w:r>
            <w:r w:rsidR="00F44000" w:rsidRPr="00523CD1">
              <w:rPr>
                <w:rFonts w:ascii="Times New Roman" w:hAnsi="Times New Roman" w:cs="Times New Roman"/>
                <w:sz w:val="24"/>
                <w:szCs w:val="24"/>
                <w:lang w:val="en-US"/>
              </w:rPr>
              <w:t xml:space="preserve"> control tests</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A75F8E">
        <w:tc>
          <w:tcPr>
            <w:tcW w:w="9571" w:type="dxa"/>
            <w:gridSpan w:val="5"/>
          </w:tcPr>
          <w:p w:rsidR="0039261D" w:rsidRPr="00523CD1" w:rsidRDefault="004E70CD" w:rsidP="0039261D">
            <w:pPr>
              <w:widowControl w:val="0"/>
              <w:numPr>
                <w:ilvl w:val="0"/>
                <w:numId w:val="1"/>
              </w:numPr>
              <w:tabs>
                <w:tab w:val="clear" w:pos="1428"/>
              </w:tabs>
              <w:ind w:left="103" w:hanging="1326"/>
              <w:jc w:val="center"/>
              <w:rPr>
                <w:rFonts w:ascii="Times New Roman" w:hAnsi="Times New Roman" w:cs="Times New Roman"/>
                <w:sz w:val="24"/>
                <w:szCs w:val="24"/>
              </w:rPr>
            </w:pPr>
            <w:r w:rsidRPr="00523CD1">
              <w:rPr>
                <w:rFonts w:ascii="Times New Roman" w:hAnsi="Times New Roman" w:cs="Times New Roman"/>
                <w:sz w:val="24"/>
                <w:szCs w:val="24"/>
              </w:rPr>
              <w:t xml:space="preserve">Модуль </w:t>
            </w:r>
            <w:r w:rsidRPr="00523CD1">
              <w:rPr>
                <w:rFonts w:ascii="Times New Roman" w:hAnsi="Times New Roman" w:cs="Times New Roman"/>
                <w:sz w:val="24"/>
                <w:szCs w:val="24"/>
                <w:lang w:val="en-US"/>
              </w:rPr>
              <w:t>3</w:t>
            </w: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bCs/>
                <w:sz w:val="24"/>
                <w:szCs w:val="24"/>
                <w:lang w:val="en-US"/>
              </w:rPr>
              <w:t xml:space="preserve">Lecture # 8. </w:t>
            </w:r>
            <w:hyperlink r:id="rId30" w:history="1">
              <w:proofErr w:type="spellStart"/>
              <w:r w:rsidRPr="004E70CD">
                <w:rPr>
                  <w:rStyle w:val="instancename"/>
                  <w:rFonts w:ascii="Verdana" w:hAnsi="Verdana"/>
                  <w:sz w:val="21"/>
                  <w:szCs w:val="21"/>
                  <w:shd w:val="clear" w:color="auto" w:fill="FFFFFF"/>
                </w:rPr>
                <w:t>Arrenius’s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classification</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compounds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Features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reactions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in</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aqueous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solutions</w:t>
              </w:r>
              <w:proofErr w:type="spellEnd"/>
            </w:hyperlink>
          </w:p>
        </w:tc>
        <w:tc>
          <w:tcPr>
            <w:tcW w:w="1884" w:type="dxa"/>
          </w:tcPr>
          <w:p w:rsidR="0039261D" w:rsidRPr="004E70CD" w:rsidRDefault="0039261D" w:rsidP="008E3B79">
            <w:pPr>
              <w:jc w:val="center"/>
              <w:rPr>
                <w:rFonts w:ascii="Times New Roman" w:hAnsi="Times New Roman" w:cs="Times New Roman"/>
                <w:b/>
                <w:sz w:val="24"/>
                <w:szCs w:val="24"/>
              </w:rPr>
            </w:pPr>
            <w:r w:rsidRPr="004E70CD">
              <w:rPr>
                <w:rFonts w:ascii="Times New Roman" w:hAnsi="Times New Roman" w:cs="Times New Roman"/>
                <w:sz w:val="24"/>
                <w:szCs w:val="24"/>
              </w:rPr>
              <w:t>2/4</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p>
          <w:p w:rsidR="0039261D" w:rsidRPr="004E70CD" w:rsidRDefault="00FC3621" w:rsidP="008E3B79">
            <w:pPr>
              <w:pStyle w:val="1"/>
              <w:ind w:left="0" w:firstLine="709"/>
              <w:jc w:val="both"/>
              <w:rPr>
                <w:rFonts w:ascii="Times New Roman" w:hAnsi="Times New Roman"/>
                <w:bCs/>
                <w:sz w:val="24"/>
                <w:szCs w:val="24"/>
                <w:lang w:val="en-US"/>
              </w:rPr>
            </w:pPr>
            <w:hyperlink r:id="rId31" w:history="1">
              <w:proofErr w:type="spellStart"/>
              <w:r w:rsidRPr="00FC3621">
                <w:rPr>
                  <w:rStyle w:val="instancename"/>
                  <w:rFonts w:ascii="Verdana" w:hAnsi="Verdana"/>
                  <w:sz w:val="21"/>
                  <w:szCs w:val="21"/>
                  <w:shd w:val="clear" w:color="auto" w:fill="FFFFFF"/>
                  <w:lang w:val="en-US"/>
                </w:rPr>
                <w:t>Arrenius’s</w:t>
              </w:r>
              <w:proofErr w:type="spellEnd"/>
              <w:r w:rsidRPr="00FC3621">
                <w:rPr>
                  <w:rStyle w:val="instancename"/>
                  <w:rFonts w:ascii="Verdana" w:hAnsi="Verdana"/>
                  <w:sz w:val="21"/>
                  <w:szCs w:val="21"/>
                  <w:shd w:val="clear" w:color="auto" w:fill="FFFFFF"/>
                  <w:lang w:val="en-US"/>
                </w:rPr>
                <w:t xml:space="preserve"> classification of compounds. Features of reactions in aqueous solutions</w:t>
              </w:r>
            </w:hyperlink>
          </w:p>
          <w:p w:rsidR="0039261D" w:rsidRPr="004E70CD" w:rsidRDefault="0039261D" w:rsidP="008E3B79">
            <w:pPr>
              <w:jc w:val="both"/>
              <w:rPr>
                <w:rFonts w:ascii="Times New Roman" w:hAnsi="Times New Roman" w:cs="Times New Roman"/>
                <w:b/>
                <w:sz w:val="24"/>
                <w:szCs w:val="24"/>
                <w:lang w:val="en-US"/>
              </w:rPr>
            </w:pPr>
          </w:p>
        </w:tc>
        <w:tc>
          <w:tcPr>
            <w:tcW w:w="1518" w:type="dxa"/>
          </w:tcPr>
          <w:p w:rsidR="0039261D" w:rsidRPr="00523CD1" w:rsidRDefault="004E70CD" w:rsidP="008E3B79">
            <w:pPr>
              <w:jc w:val="both"/>
              <w:rPr>
                <w:rFonts w:ascii="Times New Roman" w:hAnsi="Times New Roman" w:cs="Times New Roman"/>
                <w:sz w:val="24"/>
                <w:szCs w:val="24"/>
              </w:rPr>
            </w:pPr>
            <w:r w:rsidRPr="00523CD1">
              <w:rPr>
                <w:rStyle w:val="ac"/>
                <w:rFonts w:ascii="Verdana" w:hAnsi="Verdana"/>
                <w:b w:val="0"/>
                <w:sz w:val="21"/>
                <w:szCs w:val="21"/>
                <w:shd w:val="clear" w:color="auto" w:fill="FFFFFF"/>
              </w:rPr>
              <w:lastRenderedPageBreak/>
              <w:t xml:space="preserve">LABORATORY TRAINING № </w:t>
            </w:r>
            <w:r w:rsidRPr="00523CD1">
              <w:rPr>
                <w:rStyle w:val="ac"/>
                <w:rFonts w:ascii="Verdana" w:hAnsi="Verdana"/>
                <w:b w:val="0"/>
                <w:sz w:val="21"/>
                <w:szCs w:val="21"/>
                <w:shd w:val="clear" w:color="auto" w:fill="FFFFFF"/>
                <w:lang w:val="en-US"/>
              </w:rPr>
              <w:t>8</w:t>
            </w:r>
            <w:r w:rsidRPr="00523CD1">
              <w:rPr>
                <w:rFonts w:ascii="Verdana" w:hAnsi="Verdana"/>
                <w:sz w:val="21"/>
                <w:szCs w:val="21"/>
                <w:shd w:val="clear" w:color="auto" w:fill="FFFFFF"/>
              </w:rPr>
              <w:t>. OXIDAT</w:t>
            </w:r>
            <w:hyperlink r:id="rId32" w:tooltip="Thesaurus: Ion" w:history="1">
              <w:r w:rsidRPr="00523CD1">
                <w:rPr>
                  <w:rStyle w:val="a8"/>
                  <w:rFonts w:ascii="Verdana" w:hAnsi="Verdana"/>
                  <w:color w:val="auto"/>
                  <w:sz w:val="21"/>
                  <w:szCs w:val="21"/>
                  <w:u w:val="none"/>
                  <w:shd w:val="clear" w:color="auto" w:fill="FAF0E6"/>
                </w:rPr>
                <w:t>ION</w:t>
              </w:r>
            </w:hyperlink>
            <w:r w:rsidRPr="00523CD1">
              <w:rPr>
                <w:rFonts w:ascii="Verdana" w:hAnsi="Verdana"/>
                <w:sz w:val="21"/>
                <w:szCs w:val="21"/>
                <w:shd w:val="clear" w:color="auto" w:fill="FFFFFF"/>
              </w:rPr>
              <w:t>-REDUCTION REACTIONS SKILL-DEVELOPING EXERCISES</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bCs/>
                <w:sz w:val="24"/>
                <w:szCs w:val="24"/>
                <w:lang w:val="en-US"/>
              </w:rPr>
              <w:lastRenderedPageBreak/>
              <w:t>Lecture # 9</w:t>
            </w:r>
            <w:r w:rsidRPr="004E70CD">
              <w:rPr>
                <w:rFonts w:ascii="Times New Roman" w:hAnsi="Times New Roman"/>
                <w:bCs/>
                <w:sz w:val="24"/>
                <w:szCs w:val="24"/>
                <w:lang w:val="en-US"/>
              </w:rPr>
              <w:t xml:space="preserve">. </w:t>
            </w:r>
            <w:hyperlink r:id="rId33" w:history="1">
              <w:proofErr w:type="spellStart"/>
              <w:r w:rsidRPr="004E70CD">
                <w:rPr>
                  <w:rStyle w:val="instancename"/>
                  <w:rFonts w:ascii="Verdana" w:hAnsi="Verdana"/>
                  <w:sz w:val="21"/>
                  <w:szCs w:val="21"/>
                  <w:shd w:val="clear" w:color="auto" w:fill="FFFFFF"/>
                </w:rPr>
                <w:t>Hydrolysis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salts</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39261D" w:rsidP="008E3B79">
            <w:pPr>
              <w:jc w:val="center"/>
              <w:rPr>
                <w:rFonts w:ascii="Times New Roman" w:hAnsi="Times New Roman" w:cs="Times New Roman"/>
                <w:b/>
                <w:sz w:val="24"/>
                <w:szCs w:val="24"/>
              </w:rPr>
            </w:pPr>
            <w:r w:rsidRPr="004E70CD">
              <w:rPr>
                <w:rFonts w:ascii="Times New Roman" w:hAnsi="Times New Roman" w:cs="Times New Roman"/>
                <w:sz w:val="24"/>
                <w:szCs w:val="24"/>
              </w:rPr>
              <w:t>2/4</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r w:rsidR="00FC3621" w:rsidRPr="0023461F">
              <w:t xml:space="preserve"> </w:t>
            </w:r>
            <w:proofErr w:type="spellStart"/>
            <w:r w:rsidR="00FC3621" w:rsidRPr="00FC3621">
              <w:rPr>
                <w:rFonts w:ascii="Times New Roman" w:hAnsi="Times New Roman" w:cs="Times New Roman"/>
                <w:bCs/>
                <w:sz w:val="24"/>
                <w:szCs w:val="24"/>
              </w:rPr>
              <w:t>Hydrolysis</w:t>
            </w:r>
            <w:proofErr w:type="spellEnd"/>
          </w:p>
          <w:p w:rsidR="0039261D" w:rsidRPr="00F44000" w:rsidRDefault="0039261D" w:rsidP="00072B57">
            <w:pPr>
              <w:pStyle w:val="1"/>
              <w:ind w:left="0"/>
              <w:jc w:val="both"/>
              <w:rPr>
                <w:rFonts w:ascii="Times New Roman" w:hAnsi="Times New Roman"/>
                <w:b/>
                <w:sz w:val="24"/>
                <w:szCs w:val="24"/>
                <w:lang w:val="en-US"/>
              </w:rPr>
            </w:pPr>
          </w:p>
        </w:tc>
        <w:tc>
          <w:tcPr>
            <w:tcW w:w="1518" w:type="dxa"/>
          </w:tcPr>
          <w:p w:rsidR="0039261D" w:rsidRPr="00523CD1" w:rsidRDefault="004E70CD" w:rsidP="008E3B79">
            <w:pPr>
              <w:jc w:val="both"/>
              <w:rPr>
                <w:rFonts w:ascii="Times New Roman" w:hAnsi="Times New Roman" w:cs="Times New Roman"/>
                <w:sz w:val="24"/>
                <w:szCs w:val="24"/>
              </w:rPr>
            </w:pPr>
            <w:r w:rsidRPr="00523CD1">
              <w:rPr>
                <w:rStyle w:val="ac"/>
                <w:rFonts w:ascii="Verdana" w:hAnsi="Verdana"/>
                <w:b w:val="0"/>
                <w:sz w:val="21"/>
                <w:szCs w:val="21"/>
                <w:shd w:val="clear" w:color="auto" w:fill="FFFFFF"/>
              </w:rPr>
              <w:t xml:space="preserve">LABORATORY TRAINING № </w:t>
            </w:r>
            <w:r w:rsidRPr="00523CD1">
              <w:rPr>
                <w:rStyle w:val="ac"/>
                <w:rFonts w:ascii="Verdana" w:hAnsi="Verdana"/>
                <w:b w:val="0"/>
                <w:sz w:val="21"/>
                <w:szCs w:val="21"/>
                <w:shd w:val="clear" w:color="auto" w:fill="FFFFFF"/>
                <w:lang w:val="en-US"/>
              </w:rPr>
              <w:t>9</w:t>
            </w:r>
            <w:r w:rsidRPr="00523CD1">
              <w:rPr>
                <w:rStyle w:val="ac"/>
                <w:rFonts w:ascii="Verdana" w:hAnsi="Verdana"/>
                <w:b w:val="0"/>
                <w:sz w:val="21"/>
                <w:szCs w:val="21"/>
                <w:shd w:val="clear" w:color="auto" w:fill="FFFFFF"/>
              </w:rPr>
              <w:t>.</w:t>
            </w:r>
            <w:r w:rsidRPr="00523CD1">
              <w:rPr>
                <w:rFonts w:ascii="Verdana" w:hAnsi="Verdana"/>
                <w:sz w:val="21"/>
                <w:szCs w:val="21"/>
                <w:shd w:val="clear" w:color="auto" w:fill="FFFFFF"/>
              </w:rPr>
              <w:t xml:space="preserve"> VII–A </w:t>
            </w:r>
            <w:proofErr w:type="spellStart"/>
            <w:r w:rsidRPr="00523CD1">
              <w:rPr>
                <w:rFonts w:ascii="Verdana" w:hAnsi="Verdana"/>
                <w:sz w:val="21"/>
                <w:szCs w:val="21"/>
                <w:shd w:val="clear" w:color="auto" w:fill="FFFFFF"/>
              </w:rPr>
              <w:t>group</w:t>
            </w:r>
            <w:proofErr w:type="spellEnd"/>
            <w:r w:rsidRPr="00523CD1">
              <w:rPr>
                <w:rFonts w:ascii="Verdana" w:hAnsi="Verdana"/>
                <w:sz w:val="21"/>
                <w:szCs w:val="21"/>
                <w:shd w:val="clear" w:color="auto" w:fill="FFFFFF"/>
              </w:rPr>
              <w:t xml:space="preserve"> </w:t>
            </w:r>
            <w:proofErr w:type="spellStart"/>
            <w:r w:rsidRPr="00523CD1">
              <w:rPr>
                <w:rFonts w:ascii="Verdana" w:hAnsi="Verdana"/>
                <w:sz w:val="21"/>
                <w:szCs w:val="21"/>
                <w:shd w:val="clear" w:color="auto" w:fill="FFFFFF"/>
              </w:rPr>
              <w:t>of</w:t>
            </w:r>
            <w:proofErr w:type="spellEnd"/>
            <w:r w:rsidRPr="00523CD1">
              <w:rPr>
                <w:rFonts w:ascii="Verdana" w:hAnsi="Verdana"/>
                <w:sz w:val="21"/>
                <w:szCs w:val="21"/>
                <w:shd w:val="clear" w:color="auto" w:fill="FFFFFF"/>
              </w:rPr>
              <w:t xml:space="preserve"> chemical </w:t>
            </w:r>
            <w:hyperlink r:id="rId34" w:tooltip="Thesaurus: Element" w:history="1">
              <w:r w:rsidRPr="00523CD1">
                <w:rPr>
                  <w:rStyle w:val="a8"/>
                  <w:rFonts w:ascii="Verdana" w:hAnsi="Verdana"/>
                  <w:color w:val="auto"/>
                  <w:sz w:val="21"/>
                  <w:szCs w:val="21"/>
                  <w:u w:val="none"/>
                  <w:shd w:val="clear" w:color="auto" w:fill="FAF0E6"/>
                </w:rPr>
                <w:t>element</w:t>
              </w:r>
            </w:hyperlink>
            <w:r w:rsidRPr="00523CD1">
              <w:rPr>
                <w:rFonts w:ascii="Verdana" w:hAnsi="Verdana"/>
                <w:sz w:val="21"/>
                <w:szCs w:val="21"/>
                <w:shd w:val="clear" w:color="auto" w:fill="FFFFFF"/>
              </w:rPr>
              <w:t>s The </w:t>
            </w:r>
            <w:hyperlink r:id="rId35" w:tooltip="Halogens" w:history="1">
              <w:r w:rsidRPr="00523CD1">
                <w:rPr>
                  <w:rStyle w:val="a8"/>
                  <w:rFonts w:ascii="Verdana" w:hAnsi="Verdana"/>
                  <w:color w:val="auto"/>
                  <w:sz w:val="21"/>
                  <w:szCs w:val="21"/>
                  <w:u w:val="none"/>
                  <w:shd w:val="clear" w:color="auto" w:fill="FFFFFF"/>
                </w:rPr>
                <w:t>Halogens</w:t>
              </w:r>
            </w:hyperlink>
            <w:r w:rsidR="00F44000" w:rsidRPr="00523CD1">
              <w:rPr>
                <w:rFonts w:ascii="Times New Roman" w:hAnsi="Times New Roman" w:cs="Times New Roman"/>
                <w:sz w:val="24"/>
                <w:szCs w:val="24"/>
              </w:rPr>
              <w:t>-</w:t>
            </w:r>
            <w:r w:rsidR="00F44000" w:rsidRPr="00523CD1">
              <w:rPr>
                <w:rFonts w:ascii="Times New Roman" w:hAnsi="Times New Roman" w:cs="Times New Roman"/>
                <w:sz w:val="24"/>
                <w:szCs w:val="24"/>
                <w:lang w:val="en-US"/>
              </w:rPr>
              <w:t xml:space="preserve"> control tests</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sz w:val="24"/>
                <w:szCs w:val="24"/>
                <w:lang w:val="en-US"/>
              </w:rPr>
              <w:t>Lecture # 10.</w:t>
            </w:r>
            <w:r w:rsidRPr="004E70CD">
              <w:t xml:space="preserve"> </w:t>
            </w:r>
            <w:hyperlink r:id="rId36" w:history="1">
              <w:r w:rsidRPr="004E70CD">
                <w:rPr>
                  <w:rStyle w:val="instancename"/>
                  <w:rFonts w:ascii="Verdana" w:hAnsi="Verdana"/>
                  <w:sz w:val="21"/>
                  <w:szCs w:val="21"/>
                  <w:shd w:val="clear" w:color="auto" w:fill="FFFFFF"/>
                </w:rPr>
                <w:t xml:space="preserve"> Oxidation-reduction </w:t>
              </w:r>
              <w:proofErr w:type="spellStart"/>
              <w:r w:rsidRPr="004E70CD">
                <w:rPr>
                  <w:rStyle w:val="instancename"/>
                  <w:rFonts w:ascii="Verdana" w:hAnsi="Verdana"/>
                  <w:sz w:val="21"/>
                  <w:szCs w:val="21"/>
                  <w:shd w:val="clear" w:color="auto" w:fill="FFFFFF"/>
                </w:rPr>
                <w:t>reactions</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39261D" w:rsidP="008E3B79">
            <w:pPr>
              <w:jc w:val="center"/>
              <w:rPr>
                <w:rFonts w:ascii="Times New Roman" w:hAnsi="Times New Roman" w:cs="Times New Roman"/>
                <w:b/>
                <w:sz w:val="24"/>
                <w:szCs w:val="24"/>
              </w:rPr>
            </w:pPr>
            <w:r w:rsidRPr="004E70CD">
              <w:rPr>
                <w:rFonts w:ascii="Times New Roman" w:hAnsi="Times New Roman" w:cs="Times New Roman"/>
                <w:sz w:val="24"/>
                <w:szCs w:val="24"/>
              </w:rPr>
              <w:t>2/4</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p>
          <w:p w:rsidR="0039261D" w:rsidRPr="004E70CD" w:rsidRDefault="00FC3621" w:rsidP="008E3B79">
            <w:pPr>
              <w:pStyle w:val="1"/>
              <w:ind w:left="0" w:firstLine="709"/>
              <w:jc w:val="both"/>
              <w:rPr>
                <w:rFonts w:ascii="Times New Roman" w:hAnsi="Times New Roman"/>
                <w:bCs/>
                <w:sz w:val="24"/>
                <w:szCs w:val="24"/>
                <w:lang w:val="en-US"/>
              </w:rPr>
            </w:pPr>
            <w:r w:rsidRPr="00FC3621">
              <w:rPr>
                <w:rFonts w:ascii="Times New Roman" w:hAnsi="Times New Roman"/>
                <w:bCs/>
                <w:sz w:val="24"/>
                <w:szCs w:val="24"/>
                <w:lang w:val="en-US"/>
              </w:rPr>
              <w:t>Oxidation-reduction reactions</w:t>
            </w:r>
          </w:p>
          <w:p w:rsidR="0039261D" w:rsidRPr="004E70CD" w:rsidRDefault="0039261D" w:rsidP="008E3B79">
            <w:pPr>
              <w:jc w:val="both"/>
              <w:rPr>
                <w:rFonts w:ascii="Times New Roman" w:hAnsi="Times New Roman" w:cs="Times New Roman"/>
                <w:b/>
                <w:sz w:val="24"/>
                <w:szCs w:val="24"/>
                <w:lang w:val="en-US"/>
              </w:rPr>
            </w:pPr>
          </w:p>
        </w:tc>
        <w:tc>
          <w:tcPr>
            <w:tcW w:w="1518" w:type="dxa"/>
          </w:tcPr>
          <w:p w:rsidR="001A1535" w:rsidRDefault="00F44000" w:rsidP="008E3B79">
            <w:pPr>
              <w:jc w:val="both"/>
              <w:rPr>
                <w:rStyle w:val="ac"/>
                <w:rFonts w:ascii="Verdana" w:hAnsi="Verdana"/>
                <w:b w:val="0"/>
                <w:sz w:val="21"/>
                <w:szCs w:val="21"/>
                <w:shd w:val="clear" w:color="auto" w:fill="FFFFFF"/>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 xml:space="preserve"> control tests</w:t>
            </w:r>
            <w:r w:rsidR="001A1535" w:rsidRPr="00523CD1">
              <w:rPr>
                <w:rStyle w:val="ac"/>
                <w:rFonts w:ascii="Verdana" w:hAnsi="Verdana"/>
                <w:b w:val="0"/>
                <w:sz w:val="21"/>
                <w:szCs w:val="21"/>
                <w:shd w:val="clear" w:color="auto" w:fill="FFFFFF"/>
              </w:rPr>
              <w:t xml:space="preserve"> </w:t>
            </w:r>
          </w:p>
          <w:p w:rsidR="0039261D" w:rsidRPr="001A1535" w:rsidRDefault="001A1535" w:rsidP="008E3B79">
            <w:pPr>
              <w:jc w:val="both"/>
              <w:rPr>
                <w:rFonts w:ascii="Times New Roman" w:hAnsi="Times New Roman" w:cs="Times New Roman"/>
                <w:sz w:val="24"/>
                <w:szCs w:val="24"/>
                <w:lang w:val="en-US"/>
              </w:rPr>
            </w:pPr>
            <w:r>
              <w:rPr>
                <w:rStyle w:val="ac"/>
                <w:rFonts w:ascii="Verdana" w:hAnsi="Verdana"/>
                <w:b w:val="0"/>
                <w:sz w:val="21"/>
                <w:szCs w:val="21"/>
                <w:shd w:val="clear" w:color="auto" w:fill="FFFFFF"/>
              </w:rPr>
              <w:t>LABORATORY TRAINING</w:t>
            </w:r>
            <w:r w:rsidRPr="00523CD1">
              <w:rPr>
                <w:rStyle w:val="ac"/>
                <w:rFonts w:ascii="Verdana" w:hAnsi="Verdana"/>
                <w:b w:val="0"/>
                <w:sz w:val="21"/>
                <w:szCs w:val="21"/>
                <w:shd w:val="clear" w:color="auto" w:fill="FFFFFF"/>
              </w:rPr>
              <w:t>.</w:t>
            </w:r>
            <w:r w:rsidRPr="00523CD1">
              <w:rPr>
                <w:rFonts w:ascii="Verdana" w:hAnsi="Verdana"/>
                <w:sz w:val="21"/>
                <w:szCs w:val="21"/>
                <w:shd w:val="clear" w:color="auto" w:fill="FFFFFF"/>
              </w:rPr>
              <w:t> </w:t>
            </w:r>
            <w:r>
              <w:rPr>
                <w:rFonts w:ascii="Verdana" w:hAnsi="Verdana"/>
                <w:sz w:val="21"/>
                <w:szCs w:val="21"/>
                <w:shd w:val="clear" w:color="auto" w:fill="FFFFFF"/>
                <w:lang w:val="en-US"/>
              </w:rPr>
              <w:t>RED –OX Reactions.</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bCs/>
                <w:sz w:val="24"/>
                <w:szCs w:val="24"/>
                <w:lang w:val="en-US"/>
              </w:rPr>
              <w:t>Lecture # 11.</w:t>
            </w:r>
            <w:r w:rsidRPr="004E70CD">
              <w:rPr>
                <w:rFonts w:ascii="Times New Roman" w:hAnsi="Times New Roman"/>
                <w:bCs/>
                <w:sz w:val="24"/>
                <w:szCs w:val="24"/>
                <w:lang w:val="en-US"/>
              </w:rPr>
              <w:t xml:space="preserve"> </w:t>
            </w:r>
            <w:hyperlink r:id="rId37" w:history="1">
              <w:proofErr w:type="spellStart"/>
              <w:r w:rsidRPr="004E70CD">
                <w:rPr>
                  <w:rStyle w:val="instancename"/>
                  <w:rFonts w:ascii="Verdana" w:hAnsi="Verdana"/>
                  <w:sz w:val="21"/>
                  <w:szCs w:val="21"/>
                  <w:shd w:val="clear" w:color="auto" w:fill="FFFFFF"/>
                </w:rPr>
                <w:t>Coordination</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compound</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39261D" w:rsidP="008E3B79">
            <w:pPr>
              <w:jc w:val="center"/>
              <w:rPr>
                <w:rFonts w:ascii="Times New Roman" w:hAnsi="Times New Roman" w:cs="Times New Roman"/>
                <w:b/>
                <w:sz w:val="24"/>
                <w:szCs w:val="24"/>
              </w:rPr>
            </w:pPr>
            <w:r w:rsidRPr="004E70CD">
              <w:rPr>
                <w:rFonts w:ascii="Times New Roman" w:hAnsi="Times New Roman" w:cs="Times New Roman"/>
                <w:sz w:val="24"/>
                <w:szCs w:val="24"/>
              </w:rPr>
              <w:t>2/4</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p>
          <w:p w:rsidR="0039261D" w:rsidRPr="00FC3621" w:rsidRDefault="00FC3621" w:rsidP="00FC3621">
            <w:pPr>
              <w:pStyle w:val="1"/>
              <w:ind w:left="0"/>
              <w:jc w:val="both"/>
              <w:rPr>
                <w:rFonts w:ascii="Times New Roman" w:hAnsi="Times New Roman"/>
                <w:sz w:val="24"/>
                <w:szCs w:val="24"/>
                <w:lang w:val="en-US"/>
              </w:rPr>
            </w:pPr>
            <w:r w:rsidRPr="00FC3621">
              <w:rPr>
                <w:rFonts w:ascii="Times New Roman" w:hAnsi="Times New Roman"/>
                <w:sz w:val="24"/>
                <w:szCs w:val="24"/>
                <w:lang w:val="en-US"/>
              </w:rPr>
              <w:t>Coordination CHEMISTRY</w:t>
            </w:r>
          </w:p>
        </w:tc>
        <w:tc>
          <w:tcPr>
            <w:tcW w:w="1518" w:type="dxa"/>
          </w:tcPr>
          <w:p w:rsidR="0039261D" w:rsidRDefault="00F44000" w:rsidP="008E3B79">
            <w:pPr>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 xml:space="preserve"> control tests</w:t>
            </w:r>
          </w:p>
          <w:p w:rsidR="001A1535" w:rsidRPr="00523CD1" w:rsidRDefault="001A1535" w:rsidP="008E3B79">
            <w:pPr>
              <w:jc w:val="both"/>
              <w:rPr>
                <w:rFonts w:ascii="Times New Roman" w:hAnsi="Times New Roman" w:cs="Times New Roman"/>
                <w:sz w:val="24"/>
                <w:szCs w:val="24"/>
              </w:rPr>
            </w:pPr>
            <w:r>
              <w:rPr>
                <w:rStyle w:val="ac"/>
                <w:rFonts w:ascii="Verdana" w:hAnsi="Verdana"/>
                <w:b w:val="0"/>
                <w:sz w:val="21"/>
                <w:szCs w:val="21"/>
                <w:shd w:val="clear" w:color="auto" w:fill="FFFFFF"/>
              </w:rPr>
              <w:t>LABORATORY TRAINING</w:t>
            </w:r>
            <w:r w:rsidRPr="00523CD1">
              <w:rPr>
                <w:rStyle w:val="ac"/>
                <w:rFonts w:ascii="Verdana" w:hAnsi="Verdana"/>
                <w:b w:val="0"/>
                <w:sz w:val="21"/>
                <w:szCs w:val="21"/>
                <w:shd w:val="clear" w:color="auto" w:fill="FFFFFF"/>
              </w:rPr>
              <w:t>.</w:t>
            </w:r>
            <w:r w:rsidRPr="00523CD1">
              <w:rPr>
                <w:rFonts w:ascii="Verdana" w:hAnsi="Verdana"/>
                <w:sz w:val="21"/>
                <w:szCs w:val="21"/>
                <w:shd w:val="clear" w:color="auto" w:fill="FFFFFF"/>
              </w:rPr>
              <w:t> </w:t>
            </w:r>
            <w:r w:rsidRPr="00FC3621">
              <w:rPr>
                <w:rFonts w:ascii="Times New Roman" w:hAnsi="Times New Roman"/>
                <w:sz w:val="24"/>
                <w:szCs w:val="24"/>
                <w:lang w:val="en-US"/>
              </w:rPr>
              <w:t>Coordination CHEMISTRY</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8E7001">
        <w:tc>
          <w:tcPr>
            <w:tcW w:w="9571" w:type="dxa"/>
            <w:gridSpan w:val="5"/>
          </w:tcPr>
          <w:p w:rsidR="0039261D" w:rsidRPr="00523CD1" w:rsidRDefault="004E70CD" w:rsidP="0039261D">
            <w:pPr>
              <w:widowControl w:val="0"/>
              <w:numPr>
                <w:ilvl w:val="0"/>
                <w:numId w:val="1"/>
              </w:numPr>
              <w:tabs>
                <w:tab w:val="clear" w:pos="1428"/>
              </w:tabs>
              <w:ind w:left="103" w:hanging="1326"/>
              <w:jc w:val="center"/>
              <w:rPr>
                <w:rFonts w:ascii="Times New Roman" w:hAnsi="Times New Roman" w:cs="Times New Roman"/>
                <w:sz w:val="24"/>
                <w:szCs w:val="24"/>
              </w:rPr>
            </w:pPr>
            <w:r w:rsidRPr="00523CD1">
              <w:rPr>
                <w:rFonts w:ascii="Times New Roman" w:hAnsi="Times New Roman" w:cs="Times New Roman"/>
                <w:sz w:val="24"/>
                <w:szCs w:val="24"/>
              </w:rPr>
              <w:t xml:space="preserve">Модуль </w:t>
            </w:r>
            <w:r w:rsidRPr="00523CD1">
              <w:rPr>
                <w:rFonts w:ascii="Times New Roman" w:hAnsi="Times New Roman" w:cs="Times New Roman"/>
                <w:sz w:val="24"/>
                <w:szCs w:val="24"/>
                <w:lang w:val="en-US"/>
              </w:rPr>
              <w:t>4</w:t>
            </w: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bCs/>
                <w:sz w:val="24"/>
                <w:szCs w:val="24"/>
                <w:lang w:val="en-US"/>
              </w:rPr>
              <w:t>Lecture # 12.</w:t>
            </w:r>
            <w:r w:rsidRPr="004E70CD">
              <w:rPr>
                <w:rFonts w:ascii="Times New Roman" w:hAnsi="Times New Roman"/>
                <w:bCs/>
                <w:sz w:val="24"/>
                <w:szCs w:val="24"/>
                <w:lang w:val="en-US"/>
              </w:rPr>
              <w:t xml:space="preserve"> </w:t>
            </w:r>
            <w:hyperlink r:id="rId38" w:history="1">
              <w:proofErr w:type="spellStart"/>
              <w:r w:rsidRPr="004E70CD">
                <w:rPr>
                  <w:rStyle w:val="instancename"/>
                  <w:rFonts w:ascii="Verdana" w:hAnsi="Verdana"/>
                  <w:sz w:val="21"/>
                  <w:szCs w:val="21"/>
                  <w:shd w:val="clear" w:color="auto" w:fill="FFFFFF"/>
                </w:rPr>
                <w:t>Halogens</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0F076F" w:rsidP="008E3B79">
            <w:pPr>
              <w:jc w:val="center"/>
              <w:rPr>
                <w:rFonts w:ascii="Times New Roman" w:hAnsi="Times New Roman" w:cs="Times New Roman"/>
                <w:b/>
                <w:sz w:val="24"/>
                <w:szCs w:val="24"/>
              </w:rPr>
            </w:pPr>
            <w:r w:rsidRPr="004E70CD">
              <w:rPr>
                <w:rFonts w:ascii="Times New Roman" w:hAnsi="Times New Roman" w:cs="Times New Roman"/>
                <w:sz w:val="24"/>
                <w:szCs w:val="24"/>
                <w:lang w:val="en-US"/>
              </w:rPr>
              <w:t>4</w:t>
            </w:r>
            <w:r w:rsidR="0039261D" w:rsidRPr="004E70CD">
              <w:rPr>
                <w:rFonts w:ascii="Times New Roman" w:hAnsi="Times New Roman" w:cs="Times New Roman"/>
                <w:sz w:val="24"/>
                <w:szCs w:val="24"/>
              </w:rPr>
              <w:t>/4</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p>
          <w:p w:rsidR="0039261D" w:rsidRPr="00FC3621" w:rsidRDefault="00FC3621" w:rsidP="00FC3621">
            <w:pPr>
              <w:pStyle w:val="1"/>
              <w:ind w:left="0"/>
              <w:jc w:val="both"/>
              <w:rPr>
                <w:rFonts w:ascii="Times New Roman" w:hAnsi="Times New Roman"/>
                <w:sz w:val="24"/>
                <w:szCs w:val="24"/>
                <w:lang w:val="en-US"/>
              </w:rPr>
            </w:pPr>
            <w:r w:rsidRPr="00FC3621">
              <w:rPr>
                <w:rFonts w:ascii="Times New Roman" w:hAnsi="Times New Roman"/>
                <w:sz w:val="24"/>
                <w:szCs w:val="24"/>
                <w:lang w:val="en-US"/>
              </w:rPr>
              <w:t>Halogens</w:t>
            </w:r>
          </w:p>
        </w:tc>
        <w:tc>
          <w:tcPr>
            <w:tcW w:w="1518" w:type="dxa"/>
          </w:tcPr>
          <w:p w:rsidR="0039261D" w:rsidRDefault="00F44000" w:rsidP="008E3B79">
            <w:pPr>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 xml:space="preserve"> control tests</w:t>
            </w:r>
          </w:p>
          <w:p w:rsidR="001A1535" w:rsidRDefault="001A1535" w:rsidP="008E3B79">
            <w:pPr>
              <w:jc w:val="both"/>
              <w:rPr>
                <w:rStyle w:val="ac"/>
                <w:rFonts w:ascii="Verdana" w:hAnsi="Verdana"/>
                <w:b w:val="0"/>
                <w:sz w:val="21"/>
                <w:szCs w:val="21"/>
                <w:shd w:val="clear" w:color="auto" w:fill="FFFFFF"/>
                <w:lang w:val="en-US"/>
              </w:rPr>
            </w:pPr>
            <w:r>
              <w:rPr>
                <w:rStyle w:val="ac"/>
                <w:rFonts w:ascii="Verdana" w:hAnsi="Verdana"/>
                <w:b w:val="0"/>
                <w:sz w:val="21"/>
                <w:szCs w:val="21"/>
                <w:shd w:val="clear" w:color="auto" w:fill="FFFFFF"/>
              </w:rPr>
              <w:t>LABORATORY TRAINING</w:t>
            </w:r>
            <w:r w:rsidRPr="00523CD1">
              <w:rPr>
                <w:rStyle w:val="ac"/>
                <w:rFonts w:ascii="Verdana" w:hAnsi="Verdana"/>
                <w:b w:val="0"/>
                <w:sz w:val="21"/>
                <w:szCs w:val="21"/>
                <w:shd w:val="clear" w:color="auto" w:fill="FFFFFF"/>
              </w:rPr>
              <w:t>.</w:t>
            </w:r>
          </w:p>
          <w:p w:rsidR="001A1535" w:rsidRPr="00523CD1" w:rsidRDefault="001A1535" w:rsidP="008E3B79">
            <w:pPr>
              <w:jc w:val="both"/>
              <w:rPr>
                <w:rFonts w:ascii="Times New Roman" w:hAnsi="Times New Roman" w:cs="Times New Roman"/>
                <w:sz w:val="24"/>
                <w:szCs w:val="24"/>
              </w:rPr>
            </w:pPr>
            <w:r>
              <w:rPr>
                <w:rStyle w:val="ac"/>
                <w:rFonts w:ascii="Verdana" w:hAnsi="Verdana"/>
                <w:b w:val="0"/>
                <w:sz w:val="21"/>
                <w:szCs w:val="21"/>
                <w:shd w:val="clear" w:color="auto" w:fill="FFFFFF"/>
                <w:lang w:val="en-US"/>
              </w:rPr>
              <w:t>Property of Halogens</w:t>
            </w:r>
            <w:r w:rsidRPr="00523CD1">
              <w:rPr>
                <w:rFonts w:ascii="Verdana" w:hAnsi="Verdana"/>
                <w:sz w:val="21"/>
                <w:szCs w:val="21"/>
                <w:shd w:val="clear" w:color="auto" w:fill="FFFFFF"/>
              </w:rPr>
              <w:t> </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rPr>
            </w:pPr>
            <w:r w:rsidRPr="004E70CD">
              <w:rPr>
                <w:rFonts w:ascii="Times New Roman" w:hAnsi="Times New Roman"/>
                <w:b/>
                <w:sz w:val="24"/>
                <w:szCs w:val="24"/>
                <w:lang w:val="en-US"/>
              </w:rPr>
              <w:t xml:space="preserve">Lecture # 13. </w:t>
            </w:r>
            <w:hyperlink r:id="rId39" w:history="1">
              <w:proofErr w:type="spellStart"/>
              <w:r w:rsidRPr="004E70CD">
                <w:rPr>
                  <w:rStyle w:val="instancename"/>
                  <w:rFonts w:ascii="Verdana" w:hAnsi="Verdana"/>
                  <w:sz w:val="21"/>
                  <w:szCs w:val="21"/>
                  <w:shd w:val="clear" w:color="auto" w:fill="FFFFFF"/>
                </w:rPr>
                <w:t>Chalcogens</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0F076F" w:rsidP="008E3B79">
            <w:pPr>
              <w:jc w:val="center"/>
              <w:rPr>
                <w:rFonts w:ascii="Times New Roman" w:hAnsi="Times New Roman" w:cs="Times New Roman"/>
                <w:b/>
                <w:sz w:val="24"/>
                <w:szCs w:val="24"/>
              </w:rPr>
            </w:pPr>
            <w:r w:rsidRPr="004E70CD">
              <w:rPr>
                <w:rFonts w:ascii="Times New Roman" w:hAnsi="Times New Roman" w:cs="Times New Roman"/>
                <w:sz w:val="24"/>
                <w:szCs w:val="24"/>
                <w:lang w:val="en-US"/>
              </w:rPr>
              <w:t>4</w:t>
            </w:r>
            <w:r w:rsidR="0039261D" w:rsidRPr="004E70CD">
              <w:rPr>
                <w:rFonts w:ascii="Times New Roman" w:hAnsi="Times New Roman" w:cs="Times New Roman"/>
                <w:sz w:val="24"/>
                <w:szCs w:val="24"/>
              </w:rPr>
              <w:t>/4</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r w:rsidR="00FC3621">
              <w:t xml:space="preserve"> </w:t>
            </w:r>
            <w:hyperlink r:id="rId40" w:history="1">
              <w:proofErr w:type="spellStart"/>
              <w:r w:rsidR="00FC3621" w:rsidRPr="004E70CD">
                <w:rPr>
                  <w:rStyle w:val="instancename"/>
                  <w:rFonts w:ascii="Verdana" w:hAnsi="Verdana"/>
                  <w:sz w:val="21"/>
                  <w:szCs w:val="21"/>
                  <w:shd w:val="clear" w:color="auto" w:fill="FFFFFF"/>
                </w:rPr>
                <w:t>Chalcogens</w:t>
              </w:r>
              <w:proofErr w:type="spellEnd"/>
              <w:r w:rsidR="00FC3621" w:rsidRPr="004E70CD">
                <w:rPr>
                  <w:rStyle w:val="instancename"/>
                  <w:rFonts w:ascii="Verdana" w:hAnsi="Verdana"/>
                  <w:sz w:val="21"/>
                  <w:szCs w:val="21"/>
                  <w:shd w:val="clear" w:color="auto" w:fill="FFFFFF"/>
                  <w:lang w:val="en-US"/>
                </w:rPr>
                <w:t xml:space="preserve"> </w:t>
              </w:r>
            </w:hyperlink>
          </w:p>
          <w:p w:rsidR="0039261D" w:rsidRPr="00F44000" w:rsidRDefault="0039261D" w:rsidP="00072B57">
            <w:pPr>
              <w:pStyle w:val="1"/>
              <w:ind w:left="0"/>
              <w:jc w:val="both"/>
              <w:rPr>
                <w:rFonts w:ascii="Times New Roman" w:hAnsi="Times New Roman"/>
                <w:b/>
                <w:sz w:val="24"/>
                <w:szCs w:val="24"/>
                <w:lang w:val="en-US"/>
              </w:rPr>
            </w:pPr>
          </w:p>
        </w:tc>
        <w:tc>
          <w:tcPr>
            <w:tcW w:w="1518" w:type="dxa"/>
          </w:tcPr>
          <w:p w:rsidR="0039261D" w:rsidRPr="00523CD1" w:rsidRDefault="001A1535" w:rsidP="008E3B79">
            <w:pPr>
              <w:jc w:val="both"/>
              <w:rPr>
                <w:rFonts w:ascii="Times New Roman" w:hAnsi="Times New Roman" w:cs="Times New Roman"/>
                <w:sz w:val="24"/>
                <w:szCs w:val="24"/>
              </w:rPr>
            </w:pPr>
            <w:r>
              <w:rPr>
                <w:rStyle w:val="ac"/>
                <w:rFonts w:ascii="Verdana" w:hAnsi="Verdana"/>
                <w:b w:val="0"/>
                <w:sz w:val="21"/>
                <w:szCs w:val="21"/>
                <w:shd w:val="clear" w:color="auto" w:fill="FFFFFF"/>
              </w:rPr>
              <w:lastRenderedPageBreak/>
              <w:t>LABORATORY TRAINING</w:t>
            </w:r>
            <w:r w:rsidRPr="00523CD1">
              <w:rPr>
                <w:rStyle w:val="ac"/>
                <w:rFonts w:ascii="Verdana" w:hAnsi="Verdana"/>
                <w:b w:val="0"/>
                <w:sz w:val="21"/>
                <w:szCs w:val="21"/>
                <w:shd w:val="clear" w:color="auto" w:fill="FFFFFF"/>
              </w:rPr>
              <w:t>.</w:t>
            </w:r>
            <w:r w:rsidRPr="00523CD1">
              <w:rPr>
                <w:rFonts w:ascii="Verdana" w:hAnsi="Verdana"/>
                <w:sz w:val="21"/>
                <w:szCs w:val="21"/>
                <w:shd w:val="clear" w:color="auto" w:fill="FFFFFF"/>
              </w:rPr>
              <w:t> </w:t>
            </w:r>
            <w:hyperlink r:id="rId41" w:history="1">
              <w:proofErr w:type="spellStart"/>
              <w:r w:rsidRPr="004E70CD">
                <w:rPr>
                  <w:rStyle w:val="instancename"/>
                  <w:rFonts w:ascii="Verdana" w:hAnsi="Verdana"/>
                  <w:sz w:val="21"/>
                  <w:szCs w:val="21"/>
                  <w:shd w:val="clear" w:color="auto" w:fill="FFFFFF"/>
                </w:rPr>
                <w:t>Chalcogens</w:t>
              </w:r>
              <w:proofErr w:type="spellEnd"/>
              <w:r w:rsidRPr="004E70CD">
                <w:rPr>
                  <w:rStyle w:val="instancename"/>
                  <w:rFonts w:ascii="Verdana" w:hAnsi="Verdana"/>
                  <w:sz w:val="21"/>
                  <w:szCs w:val="21"/>
                  <w:shd w:val="clear" w:color="auto" w:fill="FFFFFF"/>
                  <w:lang w:val="en-US"/>
                </w:rPr>
                <w:t xml:space="preserve"> </w:t>
              </w:r>
            </w:hyperlink>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w:t>
            </w:r>
            <w:r w:rsidRPr="00523CD1">
              <w:rPr>
                <w:rFonts w:ascii="Times New Roman" w:hAnsi="Times New Roman" w:cs="Times New Roman"/>
                <w:sz w:val="24"/>
                <w:szCs w:val="24"/>
                <w:lang w:val="en-US"/>
              </w:rPr>
              <w:lastRenderedPageBreak/>
              <w:t>l  problems;</w:t>
            </w:r>
          </w:p>
          <w:p w:rsidR="0039261D" w:rsidRPr="00523CD1" w:rsidRDefault="0039261D" w:rsidP="008E3B79">
            <w:pPr>
              <w:jc w:val="both"/>
              <w:rPr>
                <w:rFonts w:ascii="Times New Roman" w:hAnsi="Times New Roman" w:cs="Times New Roman"/>
                <w:sz w:val="24"/>
                <w:szCs w:val="24"/>
              </w:rPr>
            </w:pPr>
          </w:p>
        </w:tc>
      </w:tr>
      <w:tr w:rsidR="00523CD1" w:rsidRPr="00523CD1" w:rsidTr="002E6778">
        <w:tc>
          <w:tcPr>
            <w:tcW w:w="2136" w:type="dxa"/>
          </w:tcPr>
          <w:p w:rsidR="0039261D" w:rsidRPr="004E70CD" w:rsidRDefault="0039261D" w:rsidP="004858CA">
            <w:pPr>
              <w:pStyle w:val="1"/>
              <w:ind w:left="0"/>
              <w:jc w:val="both"/>
              <w:rPr>
                <w:rFonts w:ascii="Times New Roman" w:hAnsi="Times New Roman"/>
                <w:bCs/>
                <w:sz w:val="24"/>
                <w:szCs w:val="24"/>
                <w:lang w:val="uk-UA"/>
              </w:rPr>
            </w:pPr>
            <w:r w:rsidRPr="004E70CD">
              <w:rPr>
                <w:rFonts w:ascii="Times New Roman" w:hAnsi="Times New Roman"/>
                <w:b/>
                <w:bCs/>
                <w:sz w:val="24"/>
                <w:szCs w:val="24"/>
                <w:lang w:val="en-US"/>
              </w:rPr>
              <w:lastRenderedPageBreak/>
              <w:t>Lecture # 14.</w:t>
            </w:r>
            <w:r w:rsidRPr="004E70CD">
              <w:rPr>
                <w:rFonts w:ascii="Times New Roman" w:hAnsi="Times New Roman"/>
                <w:bCs/>
                <w:sz w:val="24"/>
                <w:szCs w:val="24"/>
                <w:lang w:val="en-US"/>
              </w:rPr>
              <w:t xml:space="preserve"> </w:t>
            </w:r>
            <w:hyperlink r:id="rId42" w:history="1">
              <w:r w:rsidR="004858CA" w:rsidRPr="004E70CD">
                <w:rPr>
                  <w:rStyle w:val="instancename"/>
                  <w:rFonts w:ascii="Verdana" w:hAnsi="Verdana"/>
                  <w:sz w:val="21"/>
                  <w:szCs w:val="21"/>
                  <w:shd w:val="clear" w:color="auto" w:fill="FFFFFF"/>
                  <w:lang w:val="en-US"/>
                </w:rPr>
                <w:t xml:space="preserve">VA group of elements </w:t>
              </w:r>
            </w:hyperlink>
            <w:r w:rsidR="004858CA" w:rsidRPr="004E70CD">
              <w:rPr>
                <w:rFonts w:ascii="Times New Roman" w:hAnsi="Times New Roman"/>
                <w:bCs/>
                <w:sz w:val="24"/>
                <w:szCs w:val="24"/>
                <w:lang w:val="uk-UA"/>
              </w:rPr>
              <w:t xml:space="preserve"> </w:t>
            </w:r>
          </w:p>
          <w:p w:rsidR="0039261D" w:rsidRPr="004E70CD" w:rsidRDefault="0039261D" w:rsidP="008E3B79">
            <w:pPr>
              <w:jc w:val="both"/>
              <w:rPr>
                <w:rFonts w:ascii="Times New Roman" w:hAnsi="Times New Roman" w:cs="Times New Roman"/>
                <w:b/>
                <w:sz w:val="24"/>
                <w:szCs w:val="24"/>
              </w:rPr>
            </w:pPr>
          </w:p>
        </w:tc>
        <w:tc>
          <w:tcPr>
            <w:tcW w:w="1884" w:type="dxa"/>
          </w:tcPr>
          <w:p w:rsidR="0039261D" w:rsidRPr="004E70CD" w:rsidRDefault="000F076F" w:rsidP="008E3B79">
            <w:pPr>
              <w:jc w:val="center"/>
              <w:rPr>
                <w:rFonts w:ascii="Times New Roman" w:hAnsi="Times New Roman" w:cs="Times New Roman"/>
                <w:b/>
                <w:sz w:val="24"/>
                <w:szCs w:val="24"/>
              </w:rPr>
            </w:pPr>
            <w:r w:rsidRPr="004E70CD">
              <w:rPr>
                <w:rFonts w:ascii="Times New Roman" w:hAnsi="Times New Roman" w:cs="Times New Roman"/>
                <w:sz w:val="24"/>
                <w:szCs w:val="24"/>
                <w:lang w:val="en-US"/>
              </w:rPr>
              <w:t>4</w:t>
            </w:r>
            <w:r w:rsidR="0039261D" w:rsidRPr="004E70CD">
              <w:rPr>
                <w:rFonts w:ascii="Times New Roman" w:hAnsi="Times New Roman" w:cs="Times New Roman"/>
                <w:sz w:val="24"/>
                <w:szCs w:val="24"/>
              </w:rPr>
              <w:t>/6</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p>
          <w:p w:rsidR="0039261D" w:rsidRPr="004E70CD" w:rsidRDefault="0039261D" w:rsidP="006E7F11">
            <w:pPr>
              <w:pStyle w:val="1"/>
              <w:ind w:left="0"/>
              <w:jc w:val="both"/>
              <w:rPr>
                <w:rFonts w:ascii="Times New Roman" w:hAnsi="Times New Roman"/>
                <w:bCs/>
                <w:sz w:val="24"/>
                <w:szCs w:val="24"/>
                <w:lang w:val="uk-UA"/>
              </w:rPr>
            </w:pPr>
          </w:p>
          <w:p w:rsidR="0039261D" w:rsidRPr="004E70CD" w:rsidRDefault="0039261D" w:rsidP="008E3B79">
            <w:pPr>
              <w:jc w:val="both"/>
              <w:rPr>
                <w:rFonts w:ascii="Times New Roman" w:hAnsi="Times New Roman" w:cs="Times New Roman"/>
                <w:b/>
                <w:sz w:val="24"/>
                <w:szCs w:val="24"/>
              </w:rPr>
            </w:pPr>
          </w:p>
        </w:tc>
        <w:tc>
          <w:tcPr>
            <w:tcW w:w="1518" w:type="dxa"/>
          </w:tcPr>
          <w:p w:rsidR="0039261D" w:rsidRDefault="00F44000" w:rsidP="008E3B79">
            <w:pPr>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 xml:space="preserve"> control tests</w:t>
            </w:r>
          </w:p>
          <w:p w:rsidR="001A1535" w:rsidRPr="00523CD1" w:rsidRDefault="001A1535" w:rsidP="008E3B79">
            <w:pPr>
              <w:jc w:val="both"/>
              <w:rPr>
                <w:rFonts w:ascii="Times New Roman" w:hAnsi="Times New Roman" w:cs="Times New Roman"/>
                <w:sz w:val="24"/>
                <w:szCs w:val="24"/>
              </w:rPr>
            </w:pPr>
            <w:r>
              <w:rPr>
                <w:rStyle w:val="ac"/>
                <w:rFonts w:ascii="Verdana" w:hAnsi="Verdana"/>
                <w:b w:val="0"/>
                <w:sz w:val="21"/>
                <w:szCs w:val="21"/>
                <w:shd w:val="clear" w:color="auto" w:fill="FFFFFF"/>
              </w:rPr>
              <w:t>LABORATORY TRAINING</w:t>
            </w:r>
            <w:r w:rsidRPr="00523CD1">
              <w:rPr>
                <w:rStyle w:val="ac"/>
                <w:rFonts w:ascii="Verdana" w:hAnsi="Verdana"/>
                <w:b w:val="0"/>
                <w:sz w:val="21"/>
                <w:szCs w:val="21"/>
                <w:shd w:val="clear" w:color="auto" w:fill="FFFFFF"/>
              </w:rPr>
              <w:t>.</w:t>
            </w:r>
            <w:r w:rsidRPr="00523CD1">
              <w:rPr>
                <w:rFonts w:ascii="Verdana" w:hAnsi="Verdana"/>
                <w:sz w:val="21"/>
                <w:szCs w:val="21"/>
                <w:shd w:val="clear" w:color="auto" w:fill="FFFFFF"/>
              </w:rPr>
              <w:t> </w:t>
            </w:r>
            <w:hyperlink r:id="rId43" w:history="1">
              <w:bookmarkStart w:id="0" w:name="_GoBack"/>
              <w:bookmarkEnd w:id="0"/>
              <w:r w:rsidRPr="004E70CD">
                <w:rPr>
                  <w:rStyle w:val="instancename"/>
                  <w:rFonts w:ascii="Verdana" w:hAnsi="Verdana"/>
                  <w:sz w:val="21"/>
                  <w:szCs w:val="21"/>
                  <w:shd w:val="clear" w:color="auto" w:fill="FFFFFF"/>
                </w:rPr>
                <w:t xml:space="preserve">VA </w:t>
              </w:r>
              <w:proofErr w:type="spellStart"/>
              <w:r w:rsidRPr="004E70CD">
                <w:rPr>
                  <w:rStyle w:val="instancename"/>
                  <w:rFonts w:ascii="Verdana" w:hAnsi="Verdana"/>
                  <w:sz w:val="21"/>
                  <w:szCs w:val="21"/>
                  <w:shd w:val="clear" w:color="auto" w:fill="FFFFFF"/>
                </w:rPr>
                <w:t>group</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elements</w:t>
              </w:r>
              <w:proofErr w:type="spellEnd"/>
              <w:r w:rsidRPr="004E70CD">
                <w:rPr>
                  <w:rStyle w:val="instancename"/>
                  <w:rFonts w:ascii="Verdana" w:hAnsi="Verdana"/>
                  <w:sz w:val="21"/>
                  <w:szCs w:val="21"/>
                  <w:shd w:val="clear" w:color="auto" w:fill="FFFFFF"/>
                  <w:lang w:val="en-US"/>
                </w:rPr>
                <w:t xml:space="preserve"> </w:t>
              </w:r>
            </w:hyperlink>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2E6778">
        <w:tc>
          <w:tcPr>
            <w:tcW w:w="2136" w:type="dxa"/>
          </w:tcPr>
          <w:p w:rsidR="0039261D" w:rsidRPr="004E70CD" w:rsidRDefault="0039261D" w:rsidP="004858CA">
            <w:pPr>
              <w:jc w:val="both"/>
              <w:rPr>
                <w:rFonts w:ascii="Times New Roman" w:hAnsi="Times New Roman" w:cs="Times New Roman"/>
                <w:b/>
                <w:sz w:val="24"/>
                <w:szCs w:val="24"/>
                <w:lang w:val="en-US"/>
              </w:rPr>
            </w:pPr>
            <w:r w:rsidRPr="004E70CD">
              <w:rPr>
                <w:rFonts w:ascii="Times New Roman" w:hAnsi="Times New Roman"/>
                <w:b/>
                <w:bCs/>
                <w:sz w:val="24"/>
                <w:szCs w:val="24"/>
                <w:lang w:val="en-US"/>
              </w:rPr>
              <w:t>Lecture # 15.</w:t>
            </w:r>
            <w:r w:rsidRPr="004E70CD">
              <w:rPr>
                <w:rFonts w:ascii="Times New Roman" w:hAnsi="Times New Roman"/>
                <w:bCs/>
                <w:sz w:val="24"/>
                <w:szCs w:val="24"/>
                <w:lang w:val="en-US"/>
              </w:rPr>
              <w:t xml:space="preserve"> </w:t>
            </w:r>
            <w:hyperlink r:id="rId44" w:history="1">
              <w:r w:rsidR="004858CA" w:rsidRPr="004E70CD">
                <w:rPr>
                  <w:rStyle w:val="instancename"/>
                  <w:rFonts w:ascii="Verdana" w:hAnsi="Verdana"/>
                  <w:sz w:val="21"/>
                  <w:szCs w:val="21"/>
                  <w:shd w:val="clear" w:color="auto" w:fill="FFFFFF"/>
                </w:rPr>
                <w:t xml:space="preserve">IVA </w:t>
              </w:r>
              <w:proofErr w:type="spellStart"/>
              <w:r w:rsidR="004858CA" w:rsidRPr="004E70CD">
                <w:rPr>
                  <w:rStyle w:val="instancename"/>
                  <w:rFonts w:ascii="Verdana" w:hAnsi="Verdana"/>
                  <w:sz w:val="21"/>
                  <w:szCs w:val="21"/>
                  <w:shd w:val="clear" w:color="auto" w:fill="FFFFFF"/>
                </w:rPr>
                <w:t>group</w:t>
              </w:r>
              <w:proofErr w:type="spellEnd"/>
              <w:r w:rsidR="004858CA" w:rsidRPr="004E70CD">
                <w:rPr>
                  <w:rStyle w:val="instancename"/>
                  <w:rFonts w:ascii="Verdana" w:hAnsi="Verdana"/>
                  <w:sz w:val="21"/>
                  <w:szCs w:val="21"/>
                  <w:shd w:val="clear" w:color="auto" w:fill="FFFFFF"/>
                </w:rPr>
                <w:t xml:space="preserve"> </w:t>
              </w:r>
              <w:proofErr w:type="spellStart"/>
              <w:r w:rsidR="004858CA" w:rsidRPr="004E70CD">
                <w:rPr>
                  <w:rStyle w:val="instancename"/>
                  <w:rFonts w:ascii="Verdana" w:hAnsi="Verdana"/>
                  <w:sz w:val="21"/>
                  <w:szCs w:val="21"/>
                  <w:shd w:val="clear" w:color="auto" w:fill="FFFFFF"/>
                </w:rPr>
                <w:t>of</w:t>
              </w:r>
              <w:proofErr w:type="spellEnd"/>
              <w:r w:rsidR="004858CA" w:rsidRPr="004E70CD">
                <w:rPr>
                  <w:rStyle w:val="instancename"/>
                  <w:rFonts w:ascii="Verdana" w:hAnsi="Verdana"/>
                  <w:sz w:val="21"/>
                  <w:szCs w:val="21"/>
                  <w:shd w:val="clear" w:color="auto" w:fill="FFFFFF"/>
                </w:rPr>
                <w:t xml:space="preserve"> </w:t>
              </w:r>
              <w:proofErr w:type="spellStart"/>
              <w:r w:rsidR="004858CA" w:rsidRPr="004E70CD">
                <w:rPr>
                  <w:rStyle w:val="instancename"/>
                  <w:rFonts w:ascii="Verdana" w:hAnsi="Verdana"/>
                  <w:sz w:val="21"/>
                  <w:szCs w:val="21"/>
                  <w:shd w:val="clear" w:color="auto" w:fill="FFFFFF"/>
                </w:rPr>
                <w:t>elements</w:t>
              </w:r>
              <w:proofErr w:type="spellEnd"/>
              <w:r w:rsidR="004858CA" w:rsidRPr="004E70CD">
                <w:rPr>
                  <w:rStyle w:val="instancename"/>
                  <w:rFonts w:ascii="Verdana" w:hAnsi="Verdana"/>
                  <w:sz w:val="21"/>
                  <w:szCs w:val="21"/>
                  <w:shd w:val="clear" w:color="auto" w:fill="FFFFFF"/>
                  <w:lang w:val="en-US"/>
                </w:rPr>
                <w:t xml:space="preserve"> </w:t>
              </w:r>
            </w:hyperlink>
          </w:p>
        </w:tc>
        <w:tc>
          <w:tcPr>
            <w:tcW w:w="1884" w:type="dxa"/>
          </w:tcPr>
          <w:p w:rsidR="0039261D" w:rsidRPr="004E70CD" w:rsidRDefault="000F076F" w:rsidP="008E3B79">
            <w:pPr>
              <w:jc w:val="center"/>
              <w:rPr>
                <w:rFonts w:ascii="Times New Roman" w:hAnsi="Times New Roman" w:cs="Times New Roman"/>
                <w:b/>
                <w:sz w:val="24"/>
                <w:szCs w:val="24"/>
                <w:lang w:val="en-US"/>
              </w:rPr>
            </w:pPr>
            <w:r w:rsidRPr="004E70CD">
              <w:rPr>
                <w:rFonts w:ascii="Times New Roman" w:hAnsi="Times New Roman" w:cs="Times New Roman"/>
                <w:sz w:val="24"/>
                <w:szCs w:val="24"/>
                <w:lang w:val="en-US"/>
              </w:rPr>
              <w:t>3</w:t>
            </w:r>
            <w:r w:rsidRPr="004E70CD">
              <w:rPr>
                <w:rFonts w:ascii="Times New Roman" w:hAnsi="Times New Roman" w:cs="Times New Roman"/>
                <w:sz w:val="24"/>
                <w:szCs w:val="24"/>
              </w:rPr>
              <w:t>/</w:t>
            </w:r>
            <w:r w:rsidRPr="004E70CD">
              <w:rPr>
                <w:rFonts w:ascii="Times New Roman" w:hAnsi="Times New Roman" w:cs="Times New Roman"/>
                <w:sz w:val="24"/>
                <w:szCs w:val="24"/>
                <w:lang w:val="en-US"/>
              </w:rPr>
              <w:t>6</w:t>
            </w:r>
          </w:p>
        </w:tc>
        <w:tc>
          <w:tcPr>
            <w:tcW w:w="2360" w:type="dxa"/>
          </w:tcPr>
          <w:p w:rsidR="0039261D" w:rsidRPr="004E70CD" w:rsidRDefault="0039261D" w:rsidP="006E7F11">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p>
          <w:p w:rsidR="0039261D" w:rsidRPr="00F44000" w:rsidRDefault="0039261D" w:rsidP="00072B57">
            <w:pPr>
              <w:pStyle w:val="1"/>
              <w:ind w:left="0"/>
              <w:jc w:val="both"/>
              <w:rPr>
                <w:rFonts w:ascii="Times New Roman" w:hAnsi="Times New Roman"/>
                <w:b/>
                <w:sz w:val="24"/>
                <w:szCs w:val="24"/>
                <w:lang w:val="en-US"/>
              </w:rPr>
            </w:pPr>
          </w:p>
        </w:tc>
        <w:tc>
          <w:tcPr>
            <w:tcW w:w="1518" w:type="dxa"/>
          </w:tcPr>
          <w:p w:rsidR="0039261D" w:rsidRDefault="0039261D" w:rsidP="008E3B79">
            <w:pPr>
              <w:jc w:val="both"/>
              <w:rPr>
                <w:rFonts w:ascii="Times New Roman" w:hAnsi="Times New Roman" w:cs="Times New Roman"/>
                <w:sz w:val="24"/>
                <w:szCs w:val="24"/>
                <w:lang w:val="en-US"/>
              </w:rPr>
            </w:pPr>
          </w:p>
          <w:p w:rsidR="001A1535" w:rsidRPr="001A1535" w:rsidRDefault="001A1535" w:rsidP="008E3B79">
            <w:pPr>
              <w:jc w:val="both"/>
              <w:rPr>
                <w:rFonts w:ascii="Times New Roman" w:hAnsi="Times New Roman" w:cs="Times New Roman"/>
                <w:sz w:val="24"/>
                <w:szCs w:val="24"/>
                <w:lang w:val="en-US"/>
              </w:rPr>
            </w:pPr>
            <w:r>
              <w:rPr>
                <w:rStyle w:val="ac"/>
                <w:rFonts w:ascii="Verdana" w:hAnsi="Verdana"/>
                <w:b w:val="0"/>
                <w:sz w:val="21"/>
                <w:szCs w:val="21"/>
                <w:shd w:val="clear" w:color="auto" w:fill="FFFFFF"/>
              </w:rPr>
              <w:t>LABORATORY TRAINING</w:t>
            </w:r>
            <w:r w:rsidRPr="00523CD1">
              <w:rPr>
                <w:rStyle w:val="ac"/>
                <w:rFonts w:ascii="Verdana" w:hAnsi="Verdana"/>
                <w:b w:val="0"/>
                <w:sz w:val="21"/>
                <w:szCs w:val="21"/>
                <w:shd w:val="clear" w:color="auto" w:fill="FFFFFF"/>
              </w:rPr>
              <w:t>.</w:t>
            </w:r>
            <w:r w:rsidRPr="00523CD1">
              <w:rPr>
                <w:rFonts w:ascii="Verdana" w:hAnsi="Verdana"/>
                <w:sz w:val="21"/>
                <w:szCs w:val="21"/>
                <w:shd w:val="clear" w:color="auto" w:fill="FFFFFF"/>
              </w:rPr>
              <w:t> </w:t>
            </w:r>
            <w:hyperlink r:id="rId45" w:history="1">
              <w:r w:rsidRPr="004E70CD">
                <w:rPr>
                  <w:rStyle w:val="instancename"/>
                  <w:rFonts w:ascii="Verdana" w:hAnsi="Verdana"/>
                  <w:sz w:val="21"/>
                  <w:szCs w:val="21"/>
                  <w:shd w:val="clear" w:color="auto" w:fill="FFFFFF"/>
                </w:rPr>
                <w:t xml:space="preserve">IVA </w:t>
              </w:r>
              <w:proofErr w:type="spellStart"/>
              <w:r w:rsidRPr="004E70CD">
                <w:rPr>
                  <w:rStyle w:val="instancename"/>
                  <w:rFonts w:ascii="Verdana" w:hAnsi="Verdana"/>
                  <w:sz w:val="21"/>
                  <w:szCs w:val="21"/>
                  <w:shd w:val="clear" w:color="auto" w:fill="FFFFFF"/>
                </w:rPr>
                <w:t>group</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elements</w:t>
              </w:r>
              <w:proofErr w:type="spellEnd"/>
              <w:r w:rsidRPr="004E70CD">
                <w:rPr>
                  <w:rStyle w:val="instancename"/>
                  <w:rFonts w:ascii="Verdana" w:hAnsi="Verdana"/>
                  <w:sz w:val="21"/>
                  <w:szCs w:val="21"/>
                  <w:shd w:val="clear" w:color="auto" w:fill="FFFFFF"/>
                  <w:lang w:val="en-US"/>
                </w:rPr>
                <w:t xml:space="preserve"> </w:t>
              </w:r>
            </w:hyperlink>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39261D" w:rsidRPr="00523CD1" w:rsidRDefault="0039261D" w:rsidP="008E3B79">
            <w:pPr>
              <w:jc w:val="both"/>
              <w:rPr>
                <w:rFonts w:ascii="Times New Roman" w:hAnsi="Times New Roman" w:cs="Times New Roman"/>
                <w:sz w:val="24"/>
                <w:szCs w:val="24"/>
              </w:rPr>
            </w:pPr>
          </w:p>
        </w:tc>
      </w:tr>
      <w:tr w:rsidR="00523CD1" w:rsidRPr="00523CD1" w:rsidTr="002E6778">
        <w:tc>
          <w:tcPr>
            <w:tcW w:w="2136" w:type="dxa"/>
          </w:tcPr>
          <w:p w:rsidR="004858CA" w:rsidRPr="004E70CD" w:rsidRDefault="004858CA" w:rsidP="004858CA">
            <w:pPr>
              <w:jc w:val="both"/>
              <w:rPr>
                <w:rFonts w:ascii="Times New Roman" w:hAnsi="Times New Roman"/>
                <w:b/>
                <w:bCs/>
                <w:sz w:val="24"/>
                <w:szCs w:val="24"/>
                <w:lang w:val="en-US"/>
              </w:rPr>
            </w:pPr>
            <w:r w:rsidRPr="004E70CD">
              <w:rPr>
                <w:rFonts w:ascii="Times New Roman" w:hAnsi="Times New Roman"/>
                <w:b/>
                <w:bCs/>
                <w:sz w:val="24"/>
                <w:szCs w:val="24"/>
                <w:lang w:val="en-US"/>
              </w:rPr>
              <w:t>Lecture # 16.</w:t>
            </w:r>
            <w:r w:rsidRPr="004E70CD">
              <w:t xml:space="preserve"> </w:t>
            </w:r>
            <w:hyperlink r:id="rId46" w:history="1">
              <w:proofErr w:type="spellStart"/>
              <w:r w:rsidRPr="004E70CD">
                <w:rPr>
                  <w:rStyle w:val="instancename"/>
                  <w:rFonts w:ascii="Verdana" w:hAnsi="Verdana"/>
                  <w:sz w:val="21"/>
                  <w:szCs w:val="21"/>
                  <w:shd w:val="clear" w:color="auto" w:fill="FFFFFF"/>
                </w:rPr>
                <w:t>Chemistry</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iron</w:t>
              </w:r>
              <w:proofErr w:type="spellEnd"/>
              <w:r w:rsidRPr="004E70CD">
                <w:rPr>
                  <w:rStyle w:val="instancename"/>
                  <w:rFonts w:ascii="Verdana" w:hAnsi="Verdana"/>
                  <w:sz w:val="21"/>
                  <w:szCs w:val="21"/>
                  <w:shd w:val="clear" w:color="auto" w:fill="FFFFFF"/>
                  <w:lang w:val="en-US"/>
                </w:rPr>
                <w:t xml:space="preserve"> </w:t>
              </w:r>
            </w:hyperlink>
          </w:p>
        </w:tc>
        <w:tc>
          <w:tcPr>
            <w:tcW w:w="1884" w:type="dxa"/>
          </w:tcPr>
          <w:p w:rsidR="004858CA" w:rsidRPr="004E70CD" w:rsidRDefault="000F076F" w:rsidP="008E3B79">
            <w:pPr>
              <w:jc w:val="center"/>
              <w:rPr>
                <w:rFonts w:ascii="Times New Roman" w:hAnsi="Times New Roman" w:cs="Times New Roman"/>
                <w:sz w:val="24"/>
                <w:szCs w:val="24"/>
                <w:lang w:val="en-US"/>
              </w:rPr>
            </w:pPr>
            <w:r w:rsidRPr="004E70CD">
              <w:rPr>
                <w:rFonts w:ascii="Times New Roman" w:hAnsi="Times New Roman" w:cs="Times New Roman"/>
                <w:sz w:val="24"/>
                <w:szCs w:val="24"/>
                <w:lang w:val="en-US"/>
              </w:rPr>
              <w:t>4</w:t>
            </w:r>
            <w:r w:rsidRPr="004E70CD">
              <w:rPr>
                <w:rFonts w:ascii="Times New Roman" w:hAnsi="Times New Roman" w:cs="Times New Roman"/>
                <w:sz w:val="24"/>
                <w:szCs w:val="24"/>
              </w:rPr>
              <w:t>/</w:t>
            </w:r>
            <w:r w:rsidRPr="004E70CD">
              <w:rPr>
                <w:rFonts w:ascii="Times New Roman" w:hAnsi="Times New Roman" w:cs="Times New Roman"/>
                <w:sz w:val="24"/>
                <w:szCs w:val="24"/>
                <w:lang w:val="en-US"/>
              </w:rPr>
              <w:t>6</w:t>
            </w:r>
          </w:p>
        </w:tc>
        <w:tc>
          <w:tcPr>
            <w:tcW w:w="2360" w:type="dxa"/>
          </w:tcPr>
          <w:p w:rsidR="00072B57" w:rsidRPr="004E70CD" w:rsidRDefault="00072B57" w:rsidP="00072B57">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p>
          <w:p w:rsidR="004858CA" w:rsidRPr="00072B57" w:rsidRDefault="00FC3621" w:rsidP="006E7F11">
            <w:pPr>
              <w:jc w:val="both"/>
              <w:rPr>
                <w:rFonts w:ascii="Times New Roman" w:hAnsi="Times New Roman" w:cs="Times New Roman"/>
                <w:bCs/>
                <w:sz w:val="24"/>
                <w:szCs w:val="24"/>
              </w:rPr>
            </w:pPr>
            <w:hyperlink r:id="rId47" w:history="1">
              <w:proofErr w:type="spellStart"/>
              <w:r w:rsidRPr="004E70CD">
                <w:rPr>
                  <w:rStyle w:val="instancename"/>
                  <w:rFonts w:ascii="Verdana" w:hAnsi="Verdana"/>
                  <w:sz w:val="21"/>
                  <w:szCs w:val="21"/>
                  <w:shd w:val="clear" w:color="auto" w:fill="FFFFFF"/>
                </w:rPr>
                <w:t>Chemistry</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iron</w:t>
              </w:r>
              <w:proofErr w:type="spellEnd"/>
              <w:r w:rsidRPr="004E70CD">
                <w:rPr>
                  <w:rStyle w:val="instancename"/>
                  <w:rFonts w:ascii="Verdana" w:hAnsi="Verdana"/>
                  <w:sz w:val="21"/>
                  <w:szCs w:val="21"/>
                  <w:shd w:val="clear" w:color="auto" w:fill="FFFFFF"/>
                  <w:lang w:val="en-US"/>
                </w:rPr>
                <w:t xml:space="preserve"> </w:t>
              </w:r>
            </w:hyperlink>
          </w:p>
        </w:tc>
        <w:tc>
          <w:tcPr>
            <w:tcW w:w="1518" w:type="dxa"/>
          </w:tcPr>
          <w:p w:rsidR="004858CA" w:rsidRDefault="00F44000"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 xml:space="preserve"> control tests</w:t>
            </w:r>
          </w:p>
          <w:p w:rsidR="001A1535" w:rsidRPr="00523CD1" w:rsidRDefault="001A1535"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Pr>
                <w:rStyle w:val="ac"/>
                <w:rFonts w:ascii="Verdana" w:hAnsi="Verdana"/>
                <w:b w:val="0"/>
                <w:sz w:val="21"/>
                <w:szCs w:val="21"/>
                <w:shd w:val="clear" w:color="auto" w:fill="FFFFFF"/>
              </w:rPr>
              <w:t>LABORATORY TRAINING</w:t>
            </w:r>
            <w:r w:rsidRPr="00523CD1">
              <w:rPr>
                <w:rStyle w:val="ac"/>
                <w:rFonts w:ascii="Verdana" w:hAnsi="Verdana"/>
                <w:b w:val="0"/>
                <w:sz w:val="21"/>
                <w:szCs w:val="21"/>
                <w:shd w:val="clear" w:color="auto" w:fill="FFFFFF"/>
              </w:rPr>
              <w:t>.</w:t>
            </w:r>
            <w:r w:rsidRPr="00523CD1">
              <w:rPr>
                <w:rFonts w:ascii="Verdana" w:hAnsi="Verdana"/>
                <w:sz w:val="21"/>
                <w:szCs w:val="21"/>
                <w:shd w:val="clear" w:color="auto" w:fill="FFFFFF"/>
              </w:rPr>
              <w:t> </w:t>
            </w:r>
            <w:hyperlink r:id="rId48" w:history="1">
              <w:proofErr w:type="spellStart"/>
              <w:r w:rsidRPr="004E70CD">
                <w:rPr>
                  <w:rStyle w:val="instancename"/>
                  <w:rFonts w:ascii="Verdana" w:hAnsi="Verdana"/>
                  <w:sz w:val="21"/>
                  <w:szCs w:val="21"/>
                  <w:shd w:val="clear" w:color="auto" w:fill="FFFFFF"/>
                </w:rPr>
                <w:t>Chemistry</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iron</w:t>
              </w:r>
              <w:proofErr w:type="spellEnd"/>
              <w:r w:rsidRPr="004E70CD">
                <w:rPr>
                  <w:rStyle w:val="instancename"/>
                  <w:rFonts w:ascii="Verdana" w:hAnsi="Verdana"/>
                  <w:sz w:val="21"/>
                  <w:szCs w:val="21"/>
                  <w:shd w:val="clear" w:color="auto" w:fill="FFFFFF"/>
                  <w:lang w:val="en-US"/>
                </w:rPr>
                <w:t xml:space="preserve"> </w:t>
              </w:r>
            </w:hyperlink>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4858CA" w:rsidRPr="00523CD1" w:rsidRDefault="004858CA" w:rsidP="008E3B79">
            <w:pPr>
              <w:widowControl w:val="0"/>
              <w:numPr>
                <w:ilvl w:val="0"/>
                <w:numId w:val="1"/>
              </w:numPr>
              <w:tabs>
                <w:tab w:val="clear" w:pos="1428"/>
              </w:tabs>
              <w:ind w:left="103" w:hanging="1326"/>
              <w:jc w:val="both"/>
              <w:rPr>
                <w:rFonts w:ascii="Times New Roman" w:hAnsi="Times New Roman" w:cs="Times New Roman"/>
                <w:sz w:val="24"/>
                <w:szCs w:val="24"/>
              </w:rPr>
            </w:pPr>
          </w:p>
        </w:tc>
      </w:tr>
      <w:tr w:rsidR="00523CD1" w:rsidRPr="00523CD1" w:rsidTr="002E6778">
        <w:tc>
          <w:tcPr>
            <w:tcW w:w="2136" w:type="dxa"/>
          </w:tcPr>
          <w:p w:rsidR="004858CA" w:rsidRPr="004E70CD" w:rsidRDefault="004858CA" w:rsidP="004858CA">
            <w:pPr>
              <w:jc w:val="both"/>
              <w:rPr>
                <w:rFonts w:ascii="Times New Roman" w:hAnsi="Times New Roman"/>
                <w:b/>
                <w:bCs/>
                <w:sz w:val="24"/>
                <w:szCs w:val="24"/>
                <w:lang w:val="en-US"/>
              </w:rPr>
            </w:pPr>
            <w:r w:rsidRPr="004E70CD">
              <w:rPr>
                <w:rFonts w:ascii="Times New Roman" w:hAnsi="Times New Roman"/>
                <w:b/>
                <w:bCs/>
                <w:sz w:val="24"/>
                <w:szCs w:val="24"/>
                <w:lang w:val="en-US"/>
              </w:rPr>
              <w:t>Lecture # 17.</w:t>
            </w:r>
            <w:r w:rsidRPr="004E70CD">
              <w:t xml:space="preserve"> </w:t>
            </w:r>
            <w:hyperlink r:id="rId49" w:history="1">
              <w:proofErr w:type="spellStart"/>
              <w:r w:rsidRPr="004E70CD">
                <w:rPr>
                  <w:rStyle w:val="instancename"/>
                  <w:rFonts w:ascii="Verdana" w:hAnsi="Verdana"/>
                  <w:sz w:val="21"/>
                  <w:szCs w:val="21"/>
                  <w:shd w:val="clear" w:color="auto" w:fill="FFFFFF"/>
                </w:rPr>
                <w:t>Alkali</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and</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Alkaline</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Earths</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Metals</w:t>
              </w:r>
              <w:proofErr w:type="spellEnd"/>
              <w:r w:rsidRPr="004E70CD">
                <w:rPr>
                  <w:rStyle w:val="instancename"/>
                  <w:rFonts w:ascii="Verdana" w:hAnsi="Verdana"/>
                  <w:sz w:val="21"/>
                  <w:szCs w:val="21"/>
                  <w:shd w:val="clear" w:color="auto" w:fill="FFFFFF"/>
                  <w:lang w:val="en-US"/>
                </w:rPr>
                <w:t xml:space="preserve"> </w:t>
              </w:r>
            </w:hyperlink>
          </w:p>
        </w:tc>
        <w:tc>
          <w:tcPr>
            <w:tcW w:w="1884" w:type="dxa"/>
          </w:tcPr>
          <w:p w:rsidR="004858CA" w:rsidRPr="004E70CD" w:rsidRDefault="000F076F" w:rsidP="008E3B79">
            <w:pPr>
              <w:jc w:val="center"/>
              <w:rPr>
                <w:rFonts w:ascii="Times New Roman" w:hAnsi="Times New Roman" w:cs="Times New Roman"/>
                <w:sz w:val="24"/>
                <w:szCs w:val="24"/>
                <w:lang w:val="en-US"/>
              </w:rPr>
            </w:pPr>
            <w:r w:rsidRPr="004E70CD">
              <w:rPr>
                <w:rFonts w:ascii="Times New Roman" w:hAnsi="Times New Roman" w:cs="Times New Roman"/>
                <w:sz w:val="24"/>
                <w:szCs w:val="24"/>
                <w:lang w:val="en-US"/>
              </w:rPr>
              <w:t>4</w:t>
            </w:r>
            <w:r w:rsidRPr="004E70CD">
              <w:rPr>
                <w:rFonts w:ascii="Times New Roman" w:hAnsi="Times New Roman" w:cs="Times New Roman"/>
                <w:sz w:val="24"/>
                <w:szCs w:val="24"/>
              </w:rPr>
              <w:t>/</w:t>
            </w:r>
            <w:r w:rsidRPr="004E70CD">
              <w:rPr>
                <w:rFonts w:ascii="Times New Roman" w:hAnsi="Times New Roman" w:cs="Times New Roman"/>
                <w:sz w:val="24"/>
                <w:szCs w:val="24"/>
                <w:lang w:val="en-US"/>
              </w:rPr>
              <w:t>5</w:t>
            </w:r>
          </w:p>
        </w:tc>
        <w:tc>
          <w:tcPr>
            <w:tcW w:w="2360" w:type="dxa"/>
          </w:tcPr>
          <w:p w:rsidR="00072B57" w:rsidRPr="004E70CD" w:rsidRDefault="00072B57" w:rsidP="00072B57">
            <w:pPr>
              <w:jc w:val="both"/>
              <w:rPr>
                <w:rFonts w:ascii="Times New Roman" w:hAnsi="Times New Roman" w:cs="Times New Roman"/>
                <w:sz w:val="24"/>
                <w:szCs w:val="24"/>
              </w:rPr>
            </w:pPr>
            <w:r w:rsidRPr="004E70CD">
              <w:rPr>
                <w:rFonts w:ascii="Times New Roman" w:hAnsi="Times New Roman" w:cs="Times New Roman"/>
                <w:bCs/>
                <w:sz w:val="24"/>
                <w:szCs w:val="24"/>
                <w:lang w:val="en-US"/>
              </w:rPr>
              <w:t>What is necessary to know</w:t>
            </w:r>
            <w:r w:rsidRPr="004E70CD">
              <w:rPr>
                <w:rFonts w:ascii="Times New Roman" w:hAnsi="Times New Roman" w:cs="Times New Roman"/>
                <w:sz w:val="24"/>
                <w:szCs w:val="24"/>
                <w:lang w:val="en-US"/>
              </w:rPr>
              <w:t xml:space="preserve"> </w:t>
            </w:r>
            <w:r w:rsidRPr="004E70CD">
              <w:rPr>
                <w:rFonts w:ascii="Times New Roman" w:hAnsi="Times New Roman" w:cs="Times New Roman"/>
                <w:sz w:val="24"/>
                <w:szCs w:val="24"/>
              </w:rPr>
              <w:t>,</w:t>
            </w:r>
            <w:r w:rsidRPr="004E70CD">
              <w:rPr>
                <w:rFonts w:ascii="Times New Roman" w:hAnsi="Times New Roman" w:cs="Times New Roman"/>
                <w:bCs/>
                <w:sz w:val="24"/>
                <w:szCs w:val="24"/>
                <w:lang w:val="en-US"/>
              </w:rPr>
              <w:t xml:space="preserve"> What one should be able to do</w:t>
            </w:r>
            <w:r w:rsidRPr="004E70CD">
              <w:rPr>
                <w:rFonts w:ascii="Times New Roman" w:hAnsi="Times New Roman" w:cs="Times New Roman"/>
                <w:bCs/>
                <w:sz w:val="24"/>
                <w:szCs w:val="24"/>
              </w:rPr>
              <w:t>,</w:t>
            </w:r>
            <w:r w:rsidRPr="004E70CD">
              <w:rPr>
                <w:rFonts w:ascii="Times New Roman" w:hAnsi="Times New Roman" w:cs="Times New Roman"/>
                <w:bCs/>
                <w:sz w:val="24"/>
                <w:szCs w:val="24"/>
                <w:lang w:val="en-US"/>
              </w:rPr>
              <w:t xml:space="preserve"> What one should be concerned in</w:t>
            </w:r>
            <w:r w:rsidRPr="004E70CD">
              <w:rPr>
                <w:rFonts w:ascii="Times New Roman" w:hAnsi="Times New Roman" w:cs="Times New Roman"/>
                <w:bCs/>
                <w:sz w:val="24"/>
                <w:szCs w:val="24"/>
              </w:rPr>
              <w:t>:</w:t>
            </w:r>
          </w:p>
          <w:p w:rsidR="004858CA" w:rsidRPr="00072B57" w:rsidRDefault="00FC3621" w:rsidP="006E7F11">
            <w:pPr>
              <w:jc w:val="both"/>
              <w:rPr>
                <w:rFonts w:ascii="Times New Roman" w:hAnsi="Times New Roman" w:cs="Times New Roman"/>
                <w:bCs/>
                <w:sz w:val="24"/>
                <w:szCs w:val="24"/>
              </w:rPr>
            </w:pPr>
            <w:proofErr w:type="spellStart"/>
            <w:r w:rsidRPr="00FC3621">
              <w:rPr>
                <w:rFonts w:ascii="Times New Roman" w:hAnsi="Times New Roman" w:cs="Times New Roman"/>
                <w:bCs/>
                <w:sz w:val="24"/>
                <w:szCs w:val="24"/>
              </w:rPr>
              <w:t>Alkali</w:t>
            </w:r>
            <w:proofErr w:type="spellEnd"/>
            <w:r w:rsidRPr="00FC3621">
              <w:rPr>
                <w:rFonts w:ascii="Times New Roman" w:hAnsi="Times New Roman" w:cs="Times New Roman"/>
                <w:bCs/>
                <w:sz w:val="24"/>
                <w:szCs w:val="24"/>
              </w:rPr>
              <w:t xml:space="preserve"> </w:t>
            </w:r>
            <w:proofErr w:type="spellStart"/>
            <w:r w:rsidRPr="00FC3621">
              <w:rPr>
                <w:rFonts w:ascii="Times New Roman" w:hAnsi="Times New Roman" w:cs="Times New Roman"/>
                <w:bCs/>
                <w:sz w:val="24"/>
                <w:szCs w:val="24"/>
              </w:rPr>
              <w:t>and</w:t>
            </w:r>
            <w:proofErr w:type="spellEnd"/>
            <w:r w:rsidRPr="00FC3621">
              <w:rPr>
                <w:rFonts w:ascii="Times New Roman" w:hAnsi="Times New Roman" w:cs="Times New Roman"/>
                <w:bCs/>
                <w:sz w:val="24"/>
                <w:szCs w:val="24"/>
              </w:rPr>
              <w:t xml:space="preserve"> </w:t>
            </w:r>
            <w:proofErr w:type="spellStart"/>
            <w:r w:rsidRPr="00FC3621">
              <w:rPr>
                <w:rFonts w:ascii="Times New Roman" w:hAnsi="Times New Roman" w:cs="Times New Roman"/>
                <w:bCs/>
                <w:sz w:val="24"/>
                <w:szCs w:val="24"/>
              </w:rPr>
              <w:t>Alkaline</w:t>
            </w:r>
            <w:proofErr w:type="spellEnd"/>
            <w:r w:rsidRPr="00FC3621">
              <w:rPr>
                <w:rFonts w:ascii="Times New Roman" w:hAnsi="Times New Roman" w:cs="Times New Roman"/>
                <w:bCs/>
                <w:sz w:val="24"/>
                <w:szCs w:val="24"/>
              </w:rPr>
              <w:t xml:space="preserve"> </w:t>
            </w:r>
            <w:proofErr w:type="spellStart"/>
            <w:r w:rsidRPr="00FC3621">
              <w:rPr>
                <w:rFonts w:ascii="Times New Roman" w:hAnsi="Times New Roman" w:cs="Times New Roman"/>
                <w:bCs/>
                <w:sz w:val="24"/>
                <w:szCs w:val="24"/>
              </w:rPr>
              <w:t>Earths</w:t>
            </w:r>
            <w:proofErr w:type="spellEnd"/>
            <w:r w:rsidRPr="00FC3621">
              <w:rPr>
                <w:rFonts w:ascii="Times New Roman" w:hAnsi="Times New Roman" w:cs="Times New Roman"/>
                <w:bCs/>
                <w:sz w:val="24"/>
                <w:szCs w:val="24"/>
              </w:rPr>
              <w:t xml:space="preserve"> </w:t>
            </w:r>
            <w:proofErr w:type="spellStart"/>
            <w:r w:rsidRPr="00FC3621">
              <w:rPr>
                <w:rFonts w:ascii="Times New Roman" w:hAnsi="Times New Roman" w:cs="Times New Roman"/>
                <w:bCs/>
                <w:sz w:val="24"/>
                <w:szCs w:val="24"/>
              </w:rPr>
              <w:t>Metals</w:t>
            </w:r>
            <w:proofErr w:type="spellEnd"/>
          </w:p>
        </w:tc>
        <w:tc>
          <w:tcPr>
            <w:tcW w:w="1518" w:type="dxa"/>
          </w:tcPr>
          <w:p w:rsidR="004858CA" w:rsidRDefault="00F44000"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 xml:space="preserve"> control tests</w:t>
            </w:r>
          </w:p>
          <w:p w:rsidR="001A1535" w:rsidRPr="00523CD1" w:rsidRDefault="001A1535" w:rsidP="001A1535">
            <w:pPr>
              <w:widowControl w:val="0"/>
              <w:jc w:val="both"/>
              <w:rPr>
                <w:rFonts w:ascii="Times New Roman" w:hAnsi="Times New Roman" w:cs="Times New Roman"/>
                <w:sz w:val="24"/>
                <w:szCs w:val="24"/>
                <w:lang w:val="en-US"/>
              </w:rPr>
            </w:pPr>
            <w:r>
              <w:rPr>
                <w:rStyle w:val="ac"/>
                <w:rFonts w:ascii="Verdana" w:hAnsi="Verdana"/>
                <w:b w:val="0"/>
                <w:sz w:val="21"/>
                <w:szCs w:val="21"/>
                <w:shd w:val="clear" w:color="auto" w:fill="FFFFFF"/>
              </w:rPr>
              <w:t>LABORATORY TRAINING</w:t>
            </w:r>
            <w:r w:rsidRPr="00523CD1">
              <w:rPr>
                <w:rStyle w:val="ac"/>
                <w:rFonts w:ascii="Verdana" w:hAnsi="Verdana"/>
                <w:b w:val="0"/>
                <w:sz w:val="21"/>
                <w:szCs w:val="21"/>
                <w:shd w:val="clear" w:color="auto" w:fill="FFFFFF"/>
              </w:rPr>
              <w:t>.</w:t>
            </w:r>
            <w:r w:rsidRPr="00523CD1">
              <w:rPr>
                <w:rFonts w:ascii="Verdana" w:hAnsi="Verdana"/>
                <w:sz w:val="21"/>
                <w:szCs w:val="21"/>
                <w:shd w:val="clear" w:color="auto" w:fill="FFFFFF"/>
              </w:rPr>
              <w:t> </w:t>
            </w:r>
            <w:hyperlink r:id="rId50" w:history="1">
              <w:r w:rsidRPr="004E70CD">
                <w:rPr>
                  <w:rStyle w:val="instancename"/>
                  <w:rFonts w:ascii="Verdana" w:hAnsi="Verdana"/>
                  <w:sz w:val="21"/>
                  <w:szCs w:val="21"/>
                  <w:shd w:val="clear" w:color="auto" w:fill="FFFFFF"/>
                </w:rPr>
                <w:t xml:space="preserve">Chemistry </w:t>
              </w:r>
              <w:proofErr w:type="spellStart"/>
              <w:r w:rsidRPr="004E70CD">
                <w:rPr>
                  <w:rStyle w:val="instancename"/>
                  <w:rFonts w:ascii="Verdana" w:hAnsi="Verdana"/>
                  <w:sz w:val="21"/>
                  <w:szCs w:val="21"/>
                  <w:shd w:val="clear" w:color="auto" w:fill="FFFFFF"/>
                </w:rPr>
                <w:t>of</w:t>
              </w:r>
              <w:proofErr w:type="spellEnd"/>
              <w:r w:rsidRPr="004E70CD">
                <w:rPr>
                  <w:rStyle w:val="instancename"/>
                  <w:rFonts w:ascii="Verdana" w:hAnsi="Verdana"/>
                  <w:sz w:val="21"/>
                  <w:szCs w:val="21"/>
                  <w:shd w:val="clear" w:color="auto" w:fill="FFFFFF"/>
                </w:rPr>
                <w:t xml:space="preserve"> </w:t>
              </w:r>
              <w:proofErr w:type="spellStart"/>
              <w:r w:rsidRPr="004E70CD">
                <w:rPr>
                  <w:rStyle w:val="instancename"/>
                  <w:rFonts w:ascii="Verdana" w:hAnsi="Verdana"/>
                  <w:sz w:val="21"/>
                  <w:szCs w:val="21"/>
                  <w:shd w:val="clear" w:color="auto" w:fill="FFFFFF"/>
                </w:rPr>
                <w:t>iron</w:t>
              </w:r>
              <w:proofErr w:type="spellEnd"/>
              <w:r w:rsidRPr="004E70CD">
                <w:rPr>
                  <w:rStyle w:val="instancename"/>
                  <w:rFonts w:ascii="Verdana" w:hAnsi="Verdana"/>
                  <w:sz w:val="21"/>
                  <w:szCs w:val="21"/>
                  <w:shd w:val="clear" w:color="auto" w:fill="FFFFFF"/>
                  <w:lang w:val="en-US"/>
                </w:rPr>
                <w:t xml:space="preserve"> </w:t>
              </w:r>
            </w:hyperlink>
            <w:r w:rsidRPr="0023461F">
              <w:t xml:space="preserve"> </w:t>
            </w:r>
            <w:r w:rsidRPr="001A1535">
              <w:rPr>
                <w:rStyle w:val="instancename"/>
                <w:rFonts w:ascii="Verdana" w:hAnsi="Verdana"/>
                <w:sz w:val="21"/>
                <w:szCs w:val="21"/>
                <w:shd w:val="clear" w:color="auto" w:fill="FFFFFF"/>
                <w:lang w:val="en-US"/>
              </w:rPr>
              <w:t>and Alkaline Earths Metals</w:t>
            </w:r>
          </w:p>
        </w:tc>
        <w:tc>
          <w:tcPr>
            <w:tcW w:w="1673" w:type="dxa"/>
          </w:tcPr>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of lab works preparation;</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Theoretical control tests;</w:t>
            </w:r>
          </w:p>
          <w:p w:rsidR="00072B57" w:rsidRPr="00523CD1" w:rsidRDefault="00072B57" w:rsidP="00072B57">
            <w:pPr>
              <w:widowControl w:val="0"/>
              <w:numPr>
                <w:ilvl w:val="0"/>
                <w:numId w:val="1"/>
              </w:numPr>
              <w:tabs>
                <w:tab w:val="clear" w:pos="1428"/>
              </w:tabs>
              <w:ind w:left="103" w:hanging="1326"/>
              <w:jc w:val="both"/>
              <w:rPr>
                <w:rFonts w:ascii="Times New Roman" w:hAnsi="Times New Roman" w:cs="Times New Roman"/>
                <w:sz w:val="24"/>
                <w:szCs w:val="24"/>
                <w:lang w:val="en-US"/>
              </w:rPr>
            </w:pPr>
            <w:r w:rsidRPr="00523CD1">
              <w:rPr>
                <w:rFonts w:ascii="Times New Roman" w:hAnsi="Times New Roman" w:cs="Times New Roman"/>
                <w:sz w:val="24"/>
                <w:szCs w:val="24"/>
              </w:rPr>
              <w:t>-</w:t>
            </w:r>
            <w:r w:rsidRPr="00523CD1">
              <w:rPr>
                <w:rFonts w:ascii="Times New Roman" w:hAnsi="Times New Roman" w:cs="Times New Roman"/>
                <w:sz w:val="24"/>
                <w:szCs w:val="24"/>
                <w:lang w:val="en-US"/>
              </w:rPr>
              <w:t>Control experimental  problems;</w:t>
            </w:r>
          </w:p>
          <w:p w:rsidR="004858CA" w:rsidRPr="00523CD1" w:rsidRDefault="004858CA" w:rsidP="008E3B79">
            <w:pPr>
              <w:widowControl w:val="0"/>
              <w:numPr>
                <w:ilvl w:val="0"/>
                <w:numId w:val="1"/>
              </w:numPr>
              <w:tabs>
                <w:tab w:val="clear" w:pos="1428"/>
              </w:tabs>
              <w:ind w:left="103" w:hanging="1326"/>
              <w:jc w:val="both"/>
              <w:rPr>
                <w:rFonts w:ascii="Times New Roman" w:hAnsi="Times New Roman" w:cs="Times New Roman"/>
                <w:sz w:val="24"/>
                <w:szCs w:val="24"/>
              </w:rPr>
            </w:pPr>
          </w:p>
        </w:tc>
      </w:tr>
      <w:tr w:rsidR="00072B57" w:rsidRPr="00072B57" w:rsidTr="002E6778">
        <w:tc>
          <w:tcPr>
            <w:tcW w:w="2136" w:type="dxa"/>
          </w:tcPr>
          <w:p w:rsidR="0039261D" w:rsidRPr="004E70CD" w:rsidRDefault="0039261D" w:rsidP="00130933">
            <w:pPr>
              <w:jc w:val="center"/>
              <w:rPr>
                <w:rFonts w:ascii="Times New Roman" w:hAnsi="Times New Roman" w:cs="Times New Roman"/>
                <w:b/>
                <w:sz w:val="24"/>
                <w:szCs w:val="24"/>
                <w:lang w:val="en-US"/>
              </w:rPr>
            </w:pPr>
            <w:r w:rsidRPr="004E70CD">
              <w:rPr>
                <w:rFonts w:ascii="Times New Roman" w:hAnsi="Times New Roman" w:cs="Times New Roman"/>
                <w:b/>
                <w:sz w:val="24"/>
                <w:szCs w:val="24"/>
                <w:lang w:val="en-US"/>
              </w:rPr>
              <w:t>Total</w:t>
            </w:r>
          </w:p>
        </w:tc>
        <w:tc>
          <w:tcPr>
            <w:tcW w:w="1884" w:type="dxa"/>
          </w:tcPr>
          <w:p w:rsidR="0039261D" w:rsidRPr="004E70CD" w:rsidRDefault="0039261D" w:rsidP="008E3B79">
            <w:pPr>
              <w:jc w:val="center"/>
              <w:rPr>
                <w:rFonts w:ascii="Times New Roman" w:hAnsi="Times New Roman" w:cs="Times New Roman"/>
                <w:b/>
                <w:sz w:val="24"/>
                <w:szCs w:val="24"/>
                <w:lang w:val="en-US"/>
              </w:rPr>
            </w:pPr>
            <w:r w:rsidRPr="004E70CD">
              <w:rPr>
                <w:rFonts w:ascii="Times New Roman" w:hAnsi="Times New Roman" w:cs="Times New Roman"/>
                <w:b/>
                <w:sz w:val="24"/>
                <w:szCs w:val="24"/>
                <w:lang w:val="en-US"/>
              </w:rPr>
              <w:t>45/75</w:t>
            </w:r>
          </w:p>
        </w:tc>
        <w:tc>
          <w:tcPr>
            <w:tcW w:w="2360" w:type="dxa"/>
          </w:tcPr>
          <w:p w:rsidR="0039261D" w:rsidRPr="004E70CD" w:rsidRDefault="0039261D" w:rsidP="00130933">
            <w:pPr>
              <w:jc w:val="center"/>
              <w:rPr>
                <w:rFonts w:ascii="Times New Roman" w:hAnsi="Times New Roman" w:cs="Times New Roman"/>
                <w:b/>
                <w:sz w:val="24"/>
                <w:szCs w:val="24"/>
              </w:rPr>
            </w:pPr>
          </w:p>
        </w:tc>
        <w:tc>
          <w:tcPr>
            <w:tcW w:w="1518" w:type="dxa"/>
          </w:tcPr>
          <w:p w:rsidR="0039261D" w:rsidRPr="004E70CD" w:rsidRDefault="0039261D" w:rsidP="00130933">
            <w:pPr>
              <w:jc w:val="center"/>
              <w:rPr>
                <w:rFonts w:ascii="Times New Roman" w:hAnsi="Times New Roman" w:cs="Times New Roman"/>
                <w:b/>
                <w:sz w:val="24"/>
                <w:szCs w:val="24"/>
              </w:rPr>
            </w:pPr>
          </w:p>
        </w:tc>
        <w:tc>
          <w:tcPr>
            <w:tcW w:w="1673" w:type="dxa"/>
          </w:tcPr>
          <w:p w:rsidR="0039261D" w:rsidRPr="00072B57" w:rsidRDefault="0039261D" w:rsidP="00130933">
            <w:pPr>
              <w:jc w:val="center"/>
              <w:rPr>
                <w:rFonts w:ascii="Times New Roman" w:hAnsi="Times New Roman" w:cs="Times New Roman"/>
                <w:b/>
                <w:sz w:val="24"/>
                <w:szCs w:val="24"/>
              </w:rPr>
            </w:pPr>
          </w:p>
        </w:tc>
      </w:tr>
      <w:tr w:rsidR="00072B57" w:rsidRPr="00072B57" w:rsidTr="002E6778">
        <w:tc>
          <w:tcPr>
            <w:tcW w:w="2136" w:type="dxa"/>
          </w:tcPr>
          <w:p w:rsidR="0039261D" w:rsidRPr="004E70CD" w:rsidRDefault="0039261D" w:rsidP="00130933">
            <w:pPr>
              <w:jc w:val="center"/>
              <w:rPr>
                <w:rFonts w:ascii="Times New Roman" w:hAnsi="Times New Roman" w:cs="Times New Roman"/>
                <w:b/>
                <w:sz w:val="24"/>
                <w:szCs w:val="24"/>
                <w:lang w:val="en-US"/>
              </w:rPr>
            </w:pPr>
            <w:r w:rsidRPr="004E70CD">
              <w:rPr>
                <w:rFonts w:ascii="Times New Roman" w:hAnsi="Times New Roman" w:cs="Times New Roman"/>
                <w:b/>
                <w:sz w:val="24"/>
                <w:szCs w:val="24"/>
                <w:lang w:val="en-US"/>
              </w:rPr>
              <w:t>Practice</w:t>
            </w:r>
          </w:p>
        </w:tc>
        <w:tc>
          <w:tcPr>
            <w:tcW w:w="1884" w:type="dxa"/>
          </w:tcPr>
          <w:p w:rsidR="0039261D" w:rsidRPr="004E70CD" w:rsidRDefault="0039261D" w:rsidP="008E3B79">
            <w:pPr>
              <w:jc w:val="center"/>
              <w:rPr>
                <w:rFonts w:ascii="Times New Roman" w:hAnsi="Times New Roman" w:cs="Times New Roman"/>
                <w:b/>
                <w:sz w:val="24"/>
                <w:szCs w:val="24"/>
                <w:lang w:val="en-US"/>
              </w:rPr>
            </w:pPr>
            <w:r w:rsidRPr="004E70CD">
              <w:rPr>
                <w:rFonts w:ascii="Times New Roman" w:hAnsi="Times New Roman" w:cs="Times New Roman"/>
                <w:b/>
                <w:sz w:val="24"/>
                <w:szCs w:val="24"/>
                <w:lang w:val="en-US"/>
              </w:rPr>
              <w:t>30</w:t>
            </w:r>
          </w:p>
        </w:tc>
        <w:tc>
          <w:tcPr>
            <w:tcW w:w="2360" w:type="dxa"/>
          </w:tcPr>
          <w:p w:rsidR="0039261D" w:rsidRPr="004E70CD" w:rsidRDefault="0039261D" w:rsidP="00130933">
            <w:pPr>
              <w:jc w:val="center"/>
              <w:rPr>
                <w:rFonts w:ascii="Times New Roman" w:hAnsi="Times New Roman" w:cs="Times New Roman"/>
                <w:b/>
                <w:sz w:val="24"/>
                <w:szCs w:val="24"/>
              </w:rPr>
            </w:pPr>
          </w:p>
        </w:tc>
        <w:tc>
          <w:tcPr>
            <w:tcW w:w="1518" w:type="dxa"/>
          </w:tcPr>
          <w:p w:rsidR="0039261D" w:rsidRPr="004E70CD" w:rsidRDefault="0039261D" w:rsidP="00130933">
            <w:pPr>
              <w:jc w:val="center"/>
              <w:rPr>
                <w:rFonts w:ascii="Times New Roman" w:hAnsi="Times New Roman" w:cs="Times New Roman"/>
                <w:b/>
                <w:sz w:val="24"/>
                <w:szCs w:val="24"/>
              </w:rPr>
            </w:pPr>
          </w:p>
        </w:tc>
        <w:tc>
          <w:tcPr>
            <w:tcW w:w="1673" w:type="dxa"/>
          </w:tcPr>
          <w:p w:rsidR="0039261D" w:rsidRPr="00072B57" w:rsidRDefault="0039261D" w:rsidP="00130933">
            <w:pPr>
              <w:jc w:val="center"/>
              <w:rPr>
                <w:rFonts w:ascii="Times New Roman" w:hAnsi="Times New Roman" w:cs="Times New Roman"/>
                <w:b/>
                <w:sz w:val="24"/>
                <w:szCs w:val="24"/>
                <w:lang w:val="en-US"/>
              </w:rPr>
            </w:pPr>
            <w:r w:rsidRPr="00072B57">
              <w:rPr>
                <w:rFonts w:ascii="Times New Roman" w:hAnsi="Times New Roman" w:cs="Times New Roman"/>
                <w:b/>
                <w:sz w:val="24"/>
                <w:szCs w:val="24"/>
                <w:lang w:val="en-US"/>
              </w:rPr>
              <w:t>70/30</w:t>
            </w:r>
          </w:p>
        </w:tc>
      </w:tr>
      <w:tr w:rsidR="00072B57" w:rsidRPr="00072B57" w:rsidTr="002E6778">
        <w:tc>
          <w:tcPr>
            <w:tcW w:w="7898" w:type="dxa"/>
            <w:gridSpan w:val="4"/>
          </w:tcPr>
          <w:p w:rsidR="0039261D" w:rsidRPr="004E70CD" w:rsidRDefault="0039261D" w:rsidP="00130933">
            <w:pPr>
              <w:rPr>
                <w:rFonts w:ascii="Times New Roman" w:hAnsi="Times New Roman" w:cs="Times New Roman"/>
                <w:b/>
                <w:sz w:val="24"/>
                <w:szCs w:val="24"/>
              </w:rPr>
            </w:pPr>
            <w:r w:rsidRPr="004E70CD">
              <w:rPr>
                <w:rFonts w:ascii="Times New Roman" w:hAnsi="Times New Roman" w:cs="Times New Roman"/>
                <w:b/>
                <w:sz w:val="24"/>
                <w:szCs w:val="24"/>
              </w:rPr>
              <w:t xml:space="preserve">Всього за 1 </w:t>
            </w:r>
            <w:proofErr w:type="spellStart"/>
            <w:r w:rsidRPr="004E70CD">
              <w:rPr>
                <w:rFonts w:ascii="Times New Roman" w:hAnsi="Times New Roman" w:cs="Times New Roman"/>
                <w:b/>
                <w:sz w:val="24"/>
                <w:szCs w:val="24"/>
              </w:rPr>
              <w:t>семест</w:t>
            </w:r>
            <w:proofErr w:type="spellEnd"/>
            <w:r w:rsidRPr="004E70CD">
              <w:rPr>
                <w:rFonts w:ascii="Times New Roman" w:hAnsi="Times New Roman" w:cs="Times New Roman"/>
                <w:b/>
                <w:sz w:val="24"/>
                <w:szCs w:val="24"/>
                <w:lang w:val="en-US"/>
              </w:rPr>
              <w:t>a</w:t>
            </w:r>
            <w:r w:rsidRPr="004E70CD">
              <w:rPr>
                <w:rFonts w:ascii="Times New Roman" w:hAnsi="Times New Roman" w:cs="Times New Roman"/>
                <w:b/>
                <w:sz w:val="24"/>
                <w:szCs w:val="24"/>
              </w:rPr>
              <w:t>р</w:t>
            </w:r>
          </w:p>
        </w:tc>
        <w:tc>
          <w:tcPr>
            <w:tcW w:w="1673" w:type="dxa"/>
          </w:tcPr>
          <w:p w:rsidR="0039261D" w:rsidRPr="00072B57" w:rsidRDefault="0039261D" w:rsidP="00130933">
            <w:pPr>
              <w:jc w:val="center"/>
              <w:rPr>
                <w:rFonts w:ascii="Times New Roman" w:hAnsi="Times New Roman" w:cs="Times New Roman"/>
                <w:b/>
                <w:sz w:val="24"/>
                <w:szCs w:val="24"/>
              </w:rPr>
            </w:pPr>
            <w:r w:rsidRPr="00072B57">
              <w:rPr>
                <w:rFonts w:ascii="Times New Roman" w:hAnsi="Times New Roman" w:cs="Times New Roman"/>
                <w:b/>
                <w:sz w:val="24"/>
                <w:szCs w:val="24"/>
              </w:rPr>
              <w:t>70</w:t>
            </w:r>
          </w:p>
        </w:tc>
      </w:tr>
      <w:tr w:rsidR="00072B57" w:rsidRPr="00072B57" w:rsidTr="002E6778">
        <w:tc>
          <w:tcPr>
            <w:tcW w:w="2136" w:type="dxa"/>
          </w:tcPr>
          <w:p w:rsidR="0039261D" w:rsidRPr="004E70CD" w:rsidRDefault="0039261D" w:rsidP="00130933">
            <w:pPr>
              <w:jc w:val="center"/>
              <w:rPr>
                <w:rFonts w:ascii="Times New Roman" w:hAnsi="Times New Roman" w:cs="Times New Roman"/>
                <w:b/>
                <w:sz w:val="24"/>
                <w:szCs w:val="24"/>
              </w:rPr>
            </w:pPr>
            <w:r w:rsidRPr="004E70CD">
              <w:rPr>
                <w:rFonts w:ascii="Times New Roman" w:hAnsi="Times New Roman" w:cs="Times New Roman"/>
                <w:b/>
                <w:sz w:val="24"/>
                <w:szCs w:val="24"/>
              </w:rPr>
              <w:t>Екзамен</w:t>
            </w:r>
          </w:p>
        </w:tc>
        <w:tc>
          <w:tcPr>
            <w:tcW w:w="1884" w:type="dxa"/>
          </w:tcPr>
          <w:p w:rsidR="0039261D" w:rsidRPr="004E70CD" w:rsidRDefault="0039261D" w:rsidP="00130933">
            <w:pPr>
              <w:jc w:val="center"/>
              <w:rPr>
                <w:rFonts w:ascii="Times New Roman" w:hAnsi="Times New Roman" w:cs="Times New Roman"/>
                <w:b/>
                <w:sz w:val="24"/>
                <w:szCs w:val="24"/>
              </w:rPr>
            </w:pPr>
          </w:p>
        </w:tc>
        <w:tc>
          <w:tcPr>
            <w:tcW w:w="2360" w:type="dxa"/>
          </w:tcPr>
          <w:p w:rsidR="0039261D" w:rsidRPr="004E70CD" w:rsidRDefault="0039261D" w:rsidP="00130933">
            <w:pPr>
              <w:jc w:val="center"/>
              <w:rPr>
                <w:rFonts w:ascii="Times New Roman" w:hAnsi="Times New Roman" w:cs="Times New Roman"/>
                <w:b/>
                <w:sz w:val="24"/>
                <w:szCs w:val="24"/>
              </w:rPr>
            </w:pPr>
          </w:p>
        </w:tc>
        <w:tc>
          <w:tcPr>
            <w:tcW w:w="1518" w:type="dxa"/>
          </w:tcPr>
          <w:p w:rsidR="0039261D" w:rsidRPr="004E70CD" w:rsidRDefault="0039261D" w:rsidP="00130933">
            <w:pPr>
              <w:jc w:val="center"/>
              <w:rPr>
                <w:rFonts w:ascii="Times New Roman" w:hAnsi="Times New Roman" w:cs="Times New Roman"/>
                <w:b/>
                <w:sz w:val="24"/>
                <w:szCs w:val="24"/>
              </w:rPr>
            </w:pPr>
          </w:p>
        </w:tc>
        <w:tc>
          <w:tcPr>
            <w:tcW w:w="1673" w:type="dxa"/>
          </w:tcPr>
          <w:p w:rsidR="0039261D" w:rsidRPr="00072B57" w:rsidRDefault="0039261D" w:rsidP="00130933">
            <w:pPr>
              <w:jc w:val="center"/>
              <w:rPr>
                <w:rFonts w:ascii="Times New Roman" w:hAnsi="Times New Roman" w:cs="Times New Roman"/>
                <w:b/>
                <w:sz w:val="24"/>
                <w:szCs w:val="24"/>
              </w:rPr>
            </w:pPr>
            <w:r w:rsidRPr="00072B57">
              <w:rPr>
                <w:rFonts w:ascii="Times New Roman" w:hAnsi="Times New Roman" w:cs="Times New Roman"/>
                <w:b/>
                <w:sz w:val="24"/>
                <w:szCs w:val="24"/>
              </w:rPr>
              <w:t xml:space="preserve">30 </w:t>
            </w:r>
          </w:p>
        </w:tc>
      </w:tr>
      <w:tr w:rsidR="00072B57" w:rsidRPr="00072B57" w:rsidTr="002E6778">
        <w:tc>
          <w:tcPr>
            <w:tcW w:w="7898" w:type="dxa"/>
            <w:gridSpan w:val="4"/>
          </w:tcPr>
          <w:p w:rsidR="0039261D" w:rsidRPr="004E70CD" w:rsidRDefault="0039261D" w:rsidP="00130933">
            <w:pPr>
              <w:jc w:val="both"/>
              <w:rPr>
                <w:rFonts w:ascii="Times New Roman" w:hAnsi="Times New Roman" w:cs="Times New Roman"/>
                <w:b/>
                <w:sz w:val="24"/>
                <w:szCs w:val="24"/>
              </w:rPr>
            </w:pPr>
            <w:r w:rsidRPr="004E70CD">
              <w:rPr>
                <w:rFonts w:ascii="Times New Roman" w:hAnsi="Times New Roman" w:cs="Times New Roman"/>
                <w:b/>
                <w:sz w:val="24"/>
                <w:szCs w:val="24"/>
              </w:rPr>
              <w:t>Всього за курс</w:t>
            </w:r>
          </w:p>
        </w:tc>
        <w:tc>
          <w:tcPr>
            <w:tcW w:w="1673" w:type="dxa"/>
          </w:tcPr>
          <w:p w:rsidR="0039261D" w:rsidRPr="00072B57" w:rsidRDefault="0039261D" w:rsidP="00130933">
            <w:pPr>
              <w:jc w:val="center"/>
              <w:rPr>
                <w:rFonts w:ascii="Times New Roman" w:hAnsi="Times New Roman" w:cs="Times New Roman"/>
                <w:b/>
                <w:sz w:val="24"/>
                <w:szCs w:val="24"/>
              </w:rPr>
            </w:pPr>
            <w:r w:rsidRPr="00072B57">
              <w:rPr>
                <w:rFonts w:ascii="Times New Roman" w:hAnsi="Times New Roman" w:cs="Times New Roman"/>
                <w:b/>
                <w:sz w:val="24"/>
                <w:szCs w:val="24"/>
              </w:rPr>
              <w:t>100</w:t>
            </w:r>
          </w:p>
        </w:tc>
      </w:tr>
    </w:tbl>
    <w:p w:rsidR="00EC07A1" w:rsidRPr="004E70CD" w:rsidRDefault="00EC07A1" w:rsidP="00130933">
      <w:pPr>
        <w:spacing w:after="0" w:line="240" w:lineRule="auto"/>
        <w:jc w:val="center"/>
        <w:rPr>
          <w:rFonts w:ascii="Times New Roman" w:hAnsi="Times New Roman" w:cs="Times New Roman"/>
          <w:b/>
          <w:sz w:val="24"/>
          <w:szCs w:val="24"/>
        </w:rPr>
      </w:pPr>
    </w:p>
    <w:p w:rsidR="00A71D92" w:rsidRDefault="00A71D92" w:rsidP="00130933">
      <w:pPr>
        <w:spacing w:after="0" w:line="240" w:lineRule="auto"/>
        <w:jc w:val="center"/>
        <w:rPr>
          <w:rFonts w:ascii="Times New Roman" w:hAnsi="Times New Roman" w:cs="Times New Roman"/>
          <w:b/>
          <w:sz w:val="24"/>
          <w:szCs w:val="24"/>
          <w:lang w:val="en-US"/>
        </w:rPr>
      </w:pPr>
    </w:p>
    <w:p w:rsidR="00312B77" w:rsidRDefault="00312B77" w:rsidP="00130933">
      <w:pPr>
        <w:spacing w:after="0" w:line="240" w:lineRule="auto"/>
        <w:jc w:val="center"/>
        <w:rPr>
          <w:rFonts w:ascii="Times New Roman" w:hAnsi="Times New Roman" w:cs="Times New Roman"/>
          <w:b/>
          <w:sz w:val="24"/>
          <w:szCs w:val="24"/>
          <w:lang w:val="en-US"/>
        </w:rPr>
      </w:pPr>
    </w:p>
    <w:p w:rsidR="001A1535" w:rsidRDefault="001A1535" w:rsidP="00130933">
      <w:pPr>
        <w:spacing w:after="0" w:line="240" w:lineRule="auto"/>
        <w:jc w:val="center"/>
        <w:rPr>
          <w:rFonts w:ascii="Times New Roman" w:hAnsi="Times New Roman" w:cs="Times New Roman"/>
          <w:b/>
          <w:sz w:val="24"/>
          <w:szCs w:val="24"/>
          <w:lang w:val="en-US"/>
        </w:rPr>
      </w:pPr>
    </w:p>
    <w:p w:rsidR="001A1535" w:rsidRDefault="001A1535" w:rsidP="00130933">
      <w:pPr>
        <w:spacing w:after="0" w:line="240" w:lineRule="auto"/>
        <w:jc w:val="center"/>
        <w:rPr>
          <w:rFonts w:ascii="Times New Roman" w:hAnsi="Times New Roman" w:cs="Times New Roman"/>
          <w:b/>
          <w:sz w:val="24"/>
          <w:szCs w:val="24"/>
          <w:lang w:val="en-US"/>
        </w:rPr>
      </w:pPr>
    </w:p>
    <w:p w:rsidR="00312B77" w:rsidRPr="00312B77" w:rsidRDefault="00312B77" w:rsidP="00130933">
      <w:pPr>
        <w:spacing w:after="0" w:line="240" w:lineRule="auto"/>
        <w:jc w:val="center"/>
        <w:rPr>
          <w:rFonts w:ascii="Times New Roman" w:hAnsi="Times New Roman" w:cs="Times New Roman"/>
          <w:b/>
          <w:sz w:val="24"/>
          <w:szCs w:val="24"/>
          <w:lang w:val="en-US"/>
        </w:rPr>
      </w:pPr>
    </w:p>
    <w:p w:rsidR="00130933" w:rsidRPr="004E70CD" w:rsidRDefault="00F82151" w:rsidP="00130933">
      <w:pPr>
        <w:spacing w:after="0" w:line="240" w:lineRule="auto"/>
        <w:jc w:val="center"/>
        <w:rPr>
          <w:rFonts w:ascii="Times New Roman" w:hAnsi="Times New Roman" w:cs="Times New Roman"/>
          <w:b/>
          <w:sz w:val="24"/>
          <w:szCs w:val="24"/>
        </w:rPr>
      </w:pPr>
      <w:r w:rsidRPr="004E70CD">
        <w:rPr>
          <w:rFonts w:ascii="Times New Roman" w:hAnsi="Times New Roman" w:cs="Times New Roman"/>
          <w:b/>
          <w:sz w:val="24"/>
          <w:szCs w:val="24"/>
        </w:rPr>
        <w:lastRenderedPageBreak/>
        <w:t>ПОЛІТИКА ОЦІНЮВАННЯ</w:t>
      </w:r>
    </w:p>
    <w:tbl>
      <w:tblPr>
        <w:tblStyle w:val="a3"/>
        <w:tblW w:w="0" w:type="auto"/>
        <w:tblLook w:val="04A0" w:firstRow="1" w:lastRow="0" w:firstColumn="1" w:lastColumn="0" w:noHBand="0" w:noVBand="1"/>
      </w:tblPr>
      <w:tblGrid>
        <w:gridCol w:w="2660"/>
        <w:gridCol w:w="6911"/>
      </w:tblGrid>
      <w:tr w:rsidR="004E70CD" w:rsidRPr="004E70CD" w:rsidTr="00130933">
        <w:tc>
          <w:tcPr>
            <w:tcW w:w="2660" w:type="dxa"/>
          </w:tcPr>
          <w:p w:rsidR="00130933" w:rsidRPr="004E70CD" w:rsidRDefault="00130933" w:rsidP="00130933">
            <w:pPr>
              <w:jc w:val="center"/>
              <w:rPr>
                <w:rFonts w:ascii="Times New Roman" w:hAnsi="Times New Roman" w:cs="Times New Roman"/>
                <w:b/>
                <w:sz w:val="24"/>
                <w:szCs w:val="24"/>
              </w:rPr>
            </w:pPr>
            <w:r w:rsidRPr="004E70CD">
              <w:rPr>
                <w:rFonts w:ascii="Times New Roman" w:hAnsi="Times New Roman" w:cs="Times New Roman"/>
                <w:b/>
                <w:i/>
                <w:sz w:val="24"/>
                <w:szCs w:val="24"/>
              </w:rPr>
              <w:t>Політика щодо дедлайнів та перескладання:</w:t>
            </w:r>
          </w:p>
        </w:tc>
        <w:tc>
          <w:tcPr>
            <w:tcW w:w="6911" w:type="dxa"/>
          </w:tcPr>
          <w:p w:rsidR="00130933" w:rsidRPr="004E70CD" w:rsidRDefault="00544D46" w:rsidP="00544D46">
            <w:pPr>
              <w:rPr>
                <w:rFonts w:ascii="Times New Roman" w:hAnsi="Times New Roman" w:cs="Times New Roman"/>
                <w:sz w:val="24"/>
                <w:szCs w:val="24"/>
              </w:rPr>
            </w:pPr>
            <w:r w:rsidRPr="004E70CD">
              <w:rPr>
                <w:rFonts w:ascii="Times New Roman" w:hAnsi="Times New Roman" w:cs="Times New Roman"/>
                <w:sz w:val="24"/>
                <w:szCs w:val="24"/>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r w:rsidR="00AF631C" w:rsidRPr="004E70CD">
              <w:rPr>
                <w:rFonts w:ascii="Times New Roman" w:hAnsi="Times New Roman" w:cs="Times New Roman"/>
                <w:sz w:val="24"/>
                <w:szCs w:val="24"/>
                <w:lang w:val="ru-RU"/>
              </w:rPr>
              <w:t xml:space="preserve"> </w:t>
            </w:r>
            <w:proofErr w:type="spellStart"/>
            <w:r w:rsidR="00AF631C" w:rsidRPr="004E70CD">
              <w:rPr>
                <w:rFonts w:ascii="Times New Roman" w:hAnsi="Times New Roman" w:cs="Times New Roman"/>
                <w:sz w:val="24"/>
                <w:szCs w:val="24"/>
                <w:lang w:val="ru-RU"/>
              </w:rPr>
              <w:t>або</w:t>
            </w:r>
            <w:proofErr w:type="spellEnd"/>
            <w:r w:rsidR="00AF631C" w:rsidRPr="004E70CD">
              <w:rPr>
                <w:rFonts w:ascii="Times New Roman" w:hAnsi="Times New Roman" w:cs="Times New Roman"/>
                <w:sz w:val="24"/>
                <w:szCs w:val="24"/>
                <w:lang w:val="ru-RU"/>
              </w:rPr>
              <w:t xml:space="preserve"> </w:t>
            </w:r>
            <w:proofErr w:type="spellStart"/>
            <w:r w:rsidR="00AF631C" w:rsidRPr="004E70CD">
              <w:rPr>
                <w:rFonts w:ascii="Times New Roman" w:hAnsi="Times New Roman" w:cs="Times New Roman"/>
                <w:sz w:val="24"/>
                <w:szCs w:val="24"/>
                <w:lang w:val="ru-RU"/>
              </w:rPr>
              <w:t>дові</w:t>
            </w:r>
            <w:r w:rsidR="00AF631C" w:rsidRPr="004E70CD">
              <w:rPr>
                <w:rFonts w:ascii="Times New Roman" w:hAnsi="Times New Roman" w:cs="Times New Roman"/>
                <w:sz w:val="24"/>
                <w:szCs w:val="24"/>
              </w:rPr>
              <w:t>дка</w:t>
            </w:r>
            <w:proofErr w:type="spellEnd"/>
            <w:r w:rsidR="00AF631C" w:rsidRPr="004E70CD">
              <w:rPr>
                <w:rFonts w:ascii="Times New Roman" w:hAnsi="Times New Roman" w:cs="Times New Roman"/>
                <w:sz w:val="24"/>
                <w:szCs w:val="24"/>
              </w:rPr>
              <w:t xml:space="preserve"> з деканату </w:t>
            </w:r>
            <w:r w:rsidRPr="004E70CD">
              <w:rPr>
                <w:rFonts w:ascii="Times New Roman" w:hAnsi="Times New Roman" w:cs="Times New Roman"/>
                <w:sz w:val="24"/>
                <w:szCs w:val="24"/>
              </w:rPr>
              <w:t xml:space="preserve">). </w:t>
            </w:r>
          </w:p>
        </w:tc>
      </w:tr>
      <w:tr w:rsidR="004E70CD" w:rsidRPr="004E70CD" w:rsidTr="00130933">
        <w:tc>
          <w:tcPr>
            <w:tcW w:w="2660" w:type="dxa"/>
          </w:tcPr>
          <w:p w:rsidR="00130933" w:rsidRPr="004E70CD" w:rsidRDefault="00544D46" w:rsidP="00130933">
            <w:pPr>
              <w:jc w:val="center"/>
              <w:rPr>
                <w:rFonts w:ascii="Times New Roman" w:hAnsi="Times New Roman" w:cs="Times New Roman"/>
                <w:b/>
                <w:sz w:val="24"/>
                <w:szCs w:val="24"/>
              </w:rPr>
            </w:pPr>
            <w:r w:rsidRPr="004E70CD">
              <w:rPr>
                <w:rFonts w:ascii="Times New Roman" w:hAnsi="Times New Roman" w:cs="Times New Roman"/>
                <w:b/>
                <w:i/>
                <w:sz w:val="24"/>
                <w:szCs w:val="24"/>
              </w:rPr>
              <w:t>Політика щодо академічної доброчесності:</w:t>
            </w:r>
          </w:p>
        </w:tc>
        <w:tc>
          <w:tcPr>
            <w:tcW w:w="6911" w:type="dxa"/>
          </w:tcPr>
          <w:p w:rsidR="00130933" w:rsidRPr="004E70CD" w:rsidRDefault="00544D46" w:rsidP="00544D46">
            <w:pPr>
              <w:rPr>
                <w:rFonts w:ascii="Times New Roman" w:hAnsi="Times New Roman" w:cs="Times New Roman"/>
                <w:b/>
                <w:sz w:val="24"/>
                <w:szCs w:val="24"/>
              </w:rPr>
            </w:pPr>
            <w:r w:rsidRPr="004E70CD">
              <w:rPr>
                <w:rFonts w:ascii="Times New Roman" w:hAnsi="Times New Roman" w:cs="Times New Roman"/>
                <w:sz w:val="24"/>
                <w:szCs w:val="24"/>
              </w:rPr>
              <w:t>Списування під час контрольних робіт та екзаменів заборонені (в т.ч. із використанням мобільних девайсів). Курсові роботи, реферати повинні мати коректні текстові посилання на використану літературу</w:t>
            </w:r>
          </w:p>
        </w:tc>
      </w:tr>
      <w:tr w:rsidR="00130933" w:rsidRPr="004E70CD" w:rsidTr="00130933">
        <w:tc>
          <w:tcPr>
            <w:tcW w:w="2660" w:type="dxa"/>
          </w:tcPr>
          <w:p w:rsidR="00130933" w:rsidRPr="004E70CD" w:rsidRDefault="00544D46" w:rsidP="00130933">
            <w:pPr>
              <w:jc w:val="center"/>
              <w:rPr>
                <w:rFonts w:ascii="Times New Roman" w:hAnsi="Times New Roman" w:cs="Times New Roman"/>
                <w:b/>
                <w:sz w:val="24"/>
                <w:szCs w:val="24"/>
              </w:rPr>
            </w:pPr>
            <w:r w:rsidRPr="004E70CD">
              <w:rPr>
                <w:rFonts w:ascii="Times New Roman" w:hAnsi="Times New Roman" w:cs="Times New Roman"/>
                <w:b/>
                <w:i/>
                <w:sz w:val="24"/>
                <w:szCs w:val="24"/>
              </w:rPr>
              <w:t>Політика щодо відвідування:</w:t>
            </w:r>
          </w:p>
        </w:tc>
        <w:tc>
          <w:tcPr>
            <w:tcW w:w="6911" w:type="dxa"/>
          </w:tcPr>
          <w:p w:rsidR="00130933" w:rsidRPr="004E70CD" w:rsidRDefault="00544D46" w:rsidP="00A71D92">
            <w:pPr>
              <w:rPr>
                <w:rFonts w:ascii="Times New Roman" w:hAnsi="Times New Roman" w:cs="Times New Roman"/>
                <w:sz w:val="24"/>
                <w:szCs w:val="24"/>
              </w:rPr>
            </w:pPr>
            <w:r w:rsidRPr="004E70CD">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w:t>
            </w:r>
            <w:r w:rsidR="00AF631C" w:rsidRPr="004E70CD">
              <w:rPr>
                <w:rFonts w:ascii="Times New Roman" w:hAnsi="Times New Roman" w:cs="Times New Roman"/>
                <w:sz w:val="24"/>
                <w:szCs w:val="24"/>
              </w:rPr>
              <w:t xml:space="preserve">документальним </w:t>
            </w:r>
            <w:r w:rsidRPr="004E70CD">
              <w:rPr>
                <w:rFonts w:ascii="Times New Roman" w:hAnsi="Times New Roman" w:cs="Times New Roman"/>
                <w:sz w:val="24"/>
                <w:szCs w:val="24"/>
              </w:rPr>
              <w:t xml:space="preserve">погодженням із </w:t>
            </w:r>
            <w:r w:rsidR="00A71D92" w:rsidRPr="004E70CD">
              <w:rPr>
                <w:rFonts w:ascii="Times New Roman" w:hAnsi="Times New Roman" w:cs="Times New Roman"/>
                <w:sz w:val="24"/>
                <w:szCs w:val="24"/>
              </w:rPr>
              <w:t>деканом факультету</w:t>
            </w:r>
            <w:r w:rsidRPr="004E70CD">
              <w:rPr>
                <w:rFonts w:ascii="Times New Roman" w:hAnsi="Times New Roman" w:cs="Times New Roman"/>
                <w:sz w:val="24"/>
                <w:szCs w:val="24"/>
              </w:rPr>
              <w:t>)</w:t>
            </w:r>
          </w:p>
        </w:tc>
      </w:tr>
    </w:tbl>
    <w:p w:rsidR="00130933" w:rsidRPr="004E70CD" w:rsidRDefault="00130933" w:rsidP="00130933">
      <w:pPr>
        <w:spacing w:after="0" w:line="240" w:lineRule="auto"/>
        <w:jc w:val="center"/>
        <w:rPr>
          <w:rFonts w:ascii="Times New Roman" w:hAnsi="Times New Roman" w:cs="Times New Roman"/>
          <w:b/>
          <w:sz w:val="24"/>
          <w:szCs w:val="24"/>
        </w:rPr>
      </w:pPr>
    </w:p>
    <w:p w:rsidR="00130933" w:rsidRPr="004E70CD" w:rsidRDefault="00130933" w:rsidP="00130933">
      <w:pPr>
        <w:spacing w:after="0" w:line="240" w:lineRule="auto"/>
        <w:rPr>
          <w:rFonts w:ascii="Times New Roman" w:hAnsi="Times New Roman" w:cs="Times New Roman"/>
          <w:sz w:val="24"/>
          <w:szCs w:val="24"/>
        </w:rPr>
      </w:pPr>
    </w:p>
    <w:p w:rsidR="00130933" w:rsidRPr="004E70CD" w:rsidRDefault="00F82151" w:rsidP="00130933">
      <w:pPr>
        <w:spacing w:after="0" w:line="240" w:lineRule="auto"/>
        <w:jc w:val="center"/>
        <w:rPr>
          <w:rFonts w:ascii="Times New Roman" w:hAnsi="Times New Roman" w:cs="Times New Roman"/>
          <w:b/>
          <w:sz w:val="24"/>
          <w:szCs w:val="24"/>
        </w:rPr>
      </w:pPr>
      <w:r w:rsidRPr="004E70CD">
        <w:rPr>
          <w:rFonts w:ascii="Times New Roman" w:hAnsi="Times New Roman" w:cs="Times New Roman"/>
          <w:b/>
          <w:sz w:val="24"/>
          <w:szCs w:val="24"/>
        </w:rPr>
        <w:t>ШКАЛА ОЦІНЮВАННЯ СТУДЕНТІВ</w:t>
      </w:r>
    </w:p>
    <w:tbl>
      <w:tblPr>
        <w:tblStyle w:val="a3"/>
        <w:tblW w:w="0" w:type="auto"/>
        <w:tblLook w:val="04A0" w:firstRow="1" w:lastRow="0" w:firstColumn="1" w:lastColumn="0" w:noHBand="0" w:noVBand="1"/>
      </w:tblPr>
      <w:tblGrid>
        <w:gridCol w:w="2376"/>
        <w:gridCol w:w="4004"/>
        <w:gridCol w:w="3191"/>
      </w:tblGrid>
      <w:tr w:rsidR="004E70CD" w:rsidRPr="004E70CD" w:rsidTr="00CC1B75">
        <w:tc>
          <w:tcPr>
            <w:tcW w:w="2376" w:type="dxa"/>
            <w:vMerge w:val="restart"/>
          </w:tcPr>
          <w:p w:rsidR="00A71D92" w:rsidRPr="004E70CD" w:rsidRDefault="00A71D92" w:rsidP="00130933">
            <w:pPr>
              <w:jc w:val="center"/>
              <w:rPr>
                <w:rFonts w:ascii="Times New Roman" w:hAnsi="Times New Roman" w:cs="Times New Roman"/>
                <w:b/>
                <w:sz w:val="24"/>
                <w:szCs w:val="24"/>
              </w:rPr>
            </w:pPr>
            <w:r w:rsidRPr="004E70CD">
              <w:rPr>
                <w:rFonts w:ascii="Times New Roman" w:hAnsi="Times New Roman" w:cs="Times New Roman"/>
                <w:b/>
                <w:sz w:val="24"/>
                <w:szCs w:val="24"/>
              </w:rPr>
              <w:t>Рейтинг здобувача вищої освіти, бали</w:t>
            </w:r>
          </w:p>
        </w:tc>
        <w:tc>
          <w:tcPr>
            <w:tcW w:w="7195" w:type="dxa"/>
            <w:gridSpan w:val="2"/>
          </w:tcPr>
          <w:p w:rsidR="00A71D92" w:rsidRPr="004E70CD" w:rsidRDefault="00A71D92" w:rsidP="00130933">
            <w:pPr>
              <w:jc w:val="center"/>
              <w:rPr>
                <w:rFonts w:ascii="Times New Roman" w:hAnsi="Times New Roman" w:cs="Times New Roman"/>
                <w:b/>
                <w:sz w:val="24"/>
                <w:szCs w:val="24"/>
              </w:rPr>
            </w:pPr>
            <w:r w:rsidRPr="004E70CD">
              <w:rPr>
                <w:rFonts w:ascii="Times New Roman" w:hAnsi="Times New Roman" w:cs="Times New Roman"/>
                <w:b/>
                <w:sz w:val="24"/>
                <w:szCs w:val="24"/>
              </w:rPr>
              <w:t>Оцінка національна за результати складання екзаменів заліків</w:t>
            </w:r>
          </w:p>
        </w:tc>
      </w:tr>
      <w:tr w:rsidR="004E70CD" w:rsidRPr="004E70CD" w:rsidTr="00A71D92">
        <w:tc>
          <w:tcPr>
            <w:tcW w:w="2376" w:type="dxa"/>
            <w:vMerge/>
          </w:tcPr>
          <w:p w:rsidR="00A71D92" w:rsidRPr="004E70CD" w:rsidRDefault="00A71D92" w:rsidP="00130933">
            <w:pPr>
              <w:jc w:val="center"/>
              <w:rPr>
                <w:rFonts w:ascii="Times New Roman" w:hAnsi="Times New Roman" w:cs="Times New Roman"/>
                <w:b/>
                <w:sz w:val="24"/>
                <w:szCs w:val="24"/>
              </w:rPr>
            </w:pPr>
          </w:p>
        </w:tc>
        <w:tc>
          <w:tcPr>
            <w:tcW w:w="4004" w:type="dxa"/>
          </w:tcPr>
          <w:p w:rsidR="00A71D92" w:rsidRPr="004E70CD" w:rsidRDefault="00A71D92" w:rsidP="00130933">
            <w:pPr>
              <w:jc w:val="center"/>
              <w:rPr>
                <w:rFonts w:ascii="Times New Roman" w:hAnsi="Times New Roman" w:cs="Times New Roman"/>
                <w:b/>
                <w:sz w:val="24"/>
                <w:szCs w:val="24"/>
              </w:rPr>
            </w:pPr>
            <w:r w:rsidRPr="004E70CD">
              <w:rPr>
                <w:rFonts w:ascii="Times New Roman" w:hAnsi="Times New Roman" w:cs="Times New Roman"/>
                <w:b/>
                <w:sz w:val="24"/>
                <w:szCs w:val="24"/>
              </w:rPr>
              <w:t>е</w:t>
            </w:r>
            <w:r w:rsidR="00A96EF1" w:rsidRPr="004E70CD">
              <w:rPr>
                <w:rFonts w:ascii="Times New Roman" w:hAnsi="Times New Roman" w:cs="Times New Roman"/>
                <w:b/>
                <w:sz w:val="24"/>
                <w:szCs w:val="24"/>
              </w:rPr>
              <w:t>к</w:t>
            </w:r>
            <w:r w:rsidRPr="004E70CD">
              <w:rPr>
                <w:rFonts w:ascii="Times New Roman" w:hAnsi="Times New Roman" w:cs="Times New Roman"/>
                <w:b/>
                <w:sz w:val="24"/>
                <w:szCs w:val="24"/>
              </w:rPr>
              <w:t>заменів</w:t>
            </w:r>
          </w:p>
        </w:tc>
        <w:tc>
          <w:tcPr>
            <w:tcW w:w="3191" w:type="dxa"/>
          </w:tcPr>
          <w:p w:rsidR="00A71D92" w:rsidRPr="004E70CD" w:rsidRDefault="00A71D92" w:rsidP="00130933">
            <w:pPr>
              <w:jc w:val="center"/>
              <w:rPr>
                <w:rFonts w:ascii="Times New Roman" w:hAnsi="Times New Roman" w:cs="Times New Roman"/>
                <w:b/>
                <w:sz w:val="24"/>
                <w:szCs w:val="24"/>
              </w:rPr>
            </w:pPr>
            <w:r w:rsidRPr="004E70CD">
              <w:rPr>
                <w:rFonts w:ascii="Times New Roman" w:hAnsi="Times New Roman" w:cs="Times New Roman"/>
                <w:b/>
                <w:sz w:val="24"/>
                <w:szCs w:val="24"/>
              </w:rPr>
              <w:t>заліків</w:t>
            </w:r>
          </w:p>
        </w:tc>
      </w:tr>
      <w:tr w:rsidR="004E70CD" w:rsidRPr="004E70CD" w:rsidTr="00A71D92">
        <w:tc>
          <w:tcPr>
            <w:tcW w:w="2376" w:type="dxa"/>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90-100</w:t>
            </w:r>
          </w:p>
        </w:tc>
        <w:tc>
          <w:tcPr>
            <w:tcW w:w="4004" w:type="dxa"/>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відмінно</w:t>
            </w:r>
          </w:p>
        </w:tc>
        <w:tc>
          <w:tcPr>
            <w:tcW w:w="3191" w:type="dxa"/>
            <w:vMerge w:val="restart"/>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зараховано</w:t>
            </w:r>
          </w:p>
        </w:tc>
      </w:tr>
      <w:tr w:rsidR="004E70CD" w:rsidRPr="004E70CD" w:rsidTr="00A71D92">
        <w:tc>
          <w:tcPr>
            <w:tcW w:w="2376" w:type="dxa"/>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74-89</w:t>
            </w:r>
          </w:p>
        </w:tc>
        <w:tc>
          <w:tcPr>
            <w:tcW w:w="4004" w:type="dxa"/>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добре</w:t>
            </w:r>
          </w:p>
        </w:tc>
        <w:tc>
          <w:tcPr>
            <w:tcW w:w="3191" w:type="dxa"/>
            <w:vMerge/>
          </w:tcPr>
          <w:p w:rsidR="00A71D92" w:rsidRPr="004E70CD" w:rsidRDefault="00A71D92" w:rsidP="00130933">
            <w:pPr>
              <w:jc w:val="center"/>
              <w:rPr>
                <w:rFonts w:ascii="Times New Roman" w:hAnsi="Times New Roman" w:cs="Times New Roman"/>
                <w:sz w:val="24"/>
                <w:szCs w:val="24"/>
              </w:rPr>
            </w:pPr>
          </w:p>
        </w:tc>
      </w:tr>
      <w:tr w:rsidR="004E70CD" w:rsidRPr="004E70CD" w:rsidTr="00A71D92">
        <w:tc>
          <w:tcPr>
            <w:tcW w:w="2376" w:type="dxa"/>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60-73</w:t>
            </w:r>
          </w:p>
        </w:tc>
        <w:tc>
          <w:tcPr>
            <w:tcW w:w="4004" w:type="dxa"/>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задовільно</w:t>
            </w:r>
          </w:p>
        </w:tc>
        <w:tc>
          <w:tcPr>
            <w:tcW w:w="3191" w:type="dxa"/>
            <w:vMerge/>
          </w:tcPr>
          <w:p w:rsidR="00A71D92" w:rsidRPr="004E70CD" w:rsidRDefault="00A71D92" w:rsidP="00130933">
            <w:pPr>
              <w:jc w:val="center"/>
              <w:rPr>
                <w:rFonts w:ascii="Times New Roman" w:hAnsi="Times New Roman" w:cs="Times New Roman"/>
                <w:sz w:val="24"/>
                <w:szCs w:val="24"/>
              </w:rPr>
            </w:pPr>
          </w:p>
        </w:tc>
      </w:tr>
      <w:tr w:rsidR="00A71D92" w:rsidRPr="004E70CD" w:rsidTr="00A71D92">
        <w:tc>
          <w:tcPr>
            <w:tcW w:w="2376" w:type="dxa"/>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0-59</w:t>
            </w:r>
          </w:p>
        </w:tc>
        <w:tc>
          <w:tcPr>
            <w:tcW w:w="4004" w:type="dxa"/>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незадовільно</w:t>
            </w:r>
          </w:p>
        </w:tc>
        <w:tc>
          <w:tcPr>
            <w:tcW w:w="3191" w:type="dxa"/>
          </w:tcPr>
          <w:p w:rsidR="00A71D92" w:rsidRPr="004E70CD" w:rsidRDefault="00A71D92" w:rsidP="00130933">
            <w:pPr>
              <w:jc w:val="center"/>
              <w:rPr>
                <w:rFonts w:ascii="Times New Roman" w:hAnsi="Times New Roman" w:cs="Times New Roman"/>
                <w:sz w:val="24"/>
                <w:szCs w:val="24"/>
              </w:rPr>
            </w:pPr>
            <w:r w:rsidRPr="004E70CD">
              <w:rPr>
                <w:rFonts w:ascii="Times New Roman" w:hAnsi="Times New Roman" w:cs="Times New Roman"/>
                <w:sz w:val="24"/>
                <w:szCs w:val="24"/>
              </w:rPr>
              <w:t>не</w:t>
            </w:r>
            <w:r w:rsidR="00A96EF1" w:rsidRPr="004E70CD">
              <w:rPr>
                <w:rFonts w:ascii="Times New Roman" w:hAnsi="Times New Roman" w:cs="Times New Roman"/>
                <w:sz w:val="24"/>
                <w:szCs w:val="24"/>
              </w:rPr>
              <w:t xml:space="preserve"> </w:t>
            </w:r>
            <w:r w:rsidRPr="004E70CD">
              <w:rPr>
                <w:rFonts w:ascii="Times New Roman" w:hAnsi="Times New Roman" w:cs="Times New Roman"/>
                <w:sz w:val="24"/>
                <w:szCs w:val="24"/>
              </w:rPr>
              <w:t>зараховано</w:t>
            </w:r>
          </w:p>
        </w:tc>
      </w:tr>
    </w:tbl>
    <w:p w:rsidR="00544D46" w:rsidRPr="004E70CD" w:rsidRDefault="00544D46" w:rsidP="00130933">
      <w:pPr>
        <w:spacing w:after="0" w:line="240" w:lineRule="auto"/>
        <w:jc w:val="center"/>
        <w:rPr>
          <w:rFonts w:ascii="Times New Roman" w:hAnsi="Times New Roman" w:cs="Times New Roman"/>
          <w:sz w:val="24"/>
          <w:szCs w:val="24"/>
        </w:rPr>
      </w:pPr>
    </w:p>
    <w:p w:rsidR="00544D46" w:rsidRPr="004E70CD" w:rsidRDefault="00544D46" w:rsidP="00130933">
      <w:pPr>
        <w:spacing w:after="0" w:line="240" w:lineRule="auto"/>
        <w:jc w:val="center"/>
        <w:rPr>
          <w:rFonts w:ascii="Times New Roman" w:hAnsi="Times New Roman" w:cs="Times New Roman"/>
          <w:b/>
          <w:sz w:val="24"/>
          <w:szCs w:val="24"/>
        </w:rPr>
      </w:pPr>
    </w:p>
    <w:sectPr w:rsidR="00544D46" w:rsidRPr="004E70CD"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65C"/>
    <w:multiLevelType w:val="hybridMultilevel"/>
    <w:tmpl w:val="5B08B7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AA"/>
    <w:rsid w:val="00006817"/>
    <w:rsid w:val="000173E6"/>
    <w:rsid w:val="00072B57"/>
    <w:rsid w:val="000F076F"/>
    <w:rsid w:val="00130933"/>
    <w:rsid w:val="001431F8"/>
    <w:rsid w:val="001966C2"/>
    <w:rsid w:val="001A1535"/>
    <w:rsid w:val="001F0EDA"/>
    <w:rsid w:val="0020200E"/>
    <w:rsid w:val="00246136"/>
    <w:rsid w:val="002A0115"/>
    <w:rsid w:val="002E6778"/>
    <w:rsid w:val="003063CA"/>
    <w:rsid w:val="00312B77"/>
    <w:rsid w:val="003369C3"/>
    <w:rsid w:val="0039261D"/>
    <w:rsid w:val="003C0703"/>
    <w:rsid w:val="003E59E8"/>
    <w:rsid w:val="00405974"/>
    <w:rsid w:val="004858CA"/>
    <w:rsid w:val="004B579B"/>
    <w:rsid w:val="004E70CD"/>
    <w:rsid w:val="00523CD1"/>
    <w:rsid w:val="00544D46"/>
    <w:rsid w:val="00581698"/>
    <w:rsid w:val="005D323C"/>
    <w:rsid w:val="005D3382"/>
    <w:rsid w:val="00654D54"/>
    <w:rsid w:val="006E7F11"/>
    <w:rsid w:val="00711EE9"/>
    <w:rsid w:val="00880706"/>
    <w:rsid w:val="00885E3F"/>
    <w:rsid w:val="008927AA"/>
    <w:rsid w:val="008A0541"/>
    <w:rsid w:val="008E3B79"/>
    <w:rsid w:val="00A71D92"/>
    <w:rsid w:val="00A96EF1"/>
    <w:rsid w:val="00AB3F28"/>
    <w:rsid w:val="00AF631C"/>
    <w:rsid w:val="00B95F0A"/>
    <w:rsid w:val="00BE1363"/>
    <w:rsid w:val="00CE2ABB"/>
    <w:rsid w:val="00D23D69"/>
    <w:rsid w:val="00D30850"/>
    <w:rsid w:val="00D606D7"/>
    <w:rsid w:val="00DB5C53"/>
    <w:rsid w:val="00DD7841"/>
    <w:rsid w:val="00E53435"/>
    <w:rsid w:val="00E53468"/>
    <w:rsid w:val="00EA7FB9"/>
    <w:rsid w:val="00EC07A1"/>
    <w:rsid w:val="00ED3451"/>
    <w:rsid w:val="00F101CE"/>
    <w:rsid w:val="00F22894"/>
    <w:rsid w:val="00F44000"/>
    <w:rsid w:val="00F82151"/>
    <w:rsid w:val="00FC3621"/>
    <w:rsid w:val="00FE29C6"/>
    <w:rsid w:val="00FE4D43"/>
    <w:rsid w:val="00FF5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70C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paragraph" w:styleId="a6">
    <w:name w:val="Title"/>
    <w:basedOn w:val="a"/>
    <w:link w:val="a7"/>
    <w:qFormat/>
    <w:rsid w:val="00FF553D"/>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7">
    <w:name w:val="Название Знак"/>
    <w:basedOn w:val="a0"/>
    <w:link w:val="a6"/>
    <w:rsid w:val="00FF553D"/>
    <w:rPr>
      <w:rFonts w:ascii="Times New Roman" w:eastAsia="Times New Roman" w:hAnsi="Times New Roman" w:cs="Times New Roman"/>
      <w:b/>
      <w:bCs/>
      <w:sz w:val="28"/>
      <w:szCs w:val="24"/>
      <w:lang w:val="en-US" w:eastAsia="ru-RU"/>
    </w:rPr>
  </w:style>
  <w:style w:type="character" w:styleId="a8">
    <w:name w:val="Hyperlink"/>
    <w:basedOn w:val="a0"/>
    <w:uiPriority w:val="99"/>
    <w:semiHidden/>
    <w:unhideWhenUsed/>
    <w:rsid w:val="00BE1363"/>
    <w:rPr>
      <w:color w:val="0000FF"/>
      <w:u w:val="single"/>
    </w:rPr>
  </w:style>
  <w:style w:type="paragraph" w:styleId="a9">
    <w:name w:val="Body Text"/>
    <w:basedOn w:val="a"/>
    <w:link w:val="aa"/>
    <w:rsid w:val="00BE1363"/>
    <w:pPr>
      <w:tabs>
        <w:tab w:val="left" w:pos="6120"/>
      </w:tabs>
      <w:spacing w:after="0" w:line="240" w:lineRule="auto"/>
      <w:ind w:firstLine="709"/>
      <w:jc w:val="both"/>
    </w:pPr>
    <w:rPr>
      <w:rFonts w:ascii="Times New Roman" w:eastAsia="Times New Roman" w:hAnsi="Times New Roman" w:cs="Times New Roman"/>
      <w:sz w:val="28"/>
      <w:szCs w:val="20"/>
      <w:lang w:val="en-US" w:eastAsia="ru-RU"/>
    </w:rPr>
  </w:style>
  <w:style w:type="character" w:customStyle="1" w:styleId="aa">
    <w:name w:val="Основной текст Знак"/>
    <w:basedOn w:val="a0"/>
    <w:link w:val="a9"/>
    <w:rsid w:val="00BE1363"/>
    <w:rPr>
      <w:rFonts w:ascii="Times New Roman" w:eastAsia="Times New Roman" w:hAnsi="Times New Roman" w:cs="Times New Roman"/>
      <w:sz w:val="28"/>
      <w:szCs w:val="20"/>
      <w:lang w:val="en-US" w:eastAsia="ru-RU"/>
    </w:rPr>
  </w:style>
  <w:style w:type="paragraph" w:styleId="ab">
    <w:name w:val="Normal (Web)"/>
    <w:basedOn w:val="a"/>
    <w:uiPriority w:val="99"/>
    <w:unhideWhenUsed/>
    <w:rsid w:val="00F228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rsid w:val="003C0703"/>
    <w:pPr>
      <w:ind w:left="720"/>
      <w:contextualSpacing/>
    </w:pPr>
    <w:rPr>
      <w:rFonts w:ascii="Calibri" w:eastAsia="Times New Roman" w:hAnsi="Calibri" w:cs="Times New Roman"/>
      <w:lang w:val="ru-RU"/>
    </w:rPr>
  </w:style>
  <w:style w:type="character" w:customStyle="1" w:styleId="instancename">
    <w:name w:val="instancename"/>
    <w:basedOn w:val="a0"/>
    <w:rsid w:val="0039261D"/>
  </w:style>
  <w:style w:type="character" w:customStyle="1" w:styleId="accesshide">
    <w:name w:val="accesshide"/>
    <w:basedOn w:val="a0"/>
    <w:rsid w:val="0039261D"/>
  </w:style>
  <w:style w:type="character" w:styleId="ac">
    <w:name w:val="Strong"/>
    <w:basedOn w:val="a0"/>
    <w:uiPriority w:val="22"/>
    <w:qFormat/>
    <w:rsid w:val="004E70CD"/>
    <w:rPr>
      <w:b/>
      <w:bCs/>
    </w:rPr>
  </w:style>
  <w:style w:type="character" w:customStyle="1" w:styleId="20">
    <w:name w:val="Заголовок 2 Знак"/>
    <w:basedOn w:val="a0"/>
    <w:link w:val="2"/>
    <w:uiPriority w:val="9"/>
    <w:rsid w:val="004E70CD"/>
    <w:rPr>
      <w:rFonts w:ascii="Times New Roman" w:eastAsia="Times New Roman" w:hAnsi="Times New Roman" w:cs="Times New Roman"/>
      <w:b/>
      <w:bCs/>
      <w:sz w:val="36"/>
      <w:szCs w:val="3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70C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paragraph" w:styleId="a6">
    <w:name w:val="Title"/>
    <w:basedOn w:val="a"/>
    <w:link w:val="a7"/>
    <w:qFormat/>
    <w:rsid w:val="00FF553D"/>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7">
    <w:name w:val="Название Знак"/>
    <w:basedOn w:val="a0"/>
    <w:link w:val="a6"/>
    <w:rsid w:val="00FF553D"/>
    <w:rPr>
      <w:rFonts w:ascii="Times New Roman" w:eastAsia="Times New Roman" w:hAnsi="Times New Roman" w:cs="Times New Roman"/>
      <w:b/>
      <w:bCs/>
      <w:sz w:val="28"/>
      <w:szCs w:val="24"/>
      <w:lang w:val="en-US" w:eastAsia="ru-RU"/>
    </w:rPr>
  </w:style>
  <w:style w:type="character" w:styleId="a8">
    <w:name w:val="Hyperlink"/>
    <w:basedOn w:val="a0"/>
    <w:uiPriority w:val="99"/>
    <w:semiHidden/>
    <w:unhideWhenUsed/>
    <w:rsid w:val="00BE1363"/>
    <w:rPr>
      <w:color w:val="0000FF"/>
      <w:u w:val="single"/>
    </w:rPr>
  </w:style>
  <w:style w:type="paragraph" w:styleId="a9">
    <w:name w:val="Body Text"/>
    <w:basedOn w:val="a"/>
    <w:link w:val="aa"/>
    <w:rsid w:val="00BE1363"/>
    <w:pPr>
      <w:tabs>
        <w:tab w:val="left" w:pos="6120"/>
      </w:tabs>
      <w:spacing w:after="0" w:line="240" w:lineRule="auto"/>
      <w:ind w:firstLine="709"/>
      <w:jc w:val="both"/>
    </w:pPr>
    <w:rPr>
      <w:rFonts w:ascii="Times New Roman" w:eastAsia="Times New Roman" w:hAnsi="Times New Roman" w:cs="Times New Roman"/>
      <w:sz w:val="28"/>
      <w:szCs w:val="20"/>
      <w:lang w:val="en-US" w:eastAsia="ru-RU"/>
    </w:rPr>
  </w:style>
  <w:style w:type="character" w:customStyle="1" w:styleId="aa">
    <w:name w:val="Основной текст Знак"/>
    <w:basedOn w:val="a0"/>
    <w:link w:val="a9"/>
    <w:rsid w:val="00BE1363"/>
    <w:rPr>
      <w:rFonts w:ascii="Times New Roman" w:eastAsia="Times New Roman" w:hAnsi="Times New Roman" w:cs="Times New Roman"/>
      <w:sz w:val="28"/>
      <w:szCs w:val="20"/>
      <w:lang w:val="en-US" w:eastAsia="ru-RU"/>
    </w:rPr>
  </w:style>
  <w:style w:type="paragraph" w:styleId="ab">
    <w:name w:val="Normal (Web)"/>
    <w:basedOn w:val="a"/>
    <w:uiPriority w:val="99"/>
    <w:unhideWhenUsed/>
    <w:rsid w:val="00F228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rsid w:val="003C0703"/>
    <w:pPr>
      <w:ind w:left="720"/>
      <w:contextualSpacing/>
    </w:pPr>
    <w:rPr>
      <w:rFonts w:ascii="Calibri" w:eastAsia="Times New Roman" w:hAnsi="Calibri" w:cs="Times New Roman"/>
      <w:lang w:val="ru-RU"/>
    </w:rPr>
  </w:style>
  <w:style w:type="character" w:customStyle="1" w:styleId="instancename">
    <w:name w:val="instancename"/>
    <w:basedOn w:val="a0"/>
    <w:rsid w:val="0039261D"/>
  </w:style>
  <w:style w:type="character" w:customStyle="1" w:styleId="accesshide">
    <w:name w:val="accesshide"/>
    <w:basedOn w:val="a0"/>
    <w:rsid w:val="0039261D"/>
  </w:style>
  <w:style w:type="character" w:styleId="ac">
    <w:name w:val="Strong"/>
    <w:basedOn w:val="a0"/>
    <w:uiPriority w:val="22"/>
    <w:qFormat/>
    <w:rsid w:val="004E70CD"/>
    <w:rPr>
      <w:b/>
      <w:bCs/>
    </w:rPr>
  </w:style>
  <w:style w:type="character" w:customStyle="1" w:styleId="20">
    <w:name w:val="Заголовок 2 Знак"/>
    <w:basedOn w:val="a0"/>
    <w:link w:val="2"/>
    <w:uiPriority w:val="9"/>
    <w:rsid w:val="004E70CD"/>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6710">
      <w:bodyDiv w:val="1"/>
      <w:marLeft w:val="0"/>
      <w:marRight w:val="0"/>
      <w:marTop w:val="0"/>
      <w:marBottom w:val="0"/>
      <w:divBdr>
        <w:top w:val="none" w:sz="0" w:space="0" w:color="auto"/>
        <w:left w:val="none" w:sz="0" w:space="0" w:color="auto"/>
        <w:bottom w:val="none" w:sz="0" w:space="0" w:color="auto"/>
        <w:right w:val="none" w:sz="0" w:space="0" w:color="auto"/>
      </w:divBdr>
    </w:div>
    <w:div w:id="9454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nubip.edu.ua/mod/book/view.php?id=185476" TargetMode="External"/><Relationship Id="rId18" Type="http://schemas.openxmlformats.org/officeDocument/2006/relationships/hyperlink" Target="https://elearn.nubip.edu.ua/mod/glossary/showentry.php?eid=123321&amp;displayformat=dictionary" TargetMode="External"/><Relationship Id="rId26" Type="http://schemas.openxmlformats.org/officeDocument/2006/relationships/hyperlink" Target="https://elearn.nubip.edu.ua/mod/book/view.php?id=186389" TargetMode="External"/><Relationship Id="rId39" Type="http://schemas.openxmlformats.org/officeDocument/2006/relationships/hyperlink" Target="https://elearn.nubip.edu.ua/mod/book/view.php?id=187803" TargetMode="External"/><Relationship Id="rId3" Type="http://schemas.openxmlformats.org/officeDocument/2006/relationships/styles" Target="styles.xml"/><Relationship Id="rId21" Type="http://schemas.openxmlformats.org/officeDocument/2006/relationships/hyperlink" Target="https://elearn.nubip.edu.ua/mod/glossary/showentry.php?eid=123389&amp;displayformat=dictionary" TargetMode="External"/><Relationship Id="rId34" Type="http://schemas.openxmlformats.org/officeDocument/2006/relationships/hyperlink" Target="https://elearn.nubip.edu.ua/mod/glossary/showentry.php?eid=123367&amp;displayformat=dictionary" TargetMode="External"/><Relationship Id="rId42" Type="http://schemas.openxmlformats.org/officeDocument/2006/relationships/hyperlink" Target="https://elearn.nubip.edu.ua/mod/book/view.php?id=200194" TargetMode="External"/><Relationship Id="rId47" Type="http://schemas.openxmlformats.org/officeDocument/2006/relationships/hyperlink" Target="https://elearn.nubip.edu.ua/mod/book/view.php?id=200197" TargetMode="External"/><Relationship Id="rId50" Type="http://schemas.openxmlformats.org/officeDocument/2006/relationships/hyperlink" Target="https://elearn.nubip.edu.ua/mod/book/view.php?id=200197" TargetMode="External"/><Relationship Id="rId7" Type="http://schemas.openxmlformats.org/officeDocument/2006/relationships/image" Target="media/image1.png"/><Relationship Id="rId12" Type="http://schemas.openxmlformats.org/officeDocument/2006/relationships/hyperlink" Target="https://elearn.nubip.edu.ua/mod/glossary/showentry.php?eid=123408&amp;displayformat=dictionary" TargetMode="External"/><Relationship Id="rId17" Type="http://schemas.openxmlformats.org/officeDocument/2006/relationships/hyperlink" Target="https://elearn.nubip.edu.ua/mod/book/view.php?id=185487" TargetMode="External"/><Relationship Id="rId25" Type="http://schemas.openxmlformats.org/officeDocument/2006/relationships/hyperlink" Target="https://elearn.nubip.edu.ua/mod/glossary/showentry.php?eid=123438&amp;displayformat=dictionary" TargetMode="External"/><Relationship Id="rId33" Type="http://schemas.openxmlformats.org/officeDocument/2006/relationships/hyperlink" Target="https://elearn.nubip.edu.ua/mod/book/view.php?id=187099" TargetMode="External"/><Relationship Id="rId38" Type="http://schemas.openxmlformats.org/officeDocument/2006/relationships/hyperlink" Target="https://elearn.nubip.edu.ua/mod/book/view.php?id=187798" TargetMode="External"/><Relationship Id="rId46" Type="http://schemas.openxmlformats.org/officeDocument/2006/relationships/hyperlink" Target="https://elearn.nubip.edu.ua/mod/book/view.php?id=200197" TargetMode="External"/><Relationship Id="rId2" Type="http://schemas.openxmlformats.org/officeDocument/2006/relationships/numbering" Target="numbering.xml"/><Relationship Id="rId16" Type="http://schemas.openxmlformats.org/officeDocument/2006/relationships/hyperlink" Target="https://elearn.nubip.edu.ua/mod/glossary/showentry.php?eid=123341&amp;displayformat=dictionary" TargetMode="External"/><Relationship Id="rId20" Type="http://schemas.openxmlformats.org/officeDocument/2006/relationships/hyperlink" Target="https://elearn.nubip.edu.ua/mod/book/view.php?id=187096" TargetMode="External"/><Relationship Id="rId29" Type="http://schemas.openxmlformats.org/officeDocument/2006/relationships/hyperlink" Target="https://elearn.nubip.edu.ua/mod/book/view.php?id=186395" TargetMode="External"/><Relationship Id="rId41" Type="http://schemas.openxmlformats.org/officeDocument/2006/relationships/hyperlink" Target="https://elearn.nubip.edu.ua/mod/book/view.php?id=1878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nubip.edu.ua/mod/glossary/showentry.php?eid=123321&amp;displayformat=dictionary" TargetMode="External"/><Relationship Id="rId24" Type="http://schemas.openxmlformats.org/officeDocument/2006/relationships/hyperlink" Target="https://elearn.nubip.edu.ua/mod/book/view.php?id=185985" TargetMode="External"/><Relationship Id="rId32" Type="http://schemas.openxmlformats.org/officeDocument/2006/relationships/hyperlink" Target="https://elearn.nubip.edu.ua/mod/glossary/showentry.php?eid=123389&amp;displayformat=dictionary" TargetMode="External"/><Relationship Id="rId37" Type="http://schemas.openxmlformats.org/officeDocument/2006/relationships/hyperlink" Target="https://elearn.nubip.edu.ua/mod/book/view.php?id=187768" TargetMode="External"/><Relationship Id="rId40" Type="http://schemas.openxmlformats.org/officeDocument/2006/relationships/hyperlink" Target="https://elearn.nubip.edu.ua/mod/book/view.php?id=187803" TargetMode="External"/><Relationship Id="rId45" Type="http://schemas.openxmlformats.org/officeDocument/2006/relationships/hyperlink" Target="https://elearn.nubip.edu.ua/mod/book/view.php?id=200194" TargetMode="External"/><Relationship Id="rId5" Type="http://schemas.openxmlformats.org/officeDocument/2006/relationships/settings" Target="settings.xml"/><Relationship Id="rId15" Type="http://schemas.openxmlformats.org/officeDocument/2006/relationships/hyperlink" Target="https://elearn.nubip.edu.ua/mod/glossary/showentry.php?eid=123455&amp;displayformat=dictionary" TargetMode="External"/><Relationship Id="rId23" Type="http://schemas.openxmlformats.org/officeDocument/2006/relationships/hyperlink" Target="https://elearn.nubip.edu.ua/mod/book/view.php?id=185985" TargetMode="External"/><Relationship Id="rId28" Type="http://schemas.openxmlformats.org/officeDocument/2006/relationships/hyperlink" Target="https://elearn.nubip.edu.ua/mod/glossary/showentry.php?eid=123345&amp;displayformat=dictionary" TargetMode="External"/><Relationship Id="rId36" Type="http://schemas.openxmlformats.org/officeDocument/2006/relationships/hyperlink" Target="https://elearn.nubip.edu.ua/mod/book/view.php?id=187136" TargetMode="External"/><Relationship Id="rId49" Type="http://schemas.openxmlformats.org/officeDocument/2006/relationships/hyperlink" Target="https://elearn.nubip.edu.ua/mod/book/view.php?id=200200" TargetMode="External"/><Relationship Id="rId10" Type="http://schemas.openxmlformats.org/officeDocument/2006/relationships/hyperlink" Target="https://elearn.nubip.edu.ua/mod/glossary/showentry.php?eid=123389&amp;displayformat=dictionary" TargetMode="External"/><Relationship Id="rId19" Type="http://schemas.openxmlformats.org/officeDocument/2006/relationships/hyperlink" Target="https://elearn.nubip.edu.ua/mod/glossary/showentry.php?eid=123331&amp;displayformat=dictionary" TargetMode="External"/><Relationship Id="rId31" Type="http://schemas.openxmlformats.org/officeDocument/2006/relationships/hyperlink" Target="https://elearn.nubip.edu.ua/mod/book/view.php?id=186259" TargetMode="External"/><Relationship Id="rId44" Type="http://schemas.openxmlformats.org/officeDocument/2006/relationships/hyperlink" Target="https://elearn.nubip.edu.ua/mod/book/view.php?id=200194"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learn.nubip.edu.ua/mod/book/view.php?id=185290" TargetMode="External"/><Relationship Id="rId14" Type="http://schemas.openxmlformats.org/officeDocument/2006/relationships/hyperlink" Target="https://elearn.nubip.edu.ua/mod/glossary/showentry.php?eid=123337&amp;displayformat=dictionary" TargetMode="External"/><Relationship Id="rId22" Type="http://schemas.openxmlformats.org/officeDocument/2006/relationships/hyperlink" Target="https://elearn.nubip.edu.ua/mod/glossary/showentry.php?eid=123447&amp;displayformat=dictionary" TargetMode="External"/><Relationship Id="rId27" Type="http://schemas.openxmlformats.org/officeDocument/2006/relationships/hyperlink" Target="https://elearn.nubip.edu.ua/mod/book/view.php?id=186389" TargetMode="External"/><Relationship Id="rId30" Type="http://schemas.openxmlformats.org/officeDocument/2006/relationships/hyperlink" Target="https://elearn.nubip.edu.ua/mod/book/view.php?id=186259" TargetMode="External"/><Relationship Id="rId35" Type="http://schemas.openxmlformats.org/officeDocument/2006/relationships/hyperlink" Target="https://elearn.nubip.edu.ua/mod/url/view.php?id=200842" TargetMode="External"/><Relationship Id="rId43" Type="http://schemas.openxmlformats.org/officeDocument/2006/relationships/hyperlink" Target="https://elearn.nubip.edu.ua/mod/book/view.php?id=200194" TargetMode="External"/><Relationship Id="rId48" Type="http://schemas.openxmlformats.org/officeDocument/2006/relationships/hyperlink" Target="https://elearn.nubip.edu.ua/mod/book/view.php?id=200197" TargetMode="External"/><Relationship Id="rId8" Type="http://schemas.openxmlformats.org/officeDocument/2006/relationships/hyperlink" Target="https://elearn.nubip.edu.ua/course/view.php?id=120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0FF1-27D3-4A06-90F1-7E9BEA19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7</Pages>
  <Words>9636</Words>
  <Characters>5494</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ACER</cp:lastModifiedBy>
  <cp:revision>24</cp:revision>
  <dcterms:created xsi:type="dcterms:W3CDTF">2020-06-09T10:22:00Z</dcterms:created>
  <dcterms:modified xsi:type="dcterms:W3CDTF">2020-06-11T05:59:00Z</dcterms:modified>
</cp:coreProperties>
</file>