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1378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BED59D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1528B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1E423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315B4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5E801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16E93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A8717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52AFA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99B15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AF2E97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29004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4FD5E" w14:textId="77777777" w:rsidR="00914BCA" w:rsidRPr="00914BCA" w:rsidRDefault="00914BCA" w:rsidP="00914BCA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ЗВІТ</w:t>
      </w:r>
    </w:p>
    <w:p w14:paraId="0E58B34D" w14:textId="77777777" w:rsidR="00914BCA" w:rsidRPr="00914BCA" w:rsidRDefault="00914BCA" w:rsidP="00914BCA">
      <w:pPr>
        <w:jc w:val="center"/>
        <w:rPr>
          <w:b/>
          <w:sz w:val="48"/>
          <w:szCs w:val="48"/>
          <w:lang w:val="ru-RU"/>
        </w:rPr>
      </w:pPr>
    </w:p>
    <w:p w14:paraId="7BE354A1" w14:textId="0724F795" w:rsidR="00914BCA" w:rsidRDefault="00914BCA" w:rsidP="00914BCA">
      <w:pPr>
        <w:jc w:val="center"/>
        <w:rPr>
          <w:b/>
          <w:sz w:val="48"/>
          <w:szCs w:val="48"/>
        </w:rPr>
      </w:pPr>
      <w:r w:rsidRPr="00914BCA">
        <w:rPr>
          <w:rFonts w:ascii="Times New Roman" w:hAnsi="Times New Roman" w:cs="Times New Roman"/>
          <w:b/>
          <w:sz w:val="48"/>
          <w:szCs w:val="48"/>
        </w:rPr>
        <w:t>про роботу наукового гуртка</w:t>
      </w:r>
      <w:r>
        <w:rPr>
          <w:b/>
          <w:sz w:val="48"/>
          <w:szCs w:val="48"/>
        </w:rPr>
        <w:t xml:space="preserve"> «</w:t>
      </w:r>
      <w:r w:rsidRPr="00914BCA">
        <w:rPr>
          <w:rFonts w:ascii="Times New Roman" w:hAnsi="Times New Roman" w:cs="Times New Roman"/>
          <w:b/>
          <w:bCs/>
          <w:sz w:val="48"/>
          <w:szCs w:val="48"/>
          <w:lang w:val="en-US"/>
        </w:rPr>
        <w:t>Entomologist</w:t>
      </w:r>
      <w:r>
        <w:rPr>
          <w:b/>
          <w:sz w:val="48"/>
          <w:szCs w:val="48"/>
        </w:rPr>
        <w:t>»</w:t>
      </w:r>
    </w:p>
    <w:p w14:paraId="5B32A583" w14:textId="77777777" w:rsidR="00914BCA" w:rsidRPr="00914BCA" w:rsidRDefault="00914BCA" w:rsidP="00914B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4BCA">
        <w:rPr>
          <w:rFonts w:ascii="Times New Roman" w:hAnsi="Times New Roman" w:cs="Times New Roman"/>
          <w:b/>
          <w:sz w:val="48"/>
          <w:szCs w:val="48"/>
        </w:rPr>
        <w:t xml:space="preserve">за 2020-2021 </w:t>
      </w:r>
      <w:proofErr w:type="spellStart"/>
      <w:r w:rsidRPr="00914BCA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914BCA">
        <w:rPr>
          <w:rFonts w:ascii="Times New Roman" w:hAnsi="Times New Roman" w:cs="Times New Roman"/>
          <w:b/>
          <w:sz w:val="48"/>
          <w:szCs w:val="48"/>
        </w:rPr>
        <w:t>.</w:t>
      </w:r>
    </w:p>
    <w:p w14:paraId="32162C71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55C02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65203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B6968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171D3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B11E5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BB20C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76546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8968C" w14:textId="77777777" w:rsidR="00914BCA" w:rsidRDefault="00914BCA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377FF" w14:textId="4F2BBD5B" w:rsidR="00AB4645" w:rsidRPr="00AB4645" w:rsidRDefault="00AB4645" w:rsidP="00AB46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45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Наукова спрямованість гуртка</w:t>
      </w:r>
      <w:r w:rsidRPr="00AB4645">
        <w:rPr>
          <w:rFonts w:ascii="Times New Roman" w:hAnsi="Times New Roman" w:cs="Times New Roman"/>
          <w:sz w:val="28"/>
          <w:szCs w:val="28"/>
        </w:rPr>
        <w:t>:</w:t>
      </w:r>
      <w:r w:rsidRPr="00AB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4645">
        <w:rPr>
          <w:rFonts w:ascii="Times New Roman" w:hAnsi="Times New Roman" w:cs="Times New Roman"/>
          <w:sz w:val="28"/>
          <w:szCs w:val="28"/>
        </w:rPr>
        <w:t>діяльність гуртка</w:t>
      </w:r>
      <w:r w:rsidRPr="00AB4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645">
        <w:rPr>
          <w:rFonts w:ascii="Times New Roman" w:hAnsi="Times New Roman" w:cs="Times New Roman"/>
          <w:sz w:val="28"/>
          <w:szCs w:val="28"/>
        </w:rPr>
        <w:t>спрямована на поглиблене вивчення основ ентомології та ознайомлення з сучасними досягненнями в систематиці, препаруванні, фотофіксації комах. Метою є формування у майбутніх фахівців із захисту рослин компетенцій які дозволять в подальшому стати конкурентоспроможними фахівцями на ринку праці, в рамках обраної спеціальності.</w:t>
      </w:r>
    </w:p>
    <w:p w14:paraId="6DDEAF4D" w14:textId="77777777" w:rsidR="00AB4645" w:rsidRDefault="00AB4645" w:rsidP="00E645FD">
      <w:pPr>
        <w:pStyle w:val="a4"/>
        <w:shd w:val="clear" w:color="auto" w:fill="FFFFFF"/>
        <w:ind w:left="480" w:firstLine="320"/>
        <w:jc w:val="center"/>
        <w:rPr>
          <w:b/>
          <w:i/>
          <w:color w:val="000000"/>
          <w:sz w:val="28"/>
          <w:szCs w:val="28"/>
          <w:lang w:val="uk-UA"/>
        </w:rPr>
      </w:pPr>
    </w:p>
    <w:p w14:paraId="5EB20EEE" w14:textId="3B52ADB4" w:rsidR="00E645FD" w:rsidRPr="00914BCA" w:rsidRDefault="00E645FD" w:rsidP="00E645FD">
      <w:pPr>
        <w:pStyle w:val="a4"/>
        <w:shd w:val="clear" w:color="auto" w:fill="FFFFFF"/>
        <w:ind w:left="480" w:firstLine="320"/>
        <w:jc w:val="center"/>
        <w:rPr>
          <w:b/>
          <w:i/>
          <w:color w:val="000000"/>
          <w:sz w:val="28"/>
          <w:szCs w:val="28"/>
        </w:rPr>
      </w:pPr>
      <w:r w:rsidRPr="00914BCA">
        <w:rPr>
          <w:b/>
          <w:i/>
          <w:color w:val="000000"/>
          <w:sz w:val="28"/>
          <w:szCs w:val="28"/>
          <w:lang w:val="uk-UA"/>
        </w:rPr>
        <w:t>Заходи проведені гуртком:</w:t>
      </w:r>
    </w:p>
    <w:p w14:paraId="096864B0" w14:textId="77777777" w:rsidR="00E645FD" w:rsidRPr="00914BCA" w:rsidRDefault="00E645FD" w:rsidP="00E645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8EDD" w14:textId="7955FED6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 xml:space="preserve">Студенти наукового гуртка сільськогосподарська ентомологія на чолі зі старостою Оленою Логвиненко в рамках наукової роботи почали діяльність гуртка з вивчення зовнішньої та внутрішньої будови комах, навчалися створювати ентомологічну колекцію. </w:t>
      </w:r>
    </w:p>
    <w:p w14:paraId="5CBA3695" w14:textId="61F125CC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 xml:space="preserve">Протягом 2020-2021 </w:t>
      </w:r>
      <w:proofErr w:type="spellStart"/>
      <w:r w:rsidRPr="00914BC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14BCA">
        <w:rPr>
          <w:rFonts w:ascii="Times New Roman" w:hAnsi="Times New Roman" w:cs="Times New Roman"/>
          <w:sz w:val="28"/>
          <w:szCs w:val="28"/>
        </w:rPr>
        <w:t>. проведено 15 засідань гуртка.</w:t>
      </w:r>
    </w:p>
    <w:p w14:paraId="3F2D7909" w14:textId="77777777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 xml:space="preserve">Організовано екскурсію в Інститут зоології ім. </w:t>
      </w:r>
      <w:proofErr w:type="spellStart"/>
      <w:r w:rsidRPr="00914BCA">
        <w:rPr>
          <w:rFonts w:ascii="Times New Roman" w:hAnsi="Times New Roman" w:cs="Times New Roman"/>
          <w:sz w:val="28"/>
          <w:szCs w:val="28"/>
        </w:rPr>
        <w:t>Шмальгаузена</w:t>
      </w:r>
      <w:proofErr w:type="spellEnd"/>
      <w:r w:rsidRPr="00914BCA">
        <w:rPr>
          <w:rFonts w:ascii="Times New Roman" w:hAnsi="Times New Roman" w:cs="Times New Roman"/>
          <w:sz w:val="28"/>
          <w:szCs w:val="28"/>
        </w:rPr>
        <w:t xml:space="preserve"> у відділ фауни та систематики безхребетних. </w:t>
      </w:r>
      <w:r w:rsidRPr="00914B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14BCA">
        <w:rPr>
          <w:rFonts w:ascii="Times New Roman" w:hAnsi="Times New Roman" w:cs="Times New Roman"/>
          <w:sz w:val="28"/>
          <w:szCs w:val="28"/>
        </w:rPr>
        <w:t>туденти</w:t>
      </w:r>
      <w:proofErr w:type="spellEnd"/>
      <w:r w:rsidRPr="00914BCA">
        <w:rPr>
          <w:rFonts w:ascii="Times New Roman" w:hAnsi="Times New Roman" w:cs="Times New Roman"/>
          <w:sz w:val="28"/>
          <w:szCs w:val="28"/>
        </w:rPr>
        <w:t xml:space="preserve"> ознайомились з роботою інституту, напрямками досліджень, літературою та колекціями.</w:t>
      </w:r>
    </w:p>
    <w:p w14:paraId="1D9B447E" w14:textId="77777777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>Відвідано інститут захисту рослин НААН та  проведено знайомство з ведучими науковими співробітниками установи, ознайомлення з науковими розробками та досягненнями вчених інституту в галузі сільськогосподарської ентомології та сучасними заходами обмеження чисельності шкідників.</w:t>
      </w:r>
    </w:p>
    <w:p w14:paraId="5EC6435B" w14:textId="77777777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>Організовано перегляд науково-популярного фільму про вплив глобального потепління на комах-шкідників сільськогосподарських культур. Після фільму проведено його обговорення.</w:t>
      </w:r>
    </w:p>
    <w:p w14:paraId="123E80C0" w14:textId="0DA6EB17" w:rsidR="00E645FD" w:rsidRPr="00914BCA" w:rsidRDefault="00E645FD" w:rsidP="00E6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bCs/>
          <w:sz w:val="28"/>
          <w:szCs w:val="28"/>
        </w:rPr>
        <w:t xml:space="preserve">Члени гуртка приймали участь у науковій роботі кафедри ентомології з розведення корисних організмів (жука </w:t>
      </w:r>
      <w:proofErr w:type="spellStart"/>
      <w:r w:rsidR="00F83F14">
        <w:rPr>
          <w:rFonts w:ascii="Times New Roman" w:hAnsi="Times New Roman" w:cs="Times New Roman"/>
          <w:bCs/>
          <w:sz w:val="28"/>
          <w:szCs w:val="28"/>
        </w:rPr>
        <w:t>чоронтілки</w:t>
      </w:r>
      <w:proofErr w:type="spellEnd"/>
      <w:r w:rsidRPr="00914BCA">
        <w:rPr>
          <w:rFonts w:ascii="Times New Roman" w:hAnsi="Times New Roman" w:cs="Times New Roman"/>
          <w:bCs/>
          <w:sz w:val="28"/>
          <w:szCs w:val="28"/>
        </w:rPr>
        <w:t xml:space="preserve"> та мухи </w:t>
      </w:r>
      <w:proofErr w:type="spellStart"/>
      <w:r w:rsidRPr="00914BCA">
        <w:rPr>
          <w:rFonts w:ascii="Times New Roman" w:hAnsi="Times New Roman" w:cs="Times New Roman"/>
          <w:bCs/>
          <w:sz w:val="28"/>
          <w:szCs w:val="28"/>
        </w:rPr>
        <w:t>львинки</w:t>
      </w:r>
      <w:proofErr w:type="spellEnd"/>
      <w:r w:rsidRPr="00914BC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6A8849F" w14:textId="77777777" w:rsidR="00E645FD" w:rsidRDefault="00E645FD" w:rsidP="00E645FD">
      <w:pPr>
        <w:pStyle w:val="a3"/>
        <w:ind w:left="1068"/>
        <w:jc w:val="both"/>
        <w:rPr>
          <w:rFonts w:cstheme="minorHAnsi"/>
          <w:sz w:val="20"/>
          <w:szCs w:val="20"/>
        </w:rPr>
      </w:pPr>
    </w:p>
    <w:p w14:paraId="7D4F2FFE" w14:textId="4A982559" w:rsidR="00E645FD" w:rsidRDefault="00E645FD" w:rsidP="00E645FD">
      <w:pPr>
        <w:pStyle w:val="a3"/>
        <w:ind w:left="1068"/>
        <w:jc w:val="both"/>
        <w:rPr>
          <w:rFonts w:cstheme="minorHAnsi"/>
          <w:sz w:val="20"/>
          <w:szCs w:val="20"/>
        </w:rPr>
      </w:pPr>
    </w:p>
    <w:p w14:paraId="09CE7BFA" w14:textId="1E84818E" w:rsidR="00914BCA" w:rsidRPr="00914BCA" w:rsidRDefault="00914BCA" w:rsidP="00914BCA">
      <w:pPr>
        <w:pStyle w:val="21"/>
        <w:shd w:val="clear" w:color="auto" w:fill="auto"/>
        <w:tabs>
          <w:tab w:val="left" w:pos="975"/>
        </w:tabs>
        <w:spacing w:line="240" w:lineRule="auto"/>
        <w:ind w:left="800" w:right="4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14BCA">
        <w:rPr>
          <w:rFonts w:ascii="Times New Roman" w:hAnsi="Times New Roman" w:cs="Times New Roman"/>
          <w:b/>
          <w:bCs/>
          <w:sz w:val="32"/>
          <w:szCs w:val="32"/>
          <w:lang w:val="uk-UA"/>
        </w:rPr>
        <w:t>Здійснено керівництво доповідями студентів гуртка на:</w:t>
      </w:r>
    </w:p>
    <w:p w14:paraId="5C6AFA3A" w14:textId="77777777" w:rsidR="00914BCA" w:rsidRPr="00914BCA" w:rsidRDefault="00914BCA" w:rsidP="00914BCA">
      <w:pPr>
        <w:pStyle w:val="21"/>
        <w:shd w:val="clear" w:color="auto" w:fill="auto"/>
        <w:tabs>
          <w:tab w:val="left" w:pos="975"/>
        </w:tabs>
        <w:spacing w:line="240" w:lineRule="auto"/>
        <w:ind w:left="800" w:right="4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76D4CD" w14:textId="35727AA8" w:rsidR="00914BCA" w:rsidRPr="00914BCA" w:rsidRDefault="00914BCA" w:rsidP="00914BCA">
      <w:pPr>
        <w:numPr>
          <w:ilvl w:val="0"/>
          <w:numId w:val="4"/>
        </w:numPr>
        <w:spacing w:after="0" w:line="240" w:lineRule="auto"/>
        <w:ind w:left="48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>«</w:t>
      </w:r>
      <w:r w:rsidRPr="00914B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4BCA">
        <w:rPr>
          <w:rFonts w:ascii="Times New Roman" w:hAnsi="Times New Roman" w:cs="Times New Roman"/>
          <w:sz w:val="28"/>
          <w:szCs w:val="28"/>
        </w:rPr>
        <w:t>II Всеукраїнській  науково-практичній  конференції студентів, аспірантів та молодих вчених», 22-23 жовтня, 20</w:t>
      </w:r>
      <w:r w:rsidRPr="00914BC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14BCA">
        <w:rPr>
          <w:rFonts w:ascii="Times New Roman" w:hAnsi="Times New Roman" w:cs="Times New Roman"/>
          <w:sz w:val="28"/>
          <w:szCs w:val="28"/>
        </w:rPr>
        <w:t xml:space="preserve"> р., м. Київ;</w:t>
      </w:r>
    </w:p>
    <w:p w14:paraId="56CE920A" w14:textId="0C48E1F9" w:rsidR="00914BCA" w:rsidRPr="00914BCA" w:rsidRDefault="00914BCA" w:rsidP="00914BCA">
      <w:pPr>
        <w:pStyle w:val="21"/>
        <w:numPr>
          <w:ilvl w:val="0"/>
          <w:numId w:val="4"/>
        </w:numPr>
        <w:shd w:val="clear" w:color="auto" w:fill="auto"/>
        <w:tabs>
          <w:tab w:val="left" w:pos="975"/>
        </w:tabs>
        <w:spacing w:line="240" w:lineRule="auto"/>
        <w:ind w:left="480" w:right="40" w:firstLine="320"/>
        <w:rPr>
          <w:rFonts w:ascii="Times New Roman" w:hAnsi="Times New Roman" w:cs="Times New Roman"/>
          <w:sz w:val="28"/>
          <w:szCs w:val="28"/>
          <w:lang w:val="uk-UA"/>
        </w:rPr>
      </w:pPr>
      <w:r w:rsidRPr="00914BCA"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Pr="00914B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3F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F14" w:rsidRPr="00914BCA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F83F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3F14" w:rsidRPr="00914BC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14BCA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науково-практичній конференції студентів, аспірантів і молодих вчених», 18-19 квітня, 2020 р., м. Київ ;</w:t>
      </w:r>
    </w:p>
    <w:p w14:paraId="4150C0A5" w14:textId="77777777" w:rsidR="00F83F14" w:rsidRDefault="00F83F14" w:rsidP="00F83F14">
      <w:pPr>
        <w:pStyle w:val="21"/>
        <w:numPr>
          <w:ilvl w:val="0"/>
          <w:numId w:val="4"/>
        </w:numPr>
        <w:tabs>
          <w:tab w:val="left" w:pos="975"/>
        </w:tabs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  <w:lang w:val="uk-UA"/>
        </w:rPr>
        <w:t>Гуртківці приймали участь у дні відкритих дверей НУБіП України</w:t>
      </w:r>
    </w:p>
    <w:p w14:paraId="49DDB6C0" w14:textId="77777777" w:rsidR="00914BCA" w:rsidRPr="00F83F14" w:rsidRDefault="00914BCA" w:rsidP="00E645F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816D13" w14:textId="1BC892C3" w:rsidR="00F83F14" w:rsidRDefault="00E645FD" w:rsidP="00F83F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lastRenderedPageBreak/>
        <w:t xml:space="preserve">На даний момент </w:t>
      </w:r>
      <w:r w:rsidR="00AB4645">
        <w:rPr>
          <w:rFonts w:ascii="Times New Roman" w:hAnsi="Times New Roman" w:cs="Times New Roman"/>
          <w:sz w:val="28"/>
          <w:szCs w:val="28"/>
        </w:rPr>
        <w:t>до гуртка зараховано</w:t>
      </w:r>
      <w:r w:rsidRPr="00914BCA">
        <w:rPr>
          <w:rFonts w:ascii="Times New Roman" w:hAnsi="Times New Roman" w:cs="Times New Roman"/>
          <w:sz w:val="28"/>
          <w:szCs w:val="28"/>
        </w:rPr>
        <w:t xml:space="preserve"> 16 студентів. </w:t>
      </w:r>
    </w:p>
    <w:p w14:paraId="710716AF" w14:textId="77777777" w:rsidR="00F83F14" w:rsidRDefault="00F83F14" w:rsidP="00F83F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EB7521" w14:textId="46BC8922" w:rsidR="00E645FD" w:rsidRPr="00914BCA" w:rsidRDefault="00E645FD" w:rsidP="00F83F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BCA">
        <w:rPr>
          <w:rFonts w:ascii="Times New Roman" w:hAnsi="Times New Roman" w:cs="Times New Roman"/>
          <w:sz w:val="28"/>
          <w:szCs w:val="28"/>
        </w:rPr>
        <w:t xml:space="preserve">Поки університет не перейшов на дистанційне навчання , засідання проходили кожен четвер в 4 корпусі 24 аудиторії о 13:00. Під час засідання , розглядали таке питання, як покращити діяльність гуртка та залучити за допомогою наукового гуртка </w:t>
      </w:r>
      <w:r w:rsidR="00AB4645">
        <w:rPr>
          <w:rFonts w:ascii="Times New Roman" w:hAnsi="Times New Roman" w:cs="Times New Roman"/>
          <w:sz w:val="28"/>
          <w:szCs w:val="28"/>
        </w:rPr>
        <w:t xml:space="preserve">абітурієнтів </w:t>
      </w:r>
      <w:r w:rsidRPr="00914BCA">
        <w:rPr>
          <w:rFonts w:ascii="Times New Roman" w:hAnsi="Times New Roman" w:cs="Times New Roman"/>
          <w:sz w:val="28"/>
          <w:szCs w:val="28"/>
        </w:rPr>
        <w:t xml:space="preserve">до вступу </w:t>
      </w:r>
      <w:r w:rsidR="00AB4645">
        <w:rPr>
          <w:rFonts w:ascii="Times New Roman" w:hAnsi="Times New Roman" w:cs="Times New Roman"/>
          <w:sz w:val="28"/>
          <w:szCs w:val="28"/>
        </w:rPr>
        <w:t>в наш</w:t>
      </w:r>
      <w:r w:rsidRPr="00914BCA">
        <w:rPr>
          <w:rFonts w:ascii="Times New Roman" w:hAnsi="Times New Roman" w:cs="Times New Roman"/>
          <w:sz w:val="28"/>
          <w:szCs w:val="28"/>
        </w:rPr>
        <w:t xml:space="preserve"> університет на спеціальність «Захист і карантин рослин». </w:t>
      </w:r>
      <w:r w:rsidR="00AB4645">
        <w:rPr>
          <w:rFonts w:ascii="Times New Roman" w:hAnsi="Times New Roman" w:cs="Times New Roman"/>
          <w:sz w:val="28"/>
          <w:szCs w:val="28"/>
        </w:rPr>
        <w:t>Члени гуртка</w:t>
      </w:r>
      <w:r w:rsidRPr="00914BCA">
        <w:rPr>
          <w:rFonts w:ascii="Times New Roman" w:hAnsi="Times New Roman" w:cs="Times New Roman"/>
          <w:sz w:val="28"/>
          <w:szCs w:val="28"/>
        </w:rPr>
        <w:t xml:space="preserve"> створил</w:t>
      </w:r>
      <w:r w:rsidR="00523A72">
        <w:rPr>
          <w:rFonts w:ascii="Times New Roman" w:hAnsi="Times New Roman" w:cs="Times New Roman"/>
          <w:sz w:val="28"/>
          <w:szCs w:val="28"/>
        </w:rPr>
        <w:t>и</w:t>
      </w:r>
      <w:r w:rsidRPr="00914BCA">
        <w:rPr>
          <w:rFonts w:ascii="Times New Roman" w:hAnsi="Times New Roman" w:cs="Times New Roman"/>
          <w:sz w:val="28"/>
          <w:szCs w:val="28"/>
        </w:rPr>
        <w:t xml:space="preserve"> </w:t>
      </w:r>
      <w:r w:rsidR="00523A72">
        <w:rPr>
          <w:rFonts w:ascii="Times New Roman" w:hAnsi="Times New Roman" w:cs="Times New Roman"/>
          <w:sz w:val="28"/>
          <w:szCs w:val="28"/>
        </w:rPr>
        <w:t>сучасний</w:t>
      </w:r>
      <w:r w:rsidRPr="00914BCA">
        <w:rPr>
          <w:rFonts w:ascii="Times New Roman" w:hAnsi="Times New Roman" w:cs="Times New Roman"/>
          <w:sz w:val="28"/>
          <w:szCs w:val="28"/>
        </w:rPr>
        <w:t xml:space="preserve"> </w:t>
      </w:r>
      <w:r w:rsidR="00523A72">
        <w:rPr>
          <w:rFonts w:ascii="Times New Roman" w:hAnsi="Times New Roman" w:cs="Times New Roman"/>
          <w:sz w:val="28"/>
          <w:szCs w:val="28"/>
        </w:rPr>
        <w:t>контент</w:t>
      </w:r>
      <w:r w:rsidRPr="00914BCA">
        <w:rPr>
          <w:rFonts w:ascii="Times New Roman" w:hAnsi="Times New Roman" w:cs="Times New Roman"/>
          <w:sz w:val="28"/>
          <w:szCs w:val="28"/>
        </w:rPr>
        <w:t xml:space="preserve"> </w:t>
      </w:r>
      <w:r w:rsidR="00523A72">
        <w:rPr>
          <w:rFonts w:ascii="Times New Roman" w:hAnsi="Times New Roman" w:cs="Times New Roman"/>
          <w:sz w:val="28"/>
          <w:szCs w:val="28"/>
        </w:rPr>
        <w:t xml:space="preserve">і розмістили </w:t>
      </w:r>
      <w:r w:rsidRPr="00914BCA">
        <w:rPr>
          <w:rFonts w:ascii="Times New Roman" w:hAnsi="Times New Roman" w:cs="Times New Roman"/>
          <w:sz w:val="28"/>
          <w:szCs w:val="28"/>
        </w:rPr>
        <w:t xml:space="preserve">в </w:t>
      </w:r>
      <w:r w:rsidR="00523A72">
        <w:rPr>
          <w:rFonts w:ascii="Times New Roman" w:hAnsi="Times New Roman" w:cs="Times New Roman"/>
          <w:sz w:val="28"/>
          <w:szCs w:val="28"/>
        </w:rPr>
        <w:t>соціальній</w:t>
      </w:r>
      <w:r w:rsidR="00AB4645">
        <w:rPr>
          <w:rFonts w:ascii="Times New Roman" w:hAnsi="Times New Roman" w:cs="Times New Roman"/>
          <w:sz w:val="28"/>
          <w:szCs w:val="28"/>
        </w:rPr>
        <w:t xml:space="preserve"> мережі «</w:t>
      </w:r>
      <w:proofErr w:type="spellStart"/>
      <w:r w:rsidR="00523A72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="00523A72" w:rsidRPr="00523A7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523A72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="00AB4645">
        <w:rPr>
          <w:rFonts w:ascii="Times New Roman" w:hAnsi="Times New Roman" w:cs="Times New Roman"/>
          <w:sz w:val="28"/>
          <w:szCs w:val="28"/>
        </w:rPr>
        <w:t>»</w:t>
      </w:r>
      <w:r w:rsidRPr="00914B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AEBAB" w14:textId="519FDC8E" w:rsidR="00F83F14" w:rsidRDefault="00F83F14"/>
    <w:p w14:paraId="7CDD20D4" w14:textId="4A415EC6" w:rsidR="00F83F14" w:rsidRDefault="00F83F14"/>
    <w:p w14:paraId="4682316D" w14:textId="77777777" w:rsidR="00F83F14" w:rsidRPr="00F83F14" w:rsidRDefault="00F83F14" w:rsidP="00F83F14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F83F14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14:paraId="0BAF0B0D" w14:textId="77777777" w:rsidR="00F83F14" w:rsidRPr="00F83F14" w:rsidRDefault="00F83F14" w:rsidP="00F83F14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F83F14">
        <w:rPr>
          <w:rFonts w:ascii="Times New Roman" w:hAnsi="Times New Roman" w:cs="Times New Roman"/>
          <w:b/>
          <w:i/>
          <w:sz w:val="28"/>
          <w:szCs w:val="28"/>
        </w:rPr>
        <w:t xml:space="preserve">НДІ рослинництва, ґрунтознавства </w:t>
      </w:r>
    </w:p>
    <w:p w14:paraId="5547AD24" w14:textId="4497F27C" w:rsidR="00F83F14" w:rsidRPr="00F83F14" w:rsidRDefault="00F83F14" w:rsidP="00F83F14">
      <w:pPr>
        <w:ind w:left="-284"/>
        <w:rPr>
          <w:rFonts w:ascii="Times New Roman" w:hAnsi="Times New Roman" w:cs="Times New Roman"/>
          <w:sz w:val="28"/>
          <w:szCs w:val="28"/>
        </w:rPr>
      </w:pPr>
      <w:r w:rsidRPr="00F83F14">
        <w:rPr>
          <w:rFonts w:ascii="Times New Roman" w:hAnsi="Times New Roman" w:cs="Times New Roman"/>
          <w:b/>
          <w:i/>
          <w:sz w:val="28"/>
          <w:szCs w:val="28"/>
        </w:rPr>
        <w:t>та сталого природокористування</w:t>
      </w:r>
      <w:r w:rsidRPr="00F83F14">
        <w:rPr>
          <w:rFonts w:ascii="Times New Roman" w:hAnsi="Times New Roman" w:cs="Times New Roman"/>
          <w:sz w:val="28"/>
          <w:szCs w:val="28"/>
        </w:rPr>
        <w:t xml:space="preserve">         ________________ (Коломієць Ю.В.)</w:t>
      </w:r>
    </w:p>
    <w:p w14:paraId="39CA197E" w14:textId="77777777" w:rsidR="00F83F14" w:rsidRPr="00F83F14" w:rsidRDefault="00F83F14" w:rsidP="00F83F14">
      <w:pPr>
        <w:pStyle w:val="1"/>
        <w:numPr>
          <w:ilvl w:val="0"/>
          <w:numId w:val="0"/>
        </w:numPr>
        <w:tabs>
          <w:tab w:val="left" w:pos="708"/>
        </w:tabs>
        <w:ind w:left="-284"/>
        <w:jc w:val="left"/>
        <w:rPr>
          <w:bCs/>
          <w:i/>
          <w:sz w:val="28"/>
          <w:szCs w:val="28"/>
          <w:lang w:val="uk-UA"/>
        </w:rPr>
      </w:pPr>
    </w:p>
    <w:p w14:paraId="1940C154" w14:textId="77777777" w:rsidR="00F83F14" w:rsidRPr="00F83F14" w:rsidRDefault="00F83F14" w:rsidP="00F83F14">
      <w:pPr>
        <w:pStyle w:val="1"/>
        <w:numPr>
          <w:ilvl w:val="0"/>
          <w:numId w:val="0"/>
        </w:numPr>
        <w:tabs>
          <w:tab w:val="left" w:pos="708"/>
        </w:tabs>
        <w:ind w:left="-284"/>
        <w:jc w:val="left"/>
        <w:rPr>
          <w:bCs/>
          <w:i/>
          <w:sz w:val="28"/>
          <w:szCs w:val="28"/>
          <w:lang w:val="uk-UA"/>
        </w:rPr>
      </w:pPr>
    </w:p>
    <w:p w14:paraId="64458316" w14:textId="77777777" w:rsidR="00F83F14" w:rsidRPr="00F83F14" w:rsidRDefault="00F83F14" w:rsidP="00F83F14">
      <w:pPr>
        <w:pStyle w:val="1"/>
        <w:numPr>
          <w:ilvl w:val="0"/>
          <w:numId w:val="0"/>
        </w:numPr>
        <w:tabs>
          <w:tab w:val="left" w:pos="708"/>
        </w:tabs>
        <w:ind w:left="-284"/>
        <w:jc w:val="left"/>
        <w:rPr>
          <w:bCs/>
          <w:i/>
          <w:sz w:val="28"/>
          <w:szCs w:val="28"/>
          <w:lang w:val="uk-UA"/>
        </w:rPr>
      </w:pPr>
      <w:r w:rsidRPr="00F83F14">
        <w:rPr>
          <w:bCs/>
          <w:i/>
          <w:sz w:val="28"/>
          <w:szCs w:val="28"/>
          <w:lang w:val="uk-UA"/>
        </w:rPr>
        <w:t xml:space="preserve">Завідувач кафедри </w:t>
      </w:r>
    </w:p>
    <w:p w14:paraId="59C2DF72" w14:textId="7961397B" w:rsidR="00F83F14" w:rsidRPr="00F83F14" w:rsidRDefault="00F83F14" w:rsidP="00F83F14">
      <w:pPr>
        <w:pStyle w:val="1"/>
        <w:numPr>
          <w:ilvl w:val="0"/>
          <w:numId w:val="0"/>
        </w:numPr>
        <w:tabs>
          <w:tab w:val="left" w:pos="708"/>
        </w:tabs>
        <w:ind w:left="-284"/>
        <w:jc w:val="left"/>
        <w:rPr>
          <w:b w:val="0"/>
          <w:bCs/>
          <w:sz w:val="28"/>
          <w:szCs w:val="28"/>
          <w:lang w:val="uk-UA"/>
        </w:rPr>
      </w:pPr>
      <w:r w:rsidRPr="00F83F14">
        <w:rPr>
          <w:bCs/>
          <w:i/>
          <w:sz w:val="28"/>
          <w:szCs w:val="28"/>
          <w:lang w:val="uk-UA"/>
        </w:rPr>
        <w:t>ентомології ім. проф. М.П. Дядечка</w:t>
      </w:r>
      <w:r w:rsidRPr="00F83F14">
        <w:rPr>
          <w:bCs/>
          <w:sz w:val="28"/>
          <w:szCs w:val="28"/>
          <w:lang w:val="uk-UA"/>
        </w:rPr>
        <w:t xml:space="preserve">      </w:t>
      </w:r>
      <w:r w:rsidRPr="00F83F14">
        <w:rPr>
          <w:bCs/>
          <w:i/>
          <w:sz w:val="28"/>
          <w:szCs w:val="28"/>
          <w:lang w:val="uk-UA"/>
        </w:rPr>
        <w:t>_______________</w:t>
      </w:r>
      <w:r>
        <w:rPr>
          <w:bCs/>
          <w:i/>
          <w:sz w:val="28"/>
          <w:szCs w:val="28"/>
          <w:lang w:val="uk-UA"/>
        </w:rPr>
        <w:t xml:space="preserve">_ </w:t>
      </w:r>
      <w:r w:rsidRPr="00F83F14">
        <w:rPr>
          <w:b w:val="0"/>
          <w:bCs/>
          <w:sz w:val="28"/>
          <w:szCs w:val="28"/>
          <w:lang w:val="uk-UA"/>
        </w:rPr>
        <w:t>(Лікар Я.О.)</w:t>
      </w:r>
    </w:p>
    <w:p w14:paraId="24030D4E" w14:textId="77777777" w:rsidR="00F83F14" w:rsidRPr="00F83F14" w:rsidRDefault="00F83F14" w:rsidP="00F83F14">
      <w:pPr>
        <w:spacing w:line="360" w:lineRule="auto"/>
        <w:ind w:left="-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222A9A" w14:textId="77777777" w:rsidR="00F83F14" w:rsidRPr="00F83F14" w:rsidRDefault="00F83F14" w:rsidP="00F83F14">
      <w:pPr>
        <w:spacing w:line="360" w:lineRule="auto"/>
        <w:ind w:left="-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DC91170" w14:textId="23DA205B" w:rsidR="00F83F14" w:rsidRPr="00F83F14" w:rsidRDefault="00F83F14" w:rsidP="00F83F14">
      <w:pPr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F83F14">
        <w:rPr>
          <w:rFonts w:ascii="Times New Roman" w:hAnsi="Times New Roman" w:cs="Times New Roman"/>
          <w:b/>
          <w:bCs/>
          <w:i/>
          <w:sz w:val="28"/>
          <w:szCs w:val="28"/>
        </w:rPr>
        <w:t>Керівник наукового гуртка</w:t>
      </w:r>
      <w:r w:rsidRPr="00F83F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 w:rsidRPr="00F83F1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Яковлєв</w:t>
      </w:r>
      <w:r w:rsidRPr="00F83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83F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83F14">
        <w:rPr>
          <w:rFonts w:ascii="Times New Roman" w:hAnsi="Times New Roman" w:cs="Times New Roman"/>
          <w:bCs/>
          <w:sz w:val="28"/>
          <w:szCs w:val="28"/>
        </w:rPr>
        <w:t>.)</w:t>
      </w:r>
    </w:p>
    <w:p w14:paraId="48DDB236" w14:textId="77777777" w:rsidR="00F83F14" w:rsidRDefault="00F83F14"/>
    <w:sectPr w:rsidR="00F8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DD9"/>
    <w:multiLevelType w:val="hybridMultilevel"/>
    <w:tmpl w:val="32461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222"/>
    <w:multiLevelType w:val="hybridMultilevel"/>
    <w:tmpl w:val="418E6850"/>
    <w:lvl w:ilvl="0" w:tplc="1EE4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900354"/>
    <w:multiLevelType w:val="hybridMultilevel"/>
    <w:tmpl w:val="4FA0401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70C16281"/>
    <w:multiLevelType w:val="hybridMultilevel"/>
    <w:tmpl w:val="E4DA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D18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1"/>
    <w:rsid w:val="002E4F2B"/>
    <w:rsid w:val="004E3A91"/>
    <w:rsid w:val="00523A72"/>
    <w:rsid w:val="00581172"/>
    <w:rsid w:val="00914BCA"/>
    <w:rsid w:val="00AB4645"/>
    <w:rsid w:val="00E645FD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F46"/>
  <w15:chartTrackingRefBased/>
  <w15:docId w15:val="{629CE804-8853-473A-99C9-7447072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locked/>
    <w:rsid w:val="00914BCA"/>
    <w:rPr>
      <w:spacing w:val="-8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4BCA"/>
    <w:pPr>
      <w:widowControl w:val="0"/>
      <w:shd w:val="clear" w:color="auto" w:fill="FFFFFF"/>
      <w:spacing w:after="0" w:line="365" w:lineRule="exact"/>
      <w:ind w:hanging="360"/>
      <w:jc w:val="both"/>
    </w:pPr>
    <w:rPr>
      <w:spacing w:val="-8"/>
      <w:sz w:val="31"/>
      <w:szCs w:val="31"/>
      <w:lang w:val="ru-RU"/>
    </w:rPr>
  </w:style>
  <w:style w:type="paragraph" w:customStyle="1" w:styleId="1">
    <w:name w:val="Нумерация 1"/>
    <w:rsid w:val="00F83F14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F83F14"/>
    <w:pPr>
      <w:numPr>
        <w:ilvl w:val="1"/>
      </w:numPr>
      <w:snapToGrid w:val="0"/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F83F14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</dc:creator>
  <cp:keywords/>
  <dc:description/>
  <cp:lastModifiedBy>admin</cp:lastModifiedBy>
  <cp:revision>2</cp:revision>
  <dcterms:created xsi:type="dcterms:W3CDTF">2021-11-30T07:49:00Z</dcterms:created>
  <dcterms:modified xsi:type="dcterms:W3CDTF">2021-11-30T07:49:00Z</dcterms:modified>
</cp:coreProperties>
</file>