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</w:p>
    <w:p w:rsidR="00B57286" w:rsidRPr="00B57286" w:rsidRDefault="00B57286" w:rsidP="00B57286">
      <w:pPr>
        <w:jc w:val="center"/>
        <w:rPr>
          <w:b/>
          <w:sz w:val="48"/>
          <w:szCs w:val="48"/>
        </w:rPr>
      </w:pPr>
      <w:r w:rsidRPr="00C917FC">
        <w:rPr>
          <w:b/>
          <w:sz w:val="48"/>
          <w:szCs w:val="48"/>
          <w:lang w:val="uk-UA"/>
        </w:rPr>
        <w:t>ЗВІТ</w:t>
      </w:r>
    </w:p>
    <w:p w:rsidR="00B57286" w:rsidRPr="00B57286" w:rsidRDefault="00B57286" w:rsidP="00B57286">
      <w:pPr>
        <w:rPr>
          <w:b/>
          <w:sz w:val="48"/>
          <w:szCs w:val="48"/>
        </w:rPr>
      </w:pPr>
    </w:p>
    <w:p w:rsidR="00B57286" w:rsidRDefault="00B57286" w:rsidP="00B57286">
      <w:pPr>
        <w:jc w:val="center"/>
        <w:rPr>
          <w:b/>
          <w:sz w:val="48"/>
          <w:szCs w:val="48"/>
          <w:lang w:val="uk-UA"/>
        </w:rPr>
      </w:pPr>
      <w:r w:rsidRPr="00C917FC">
        <w:rPr>
          <w:b/>
          <w:sz w:val="48"/>
          <w:szCs w:val="48"/>
          <w:lang w:val="uk-UA"/>
        </w:rPr>
        <w:t xml:space="preserve">про роботу наукового гуртка </w:t>
      </w:r>
    </w:p>
    <w:p w:rsidR="00B57286" w:rsidRPr="00C917FC" w:rsidRDefault="00B57286" w:rsidP="00B57286">
      <w:pPr>
        <w:jc w:val="center"/>
        <w:rPr>
          <w:b/>
          <w:sz w:val="48"/>
          <w:szCs w:val="48"/>
          <w:lang w:val="uk-UA"/>
        </w:rPr>
      </w:pPr>
      <w:r w:rsidRPr="00C917FC">
        <w:rPr>
          <w:b/>
          <w:sz w:val="48"/>
          <w:szCs w:val="48"/>
          <w:lang w:val="uk-UA"/>
        </w:rPr>
        <w:t>«</w:t>
      </w:r>
      <w:r>
        <w:rPr>
          <w:b/>
          <w:sz w:val="48"/>
          <w:szCs w:val="48"/>
          <w:lang w:val="la-Latn"/>
        </w:rPr>
        <w:t>Entomologist</w:t>
      </w:r>
      <w:r w:rsidRPr="00C917FC">
        <w:rPr>
          <w:b/>
          <w:sz w:val="48"/>
          <w:szCs w:val="48"/>
          <w:lang w:val="uk-UA"/>
        </w:rPr>
        <w:t>»</w:t>
      </w:r>
    </w:p>
    <w:p w:rsidR="00B57286" w:rsidRPr="00C917FC" w:rsidRDefault="00B57286" w:rsidP="00B57286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за 2021-2022</w:t>
      </w:r>
      <w:r w:rsidRPr="00C917FC">
        <w:rPr>
          <w:b/>
          <w:sz w:val="48"/>
          <w:szCs w:val="48"/>
          <w:lang w:val="uk-UA"/>
        </w:rPr>
        <w:t xml:space="preserve"> </w:t>
      </w:r>
      <w:proofErr w:type="spellStart"/>
      <w:r w:rsidRPr="00C917FC">
        <w:rPr>
          <w:b/>
          <w:sz w:val="48"/>
          <w:szCs w:val="48"/>
          <w:lang w:val="uk-UA"/>
        </w:rPr>
        <w:t>н.р</w:t>
      </w:r>
      <w:proofErr w:type="spellEnd"/>
      <w:r w:rsidRPr="00C917FC">
        <w:rPr>
          <w:b/>
          <w:sz w:val="48"/>
          <w:szCs w:val="48"/>
          <w:lang w:val="uk-UA"/>
        </w:rPr>
        <w:t>.</w:t>
      </w:r>
    </w:p>
    <w:p w:rsidR="007A276F" w:rsidRPr="007B71BE" w:rsidRDefault="007A276F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Pr="007B71BE" w:rsidRDefault="00B57286">
      <w:pPr>
        <w:rPr>
          <w:lang w:val="uk-UA"/>
        </w:rPr>
      </w:pPr>
    </w:p>
    <w:p w:rsidR="00B57286" w:rsidRDefault="00B57286" w:rsidP="00F139A1">
      <w:pPr>
        <w:spacing w:line="360" w:lineRule="auto"/>
        <w:rPr>
          <w:sz w:val="28"/>
          <w:szCs w:val="28"/>
          <w:lang w:val="uk-UA"/>
        </w:rPr>
      </w:pPr>
      <w:r w:rsidRPr="00496562">
        <w:rPr>
          <w:b/>
          <w:i/>
          <w:sz w:val="28"/>
          <w:szCs w:val="28"/>
          <w:lang w:val="uk-UA"/>
        </w:rPr>
        <w:t>Наукова спрямованість гуртка</w:t>
      </w:r>
      <w:r w:rsidRPr="00496562">
        <w:rPr>
          <w:sz w:val="28"/>
          <w:szCs w:val="28"/>
          <w:lang w:val="uk-UA"/>
        </w:rPr>
        <w:t>:</w:t>
      </w:r>
      <w:r>
        <w:rPr>
          <w:sz w:val="28"/>
          <w:szCs w:val="28"/>
          <w:lang w:val="la-Latn"/>
        </w:rPr>
        <w:t xml:space="preserve"> </w:t>
      </w:r>
      <w:r>
        <w:rPr>
          <w:sz w:val="28"/>
          <w:szCs w:val="28"/>
          <w:lang w:val="uk-UA"/>
        </w:rPr>
        <w:t>діяльність наукового гуртка спрямована на ознайомлення із сучасною класифікацією комах та їх положенням у системі живої природи, роль комах в природі та їх значення у житті людини. Одним із найголовніших завдань гуртка є вивчення та ознайомлення з морфологією комах, здійснення їх систематизації та оформлення ентомологічної колекції.</w:t>
      </w:r>
    </w:p>
    <w:p w:rsidR="00B57286" w:rsidRDefault="00B57286" w:rsidP="00F139A1">
      <w:pPr>
        <w:spacing w:line="360" w:lineRule="auto"/>
        <w:rPr>
          <w:sz w:val="28"/>
          <w:szCs w:val="28"/>
          <w:lang w:val="uk-UA"/>
        </w:rPr>
      </w:pPr>
    </w:p>
    <w:p w:rsidR="00B57286" w:rsidRPr="0095054D" w:rsidRDefault="00B57286" w:rsidP="00F139A1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5054D">
        <w:rPr>
          <w:b/>
          <w:i/>
          <w:color w:val="000000"/>
          <w:sz w:val="28"/>
          <w:szCs w:val="28"/>
          <w:lang w:val="uk-UA"/>
        </w:rPr>
        <w:t>Заходи проведені гуртком</w:t>
      </w:r>
      <w:r>
        <w:rPr>
          <w:b/>
          <w:i/>
          <w:color w:val="000000"/>
          <w:sz w:val="28"/>
          <w:szCs w:val="28"/>
          <w:lang w:val="uk-UA"/>
        </w:rPr>
        <w:t>:</w:t>
      </w:r>
    </w:p>
    <w:p w:rsidR="00B57286" w:rsidRDefault="00B57286" w:rsidP="00F139A1">
      <w:pPr>
        <w:numPr>
          <w:ilvl w:val="0"/>
          <w:numId w:val="1"/>
        </w:numPr>
        <w:tabs>
          <w:tab w:val="clear" w:pos="795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 2021-2022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проведено 15 онлайн-засідань гуртка.</w:t>
      </w:r>
    </w:p>
    <w:p w:rsidR="00B57286" w:rsidRDefault="00B57286" w:rsidP="00F139A1">
      <w:pPr>
        <w:numPr>
          <w:ilvl w:val="0"/>
          <w:numId w:val="1"/>
        </w:numPr>
        <w:tabs>
          <w:tab w:val="clear" w:pos="795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очного відвідування гуртка, студенти були ознайомленні з сучасною морфологією визначення комах та їх положенням у системі живої природи. </w:t>
      </w:r>
    </w:p>
    <w:p w:rsidR="00B57286" w:rsidRDefault="00B57286" w:rsidP="00F139A1">
      <w:pPr>
        <w:numPr>
          <w:ilvl w:val="0"/>
          <w:numId w:val="1"/>
        </w:numPr>
        <w:tabs>
          <w:tab w:val="clear" w:pos="795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ди</w:t>
      </w:r>
      <w:r w:rsidR="006B3A68">
        <w:rPr>
          <w:sz w:val="28"/>
          <w:szCs w:val="28"/>
          <w:lang w:val="uk-UA"/>
        </w:rPr>
        <w:t xml:space="preserve">станційного навчання 1 семестру, юні </w:t>
      </w:r>
      <w:proofErr w:type="spellStart"/>
      <w:r w:rsidR="006B3A68">
        <w:rPr>
          <w:sz w:val="28"/>
          <w:szCs w:val="28"/>
          <w:lang w:val="uk-UA"/>
        </w:rPr>
        <w:t>ентомологісти</w:t>
      </w:r>
      <w:proofErr w:type="spellEnd"/>
      <w:r w:rsidR="006B3A68">
        <w:rPr>
          <w:sz w:val="28"/>
          <w:szCs w:val="28"/>
          <w:lang w:val="uk-UA"/>
        </w:rPr>
        <w:t xml:space="preserve"> збирали комах, щоб під час очного навчання могли самостійно сформувати ентомологічну колекцію.</w:t>
      </w:r>
    </w:p>
    <w:p w:rsidR="006B3A68" w:rsidRDefault="006B3A68" w:rsidP="00F139A1">
      <w:pPr>
        <w:numPr>
          <w:ilvl w:val="0"/>
          <w:numId w:val="1"/>
        </w:numPr>
        <w:tabs>
          <w:tab w:val="clear" w:pos="795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Було організовано</w:t>
      </w:r>
      <w:r w:rsidR="003B0F40">
        <w:rPr>
          <w:sz w:val="28"/>
          <w:szCs w:val="28"/>
          <w:lang w:val="uk-UA"/>
        </w:rPr>
        <w:t xml:space="preserve"> перегляд науково-популярного фільму про дивовижний світ комах, цікаві факти та задачі ентомології. Після фільму проведено його обговорення.</w:t>
      </w:r>
    </w:p>
    <w:p w:rsidR="00E938D9" w:rsidRDefault="00E938D9" w:rsidP="00F139A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 </w:t>
      </w:r>
      <w:r w:rsidR="003B0F40" w:rsidRPr="00E938D9">
        <w:rPr>
          <w:sz w:val="28"/>
          <w:szCs w:val="28"/>
          <w:lang w:val="uk-UA"/>
        </w:rPr>
        <w:t xml:space="preserve">Відслідковується весняна </w:t>
      </w:r>
      <w:proofErr w:type="spellStart"/>
      <w:r w:rsidR="003B0F40" w:rsidRPr="00E938D9">
        <w:rPr>
          <w:sz w:val="28"/>
          <w:szCs w:val="28"/>
          <w:lang w:val="uk-UA"/>
        </w:rPr>
        <w:t>реактивація</w:t>
      </w:r>
      <w:proofErr w:type="spellEnd"/>
      <w:r w:rsidR="003B0F40" w:rsidRPr="00E938D9">
        <w:rPr>
          <w:sz w:val="28"/>
          <w:szCs w:val="28"/>
          <w:lang w:val="uk-UA"/>
        </w:rPr>
        <w:t xml:space="preserve"> комах, на присадибних ділянках. </w:t>
      </w:r>
    </w:p>
    <w:p w:rsidR="007B71BE" w:rsidRPr="007B71BE" w:rsidRDefault="007B71BE" w:rsidP="007B71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 </w:t>
      </w:r>
      <w:r w:rsidRPr="007B71BE">
        <w:rPr>
          <w:sz w:val="28"/>
          <w:szCs w:val="28"/>
          <w:lang w:val="uk-UA"/>
        </w:rPr>
        <w:t>При</w:t>
      </w:r>
      <w:r w:rsidR="00B57EF7">
        <w:rPr>
          <w:sz w:val="28"/>
          <w:szCs w:val="28"/>
          <w:lang w:val="uk-UA"/>
        </w:rPr>
        <w:t>й</w:t>
      </w:r>
      <w:bookmarkStart w:id="0" w:name="_GoBack"/>
      <w:bookmarkEnd w:id="0"/>
      <w:r w:rsidRPr="007B71BE">
        <w:rPr>
          <w:sz w:val="28"/>
          <w:szCs w:val="28"/>
          <w:lang w:val="uk-UA"/>
        </w:rPr>
        <w:t>няли  участь у X Міжнародній науково-практичній конференції молодих вчених і спеціалістів "СЕЛЕКЦІЯ, ГЕНЕТИКА ТА ТЕХНОЛОГІЇ ВИРОЩУВАННЯ СІЛЬСЬКОГОСПОДАРСЬКИХ КУЛЬТУР", яка відбулас</w:t>
      </w:r>
      <w:r>
        <w:rPr>
          <w:sz w:val="28"/>
          <w:szCs w:val="28"/>
          <w:lang w:val="uk-UA"/>
        </w:rPr>
        <w:t>я 29 квітня 2022 р. в режимі он</w:t>
      </w:r>
      <w:r w:rsidRPr="007B71BE">
        <w:rPr>
          <w:sz w:val="28"/>
          <w:szCs w:val="28"/>
          <w:lang w:val="uk-UA"/>
        </w:rPr>
        <w:t>лайн.</w:t>
      </w:r>
    </w:p>
    <w:p w:rsidR="00E938D9" w:rsidRDefault="00E938D9" w:rsidP="00F139A1">
      <w:pPr>
        <w:pStyle w:val="a3"/>
        <w:shd w:val="clear" w:color="auto" w:fill="FFFFFF"/>
        <w:spacing w:line="360" w:lineRule="auto"/>
        <w:ind w:left="-284"/>
        <w:rPr>
          <w:color w:val="000000"/>
          <w:sz w:val="28"/>
          <w:szCs w:val="28"/>
          <w:lang w:val="uk-UA"/>
        </w:rPr>
      </w:pPr>
      <w:r w:rsidRPr="00866E8C">
        <w:rPr>
          <w:b/>
          <w:i/>
          <w:color w:val="000000"/>
          <w:sz w:val="28"/>
          <w:szCs w:val="28"/>
          <w:lang w:val="uk-UA"/>
        </w:rPr>
        <w:t>Кількість членів гуртка</w:t>
      </w:r>
      <w:r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 13 студентів.</w:t>
      </w:r>
    </w:p>
    <w:p w:rsidR="00E938D9" w:rsidRPr="00866E8C" w:rsidRDefault="00E938D9" w:rsidP="00F139A1">
      <w:pPr>
        <w:pStyle w:val="a3"/>
        <w:shd w:val="clear" w:color="auto" w:fill="FFFFFF"/>
        <w:spacing w:line="360" w:lineRule="auto"/>
        <w:ind w:left="-284"/>
        <w:rPr>
          <w:b/>
          <w:i/>
          <w:color w:val="000000"/>
          <w:sz w:val="28"/>
          <w:szCs w:val="28"/>
        </w:rPr>
      </w:pPr>
      <w:r w:rsidRPr="00866E8C">
        <w:rPr>
          <w:b/>
          <w:i/>
          <w:color w:val="000000"/>
          <w:sz w:val="28"/>
          <w:szCs w:val="28"/>
          <w:lang w:val="uk-UA"/>
        </w:rPr>
        <w:t>Досягнуті результати роботи гуртка:</w:t>
      </w:r>
    </w:p>
    <w:p w:rsidR="00F139A1" w:rsidRDefault="00E938D9" w:rsidP="00F139A1">
      <w:pPr>
        <w:pStyle w:val="a3"/>
        <w:shd w:val="clear" w:color="auto" w:fill="FFFFFF"/>
        <w:spacing w:line="360" w:lineRule="auto"/>
        <w:ind w:lef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Залучення абітурієнтів до вступу на факультет </w:t>
      </w:r>
      <w:proofErr w:type="spellStart"/>
      <w:r>
        <w:rPr>
          <w:color w:val="000000"/>
          <w:sz w:val="28"/>
          <w:szCs w:val="28"/>
          <w:lang w:val="uk-UA"/>
        </w:rPr>
        <w:t>ФЗРБтаЕ</w:t>
      </w:r>
      <w:proofErr w:type="spellEnd"/>
      <w:r>
        <w:rPr>
          <w:color w:val="000000"/>
          <w:sz w:val="28"/>
          <w:szCs w:val="28"/>
          <w:lang w:val="uk-UA"/>
        </w:rPr>
        <w:t xml:space="preserve"> завдяки соціальним мережам і відео-ролику щодо діяльності гуртка  в тік-</w:t>
      </w:r>
      <w:proofErr w:type="spellStart"/>
      <w:r>
        <w:rPr>
          <w:color w:val="000000"/>
          <w:sz w:val="28"/>
          <w:szCs w:val="28"/>
          <w:lang w:val="uk-UA"/>
        </w:rPr>
        <w:t>ток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F139A1" w:rsidRPr="00F139A1" w:rsidRDefault="00F139A1" w:rsidP="00F139A1">
      <w:pPr>
        <w:pStyle w:val="a3"/>
        <w:shd w:val="clear" w:color="auto" w:fill="FFFFFF"/>
        <w:spacing w:line="360" w:lineRule="auto"/>
        <w:ind w:lef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 </w:t>
      </w:r>
      <w:r w:rsidRPr="00F139A1">
        <w:rPr>
          <w:sz w:val="28"/>
          <w:szCs w:val="28"/>
        </w:rPr>
        <w:t xml:space="preserve">Оволодіння методами </w:t>
      </w:r>
      <w:proofErr w:type="spellStart"/>
      <w:r w:rsidRPr="00F139A1">
        <w:rPr>
          <w:sz w:val="28"/>
          <w:szCs w:val="28"/>
        </w:rPr>
        <w:t>знаходження</w:t>
      </w:r>
      <w:proofErr w:type="spellEnd"/>
      <w:r w:rsidRPr="00F139A1">
        <w:rPr>
          <w:sz w:val="28"/>
          <w:szCs w:val="28"/>
        </w:rPr>
        <w:t xml:space="preserve"> </w:t>
      </w:r>
      <w:proofErr w:type="spellStart"/>
      <w:r w:rsidRPr="00F139A1">
        <w:rPr>
          <w:sz w:val="28"/>
          <w:szCs w:val="28"/>
        </w:rPr>
        <w:t>ентомофагів</w:t>
      </w:r>
      <w:proofErr w:type="spellEnd"/>
      <w:r w:rsidRPr="00F139A1">
        <w:rPr>
          <w:sz w:val="28"/>
          <w:szCs w:val="28"/>
        </w:rPr>
        <w:t xml:space="preserve"> </w:t>
      </w:r>
      <w:proofErr w:type="spellStart"/>
      <w:r w:rsidRPr="00F139A1">
        <w:rPr>
          <w:sz w:val="28"/>
          <w:szCs w:val="28"/>
        </w:rPr>
        <w:t>їх</w:t>
      </w:r>
      <w:proofErr w:type="spellEnd"/>
      <w:r w:rsidRPr="00F139A1">
        <w:rPr>
          <w:sz w:val="28"/>
          <w:szCs w:val="28"/>
        </w:rPr>
        <w:t xml:space="preserve"> </w:t>
      </w:r>
      <w:proofErr w:type="spellStart"/>
      <w:r w:rsidRPr="00F139A1">
        <w:rPr>
          <w:sz w:val="28"/>
          <w:szCs w:val="28"/>
        </w:rPr>
        <w:t>збирання</w:t>
      </w:r>
      <w:proofErr w:type="spellEnd"/>
      <w:r w:rsidRPr="00F139A1">
        <w:rPr>
          <w:sz w:val="28"/>
          <w:szCs w:val="28"/>
        </w:rPr>
        <w:t xml:space="preserve">, </w:t>
      </w:r>
      <w:proofErr w:type="spellStart"/>
      <w:r w:rsidRPr="00F139A1">
        <w:rPr>
          <w:sz w:val="28"/>
          <w:szCs w:val="28"/>
        </w:rPr>
        <w:t>розведення</w:t>
      </w:r>
      <w:proofErr w:type="spellEnd"/>
      <w:r w:rsidRPr="00F139A1">
        <w:rPr>
          <w:sz w:val="28"/>
          <w:szCs w:val="28"/>
        </w:rPr>
        <w:t xml:space="preserve"> та </w:t>
      </w:r>
      <w:proofErr w:type="spellStart"/>
      <w:r w:rsidRPr="00F139A1">
        <w:rPr>
          <w:sz w:val="28"/>
          <w:szCs w:val="28"/>
        </w:rPr>
        <w:t>використання</w:t>
      </w:r>
      <w:proofErr w:type="spellEnd"/>
      <w:r w:rsidRPr="00F139A1">
        <w:rPr>
          <w:sz w:val="28"/>
          <w:szCs w:val="28"/>
        </w:rPr>
        <w:t xml:space="preserve"> для </w:t>
      </w:r>
      <w:proofErr w:type="spellStart"/>
      <w:r w:rsidRPr="00F139A1">
        <w:rPr>
          <w:sz w:val="28"/>
          <w:szCs w:val="28"/>
        </w:rPr>
        <w:t>регуляції</w:t>
      </w:r>
      <w:proofErr w:type="spellEnd"/>
      <w:r w:rsidRPr="00F139A1">
        <w:rPr>
          <w:sz w:val="28"/>
          <w:szCs w:val="28"/>
        </w:rPr>
        <w:t xml:space="preserve"> </w:t>
      </w:r>
      <w:proofErr w:type="spellStart"/>
      <w:r w:rsidRPr="00F139A1">
        <w:rPr>
          <w:sz w:val="28"/>
          <w:szCs w:val="28"/>
        </w:rPr>
        <w:t>чисельності</w:t>
      </w:r>
      <w:proofErr w:type="spellEnd"/>
      <w:r w:rsidRPr="00F139A1">
        <w:rPr>
          <w:sz w:val="28"/>
          <w:szCs w:val="28"/>
        </w:rPr>
        <w:t xml:space="preserve"> </w:t>
      </w:r>
      <w:proofErr w:type="spellStart"/>
      <w:r w:rsidRPr="00F139A1">
        <w:rPr>
          <w:sz w:val="28"/>
          <w:szCs w:val="28"/>
        </w:rPr>
        <w:t>шкідливих</w:t>
      </w:r>
      <w:proofErr w:type="spellEnd"/>
      <w:r w:rsidRPr="00F139A1">
        <w:rPr>
          <w:sz w:val="28"/>
          <w:szCs w:val="28"/>
        </w:rPr>
        <w:t xml:space="preserve"> комах.</w:t>
      </w:r>
    </w:p>
    <w:p w:rsidR="00E938D9" w:rsidRDefault="00F139A1" w:rsidP="00F139A1">
      <w:pPr>
        <w:pStyle w:val="a3"/>
        <w:shd w:val="clear" w:color="auto" w:fill="FFFFFF"/>
        <w:spacing w:line="360" w:lineRule="auto"/>
        <w:ind w:lef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E938D9">
        <w:rPr>
          <w:color w:val="000000"/>
          <w:sz w:val="28"/>
          <w:szCs w:val="28"/>
          <w:lang w:val="uk-UA"/>
        </w:rPr>
        <w:t xml:space="preserve">. Освоєння студентами </w:t>
      </w:r>
      <w:proofErr w:type="spellStart"/>
      <w:r w:rsidR="00E938D9">
        <w:rPr>
          <w:color w:val="000000"/>
          <w:sz w:val="28"/>
          <w:szCs w:val="28"/>
          <w:lang w:val="uk-UA"/>
        </w:rPr>
        <w:t>методик</w:t>
      </w:r>
      <w:proofErr w:type="spellEnd"/>
      <w:r w:rsidR="00E938D9">
        <w:rPr>
          <w:color w:val="000000"/>
          <w:sz w:val="28"/>
          <w:szCs w:val="28"/>
          <w:lang w:val="uk-UA"/>
        </w:rPr>
        <w:t>, за якими відбувається препарування комах.</w:t>
      </w:r>
    </w:p>
    <w:p w:rsidR="00F139A1" w:rsidRDefault="00F139A1" w:rsidP="00F139A1">
      <w:pPr>
        <w:pStyle w:val="a3"/>
        <w:shd w:val="clear" w:color="auto" w:fill="FFFFFF"/>
        <w:spacing w:line="360" w:lineRule="auto"/>
        <w:ind w:lef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E938D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Проведення фенологічних спостережень за комахами. Розпізнавання органів комах на таблицях, у колекціях. Догляд комах в лабораторних умовах.</w:t>
      </w:r>
    </w:p>
    <w:p w:rsidR="00F139A1" w:rsidRDefault="00F139A1" w:rsidP="00F139A1">
      <w:pPr>
        <w:pStyle w:val="a3"/>
        <w:shd w:val="clear" w:color="auto" w:fill="FFFFFF"/>
        <w:spacing w:line="360" w:lineRule="auto"/>
        <w:ind w:left="-284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Pr="00E938D9">
        <w:rPr>
          <w:sz w:val="28"/>
          <w:szCs w:val="28"/>
          <w:lang w:val="uk-UA"/>
        </w:rPr>
        <w:t>Гуртківці провели обстеження кущів смородини, місць скупчення брунькових довгоносиків на дикорослих рослинах, а отже найближчим часом слід очікувати їх появу на рослинах смородини.</w:t>
      </w:r>
    </w:p>
    <w:p w:rsidR="00F139A1" w:rsidRDefault="00F139A1" w:rsidP="00F139A1">
      <w:pPr>
        <w:pStyle w:val="a3"/>
        <w:shd w:val="clear" w:color="auto" w:fill="FFFFFF"/>
        <w:spacing w:line="360" w:lineRule="auto"/>
        <w:ind w:lef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Створення спільної ентомологічної колекції.</w:t>
      </w:r>
    </w:p>
    <w:p w:rsidR="00F139A1" w:rsidRPr="00201C4A" w:rsidRDefault="00F139A1" w:rsidP="00F139A1">
      <w:pPr>
        <w:pStyle w:val="1"/>
        <w:numPr>
          <w:ilvl w:val="0"/>
          <w:numId w:val="0"/>
        </w:numPr>
        <w:spacing w:line="360" w:lineRule="auto"/>
        <w:ind w:left="-284"/>
        <w:jc w:val="left"/>
        <w:rPr>
          <w:bCs/>
          <w:i/>
          <w:sz w:val="28"/>
          <w:szCs w:val="28"/>
          <w:lang w:val="uk-UA"/>
        </w:rPr>
      </w:pPr>
      <w:r w:rsidRPr="00201C4A">
        <w:rPr>
          <w:bCs/>
          <w:i/>
          <w:sz w:val="28"/>
          <w:szCs w:val="28"/>
          <w:lang w:val="uk-UA"/>
        </w:rPr>
        <w:t xml:space="preserve">Завідувач кафедри </w:t>
      </w:r>
    </w:p>
    <w:p w:rsidR="00F139A1" w:rsidRPr="00201C4A" w:rsidRDefault="00F139A1" w:rsidP="00F139A1">
      <w:pPr>
        <w:pStyle w:val="1"/>
        <w:numPr>
          <w:ilvl w:val="0"/>
          <w:numId w:val="0"/>
        </w:numPr>
        <w:spacing w:line="360" w:lineRule="auto"/>
        <w:ind w:left="-284"/>
        <w:jc w:val="left"/>
        <w:rPr>
          <w:b w:val="0"/>
          <w:bCs/>
          <w:sz w:val="28"/>
          <w:szCs w:val="28"/>
          <w:lang w:val="uk-UA"/>
        </w:rPr>
      </w:pPr>
      <w:r w:rsidRPr="00201C4A">
        <w:rPr>
          <w:bCs/>
          <w:i/>
          <w:sz w:val="28"/>
          <w:szCs w:val="28"/>
          <w:lang w:val="uk-UA"/>
        </w:rPr>
        <w:t>ентомології ім. проф. М.П. Дядечка</w:t>
      </w:r>
      <w:r w:rsidRPr="00EB6D99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>_______________</w:t>
      </w:r>
      <w:r w:rsidRPr="00EB6D99">
        <w:rPr>
          <w:bCs/>
          <w:i/>
          <w:sz w:val="28"/>
          <w:szCs w:val="28"/>
          <w:lang w:val="uk-UA"/>
        </w:rPr>
        <w:t xml:space="preserve">    </w:t>
      </w:r>
      <w:r>
        <w:rPr>
          <w:b w:val="0"/>
          <w:bCs/>
          <w:sz w:val="28"/>
          <w:szCs w:val="28"/>
          <w:lang w:val="uk-UA"/>
        </w:rPr>
        <w:t>(Лікар Я.О.</w:t>
      </w:r>
      <w:r w:rsidRPr="00201C4A">
        <w:rPr>
          <w:b w:val="0"/>
          <w:bCs/>
          <w:sz w:val="28"/>
          <w:szCs w:val="28"/>
          <w:lang w:val="uk-UA"/>
        </w:rPr>
        <w:t>)</w:t>
      </w:r>
    </w:p>
    <w:p w:rsidR="00F139A1" w:rsidRDefault="00F139A1" w:rsidP="00F139A1">
      <w:pPr>
        <w:spacing w:line="360" w:lineRule="auto"/>
        <w:ind w:left="-284"/>
        <w:rPr>
          <w:b/>
          <w:bCs/>
          <w:i/>
          <w:sz w:val="28"/>
          <w:szCs w:val="28"/>
          <w:lang w:val="uk-UA"/>
        </w:rPr>
      </w:pPr>
    </w:p>
    <w:p w:rsidR="00F139A1" w:rsidRDefault="00F139A1" w:rsidP="00F139A1">
      <w:pPr>
        <w:spacing w:line="360" w:lineRule="auto"/>
        <w:ind w:left="-284"/>
        <w:rPr>
          <w:b/>
          <w:bCs/>
          <w:i/>
          <w:sz w:val="28"/>
          <w:szCs w:val="28"/>
          <w:lang w:val="uk-UA"/>
        </w:rPr>
      </w:pPr>
    </w:p>
    <w:p w:rsidR="00F139A1" w:rsidRDefault="00F139A1" w:rsidP="00F139A1">
      <w:pPr>
        <w:spacing w:line="360" w:lineRule="auto"/>
        <w:ind w:left="-284"/>
        <w:rPr>
          <w:bCs/>
          <w:sz w:val="28"/>
          <w:szCs w:val="28"/>
        </w:rPr>
      </w:pPr>
      <w:r w:rsidRPr="00201C4A">
        <w:rPr>
          <w:b/>
          <w:bCs/>
          <w:i/>
          <w:sz w:val="28"/>
          <w:szCs w:val="28"/>
        </w:rPr>
        <w:t xml:space="preserve">Керівник </w:t>
      </w:r>
      <w:proofErr w:type="spellStart"/>
      <w:r w:rsidRPr="00201C4A">
        <w:rPr>
          <w:b/>
          <w:bCs/>
          <w:i/>
          <w:sz w:val="28"/>
          <w:szCs w:val="28"/>
        </w:rPr>
        <w:t>наукового</w:t>
      </w:r>
      <w:proofErr w:type="spellEnd"/>
      <w:r w:rsidRPr="00201C4A">
        <w:rPr>
          <w:b/>
          <w:bCs/>
          <w:i/>
          <w:sz w:val="28"/>
          <w:szCs w:val="28"/>
        </w:rPr>
        <w:t xml:space="preserve"> </w:t>
      </w:r>
      <w:proofErr w:type="spellStart"/>
      <w:r w:rsidRPr="00201C4A">
        <w:rPr>
          <w:b/>
          <w:bCs/>
          <w:i/>
          <w:sz w:val="28"/>
          <w:szCs w:val="28"/>
        </w:rPr>
        <w:t>гуртка</w:t>
      </w:r>
      <w:proofErr w:type="spellEnd"/>
      <w:r w:rsidRPr="00EB6D99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EB6D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_____________</w:t>
      </w:r>
      <w:r w:rsidRPr="00EB6D99">
        <w:rPr>
          <w:b/>
          <w:bCs/>
          <w:sz w:val="28"/>
          <w:szCs w:val="28"/>
        </w:rPr>
        <w:t xml:space="preserve">_  </w:t>
      </w:r>
      <w:proofErr w:type="gramStart"/>
      <w:r w:rsidRPr="00EB6D99"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  <w:lang w:val="uk-UA"/>
        </w:rPr>
        <w:t>Яковлєв Р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В</w:t>
      </w:r>
      <w:r w:rsidRPr="00201C4A">
        <w:rPr>
          <w:bCs/>
          <w:sz w:val="28"/>
          <w:szCs w:val="28"/>
        </w:rPr>
        <w:t>.)</w:t>
      </w:r>
    </w:p>
    <w:p w:rsidR="00F139A1" w:rsidRDefault="00F139A1" w:rsidP="00F139A1">
      <w:pPr>
        <w:spacing w:line="360" w:lineRule="auto"/>
        <w:ind w:left="-284"/>
        <w:rPr>
          <w:b/>
          <w:i/>
          <w:color w:val="000000"/>
          <w:sz w:val="28"/>
          <w:szCs w:val="28"/>
          <w:lang w:val="uk-UA"/>
        </w:rPr>
      </w:pPr>
    </w:p>
    <w:p w:rsidR="00F139A1" w:rsidRPr="00F139A1" w:rsidRDefault="00F139A1" w:rsidP="00F139A1">
      <w:pPr>
        <w:spacing w:line="360" w:lineRule="auto"/>
        <w:ind w:left="-284"/>
        <w:rPr>
          <w:bCs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Староста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ноукового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гуртка</w:t>
      </w:r>
      <w:r w:rsidRPr="00EB6D99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EB6D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_____________</w:t>
      </w:r>
      <w:r w:rsidRPr="00EB6D99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(Логвиненко О.С)</w:t>
      </w:r>
    </w:p>
    <w:p w:rsidR="00F139A1" w:rsidRPr="00F139A1" w:rsidRDefault="00F139A1" w:rsidP="00F139A1">
      <w:pPr>
        <w:pStyle w:val="a3"/>
        <w:shd w:val="clear" w:color="auto" w:fill="FFFFFF"/>
        <w:ind w:left="-284"/>
        <w:rPr>
          <w:color w:val="000000"/>
          <w:sz w:val="28"/>
          <w:szCs w:val="28"/>
          <w:lang w:val="uk-UA"/>
        </w:rPr>
      </w:pPr>
    </w:p>
    <w:p w:rsidR="00F139A1" w:rsidRPr="00E938D9" w:rsidRDefault="00F139A1" w:rsidP="00E938D9">
      <w:pPr>
        <w:pStyle w:val="a3"/>
        <w:shd w:val="clear" w:color="auto" w:fill="FFFFFF"/>
        <w:ind w:left="-284"/>
        <w:rPr>
          <w:color w:val="000000"/>
          <w:sz w:val="28"/>
          <w:szCs w:val="28"/>
          <w:lang w:val="uk-UA"/>
        </w:rPr>
      </w:pPr>
    </w:p>
    <w:p w:rsidR="00E938D9" w:rsidRPr="00E938D9" w:rsidRDefault="00E938D9" w:rsidP="00E938D9">
      <w:pPr>
        <w:spacing w:line="360" w:lineRule="auto"/>
        <w:jc w:val="both"/>
        <w:rPr>
          <w:sz w:val="28"/>
          <w:szCs w:val="28"/>
          <w:lang w:val="uk-UA"/>
        </w:rPr>
      </w:pPr>
    </w:p>
    <w:p w:rsidR="00B57286" w:rsidRPr="00B57286" w:rsidRDefault="00B57286" w:rsidP="00B57286">
      <w:pPr>
        <w:spacing w:line="360" w:lineRule="auto"/>
        <w:rPr>
          <w:lang w:val="uk-UA"/>
        </w:rPr>
      </w:pPr>
    </w:p>
    <w:sectPr w:rsidR="00B57286" w:rsidRPr="00B57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00354"/>
    <w:multiLevelType w:val="hybridMultilevel"/>
    <w:tmpl w:val="17AA230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17E1DE2"/>
    <w:multiLevelType w:val="hybridMultilevel"/>
    <w:tmpl w:val="201AC6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6"/>
    <w:rsid w:val="003B0F40"/>
    <w:rsid w:val="006B3A68"/>
    <w:rsid w:val="007A276F"/>
    <w:rsid w:val="007B71BE"/>
    <w:rsid w:val="00B57286"/>
    <w:rsid w:val="00B57EF7"/>
    <w:rsid w:val="00E938D9"/>
    <w:rsid w:val="00F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8564"/>
  <w15:chartTrackingRefBased/>
  <w15:docId w15:val="{44882F3C-06CC-490C-AC23-9F08E2F1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2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938D9"/>
    <w:pPr>
      <w:ind w:left="720"/>
      <w:contextualSpacing/>
    </w:pPr>
  </w:style>
  <w:style w:type="paragraph" w:customStyle="1" w:styleId="1">
    <w:name w:val="Нумерация 1"/>
    <w:rsid w:val="00F139A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F139A1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F139A1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2022-04-29T10:02:00Z</dcterms:created>
  <dcterms:modified xsi:type="dcterms:W3CDTF">2022-04-29T10:02:00Z</dcterms:modified>
</cp:coreProperties>
</file>