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50AF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51FA7A33" w14:textId="77777777" w:rsidTr="00A96EF1">
        <w:tc>
          <w:tcPr>
            <w:tcW w:w="2978" w:type="dxa"/>
            <w:vMerge w:val="restart"/>
          </w:tcPr>
          <w:p w14:paraId="267D16AD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39D59D0" wp14:editId="568B64AA">
                  <wp:extent cx="1338580" cy="1428712"/>
                  <wp:effectExtent l="0" t="0" r="0" b="635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77" cy="146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27DBC12B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348E4BB0" w14:textId="77777777" w:rsidR="001431F8" w:rsidRPr="00A71D92" w:rsidRDefault="009E1FE2" w:rsidP="00D1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           <w:r w:rsidR="00D10171">
              <w:rPr>
                <w:rFonts w:ascii="Times New Roman" w:hAnsi="Times New Roman" w:cs="Times New Roman"/>
                <w:b/>
                <w:sz w:val="24"/>
                <w:szCs w:val="24"/>
              </w:rPr>
              <w:t>ізичне виховання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76B8F62C" w14:textId="77777777" w:rsidTr="00A96EF1">
        <w:tc>
          <w:tcPr>
            <w:tcW w:w="2978" w:type="dxa"/>
            <w:vMerge/>
          </w:tcPr>
          <w:p w14:paraId="112ED983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D1C0357" w14:textId="0FAA7D1E" w:rsidR="001431F8" w:rsidRPr="00E87E7D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1" w:rsidRPr="00A71D92" w14:paraId="336E3424" w14:textId="77777777" w:rsidTr="00A96EF1">
        <w:tc>
          <w:tcPr>
            <w:tcW w:w="2978" w:type="dxa"/>
            <w:vMerge/>
          </w:tcPr>
          <w:p w14:paraId="30C8E075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DB9C83E" w14:textId="77777777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Шифр за навчальним планом- ОКУ 6</w:t>
            </w:r>
          </w:p>
          <w:p w14:paraId="1B43CAA4" w14:textId="77777777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- Бакалавр</w:t>
            </w:r>
          </w:p>
          <w:p w14:paraId="12C1C06F" w14:textId="30D68876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 – 10 «Природничі науки</w:t>
            </w: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002769" w14:textId="589CD4DF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 – 101 «Екологія</w:t>
            </w: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F4ACC0" w14:textId="25231132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Освітня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грама - Екологія</w:t>
            </w:r>
          </w:p>
          <w:p w14:paraId="03943824" w14:textId="33394D99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навчання - І, семестр І-ІІ</w:t>
            </w: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A7041" w14:textId="77777777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Форма навчання - денна</w:t>
            </w:r>
          </w:p>
          <w:p w14:paraId="24F149C7" w14:textId="77777777" w:rsidR="00AE7651" w:rsidRPr="00AE7651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 - 4</w:t>
            </w:r>
          </w:p>
          <w:p w14:paraId="2557C6B1" w14:textId="57A81ACD" w:rsidR="00A96EF1" w:rsidRPr="00447F58" w:rsidRDefault="00AE7651" w:rsidP="00A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1">
              <w:rPr>
                <w:rFonts w:ascii="Times New Roman" w:hAnsi="Times New Roman" w:cs="Times New Roman"/>
                <w:sz w:val="24"/>
                <w:szCs w:val="24"/>
              </w:rPr>
              <w:t>Мова викладання - українська</w:t>
            </w:r>
          </w:p>
        </w:tc>
      </w:tr>
      <w:tr w:rsidR="001431F8" w:rsidRPr="00A71D92" w14:paraId="239C2BF2" w14:textId="77777777" w:rsidTr="00A96EF1">
        <w:tc>
          <w:tcPr>
            <w:tcW w:w="2978" w:type="dxa"/>
            <w:vMerge/>
          </w:tcPr>
          <w:p w14:paraId="25D319A1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E8AF315" w14:textId="6A33B755" w:rsidR="001431F8" w:rsidRPr="00E87E7D" w:rsidRDefault="001431F8" w:rsidP="00D1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1" w:rsidRPr="00A71D92" w14:paraId="61989542" w14:textId="77777777" w:rsidTr="00A96EF1">
        <w:tc>
          <w:tcPr>
            <w:tcW w:w="2978" w:type="dxa"/>
          </w:tcPr>
          <w:p w14:paraId="5EF17861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70A413CD" w14:textId="77777777" w:rsidR="00A96EF1" w:rsidRPr="00E87E7D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1F8" w:rsidRPr="00A71D92" w14:paraId="680EF5CB" w14:textId="77777777" w:rsidTr="00A96EF1">
        <w:tc>
          <w:tcPr>
            <w:tcW w:w="2978" w:type="dxa"/>
          </w:tcPr>
          <w:p w14:paraId="35A2F37F" w14:textId="77777777" w:rsidR="001431F8" w:rsidRPr="00E87E7D" w:rsidRDefault="00983F6C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1431F8"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  <w:tc>
          <w:tcPr>
            <w:tcW w:w="6911" w:type="dxa"/>
          </w:tcPr>
          <w:p w14:paraId="476425E7" w14:textId="4FAD1BF3" w:rsidR="001431F8" w:rsidRPr="00E87E7D" w:rsidRDefault="00AE7651" w:rsidP="00D101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7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Стороженко</w:t>
            </w:r>
            <w:proofErr w:type="spellEnd"/>
            <w:r w:rsidRPr="00AE7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Андрій </w:t>
            </w:r>
            <w:proofErr w:type="spellStart"/>
            <w:r w:rsidRPr="00AE7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Юрійович</w:t>
            </w:r>
            <w:proofErr w:type="spellEnd"/>
          </w:p>
        </w:tc>
      </w:tr>
      <w:tr w:rsidR="001431F8" w:rsidRPr="00A71D92" w14:paraId="3EB8C570" w14:textId="77777777" w:rsidTr="00A96EF1">
        <w:tc>
          <w:tcPr>
            <w:tcW w:w="2978" w:type="dxa"/>
          </w:tcPr>
          <w:p w14:paraId="20F855A6" w14:textId="77777777" w:rsidR="001431F8" w:rsidRPr="00E87E7D" w:rsidRDefault="00983F6C" w:rsidP="001309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інформація викладача </w:t>
            </w:r>
            <w:r w:rsidR="001431F8" w:rsidRPr="00E87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1F8" w:rsidRPr="00E87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431F8" w:rsidRPr="00E87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431F8" w:rsidRPr="00E87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431F8" w:rsidRPr="00E87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2A2C5ABE" w14:textId="77777777" w:rsidR="00AE7651" w:rsidRPr="00AE7651" w:rsidRDefault="00AE7651" w:rsidP="00AE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093-907-16-06</w:t>
            </w:r>
            <w:r w:rsidRPr="00A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13DAAC" w14:textId="1DA05011" w:rsidR="00AE7651" w:rsidRPr="00447F58" w:rsidRDefault="00AE7651" w:rsidP="00AE7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651">
              <w:rPr>
                <w:rFonts w:ascii="Times New Roman" w:hAnsi="Times New Roman" w:cs="Times New Roman"/>
                <w:b/>
                <w:sz w:val="24"/>
                <w:szCs w:val="24"/>
              </w:rPr>
              <w:t>storjuice@gmail.com</w:t>
            </w:r>
          </w:p>
        </w:tc>
      </w:tr>
      <w:tr w:rsidR="001431F8" w:rsidRPr="00A71D92" w14:paraId="7B3D4C58" w14:textId="77777777" w:rsidTr="00A96EF1">
        <w:tc>
          <w:tcPr>
            <w:tcW w:w="2978" w:type="dxa"/>
          </w:tcPr>
          <w:p w14:paraId="517B2211" w14:textId="77777777" w:rsidR="001431F8" w:rsidRPr="00E87E7D" w:rsidRDefault="001431F8" w:rsidP="00A96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Сторінка курсу в</w:t>
            </w:r>
            <w:r w:rsidR="00A96EF1" w:rsidRPr="00E87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96EF1" w:rsidRPr="00E87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87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BD6D1D8" w14:textId="3552E3A5" w:rsidR="001431F8" w:rsidRPr="00A71D92" w:rsidRDefault="001431F8" w:rsidP="00AE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A6B5FD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0AC04" w14:textId="77777777"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037367EB" w14:textId="20CA2F61" w:rsidR="00AE7651" w:rsidRPr="00AE7651" w:rsidRDefault="00AE7651" w:rsidP="00AE765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51">
        <w:rPr>
          <w:rFonts w:ascii="Times New Roman" w:eastAsia="Times New Roman" w:hAnsi="Times New Roman" w:cs="Times New Roman"/>
          <w:b/>
          <w:sz w:val="28"/>
          <w:szCs w:val="28"/>
        </w:rPr>
        <w:t>Метою</w:t>
      </w:r>
      <w:r w:rsidRPr="00AE765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дисципліни: </w:t>
      </w:r>
      <w:r w:rsidRPr="00AE7651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r w:rsidRPr="00AE765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r w:rsidRPr="00AE76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r w:rsidRPr="00AE76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  <w:szCs w:val="28"/>
        </w:rPr>
        <w:t>фізичне</w:t>
      </w:r>
      <w:r w:rsidRPr="00AE76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r w:rsidRPr="00AE765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  <w:szCs w:val="28"/>
        </w:rPr>
        <w:t>є:</w:t>
      </w:r>
    </w:p>
    <w:p w14:paraId="7D665DCA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before="2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формування у студента практичних знань, умінь, навичок у галузі фізичної</w:t>
      </w:r>
      <w:r w:rsidRPr="00AE765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культури</w:t>
      </w:r>
      <w:r w:rsidRPr="00AE765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і спорту;</w:t>
      </w:r>
    </w:p>
    <w:p w14:paraId="5B2900CA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виховання потреби до фізичного самовдосконалення та здорового способу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життя;</w:t>
      </w:r>
    </w:p>
    <w:p w14:paraId="4F101E06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розвиток психофізичних якостей, які відповідають специфічним вимогам в</w:t>
      </w:r>
      <w:r w:rsidRPr="00AE765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обраній</w:t>
      </w:r>
      <w:r w:rsidRPr="00AE765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професійній діяльності;</w:t>
      </w:r>
    </w:p>
    <w:p w14:paraId="385CA173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before="1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засвоїти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уміння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самостійно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використовувати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здобуті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знання,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навички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</w:t>
      </w:r>
      <w:r w:rsidRPr="00AE765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фізичної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культури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спорту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для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профілактики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захворювань,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збереження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зміцнення</w:t>
      </w:r>
      <w:r w:rsidRPr="00AE765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здоров'я;</w:t>
      </w:r>
    </w:p>
    <w:p w14:paraId="54AA8760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before="67" w:after="0" w:line="242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оволодіти засобами самоконтролю в процесі фізкультурно-оздоровчих 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спортивних занять;</w:t>
      </w:r>
    </w:p>
    <w:p w14:paraId="2D185C78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залучити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до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активного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соціального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життя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факультету,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ННІ,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університету, фізкультурно-оздоровчої та спортивної діяльності, здобуття досвіду</w:t>
      </w:r>
      <w:r w:rsidRPr="00AE765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її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використання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для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всебічного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розвитку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особистості,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майбутнього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педагога,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керівника;</w:t>
      </w:r>
    </w:p>
    <w:p w14:paraId="1AA04555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сформувати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навички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техніці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виконання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базових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вправ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(загально-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розвиваючі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вправи,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спеціально-бігові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вправи,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біг,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стрибки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довжину,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силові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вправи)</w:t>
      </w:r>
    </w:p>
    <w:p w14:paraId="11908A46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322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навчити</w:t>
      </w:r>
      <w:r w:rsidRPr="00AE765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основам</w:t>
      </w:r>
      <w:r w:rsidRPr="00AE765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орієнтування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на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місцевості;</w:t>
      </w:r>
    </w:p>
    <w:p w14:paraId="71156257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сформувати чітке уявлення про послідовність виконання фізичних вправ 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різних комплексах.</w:t>
      </w:r>
    </w:p>
    <w:p w14:paraId="5C6A8550" w14:textId="77777777" w:rsidR="00AE7651" w:rsidRPr="00AE7651" w:rsidRDefault="00AE7651" w:rsidP="00AE7651">
      <w:pPr>
        <w:widowControl w:val="0"/>
        <w:tabs>
          <w:tab w:val="left" w:pos="709"/>
        </w:tabs>
        <w:autoSpaceDE w:val="0"/>
        <w:autoSpaceDN w:val="0"/>
        <w:spacing w:after="0" w:line="321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b/>
          <w:sz w:val="28"/>
        </w:rPr>
        <w:t>Основними</w:t>
      </w:r>
      <w:r w:rsidRPr="00AE765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b/>
          <w:sz w:val="28"/>
        </w:rPr>
        <w:t>завданнями</w:t>
      </w:r>
      <w:r w:rsidRPr="00AE765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вивчення</w:t>
      </w:r>
      <w:r w:rsidRPr="00AE765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дисципліни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фізичне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виховання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є:</w:t>
      </w:r>
    </w:p>
    <w:p w14:paraId="7D892281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усвідомлення впливу фізичного розвитку студента на його самопочуття,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здоров’я, розумову діяльність, соціальну активність, розвиток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вдосконалення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lastRenderedPageBreak/>
        <w:t>наступних поколінь;</w:t>
      </w:r>
    </w:p>
    <w:p w14:paraId="10FDA3E8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321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виховання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потреби</w:t>
      </w:r>
      <w:r w:rsidRPr="00AE765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самостійному</w:t>
      </w:r>
      <w:r w:rsidRPr="00AE76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регулярному</w:t>
      </w:r>
      <w:r w:rsidRPr="00AE765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фізичному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навантаженні;</w:t>
      </w:r>
    </w:p>
    <w:p w14:paraId="6D85A444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навчити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отримувати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задоволення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користь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від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виконання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фізичних вправ</w:t>
      </w:r>
    </w:p>
    <w:p w14:paraId="3AFBAC41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навчити</w:t>
      </w:r>
      <w:r w:rsidRPr="00AE7651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самостійно</w:t>
      </w:r>
      <w:r w:rsidRPr="00AE7651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обирати</w:t>
      </w:r>
      <w:r w:rsidRPr="00AE7651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види</w:t>
      </w:r>
      <w:r w:rsidRPr="00AE7651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фізичних</w:t>
      </w:r>
      <w:r w:rsidRPr="00AE7651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вправ</w:t>
      </w:r>
      <w:r w:rsidRPr="00AE7651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</w:t>
      </w:r>
      <w:r w:rsidRPr="00AE7651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залежності</w:t>
      </w:r>
      <w:r w:rsidRPr="00AE765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від стану його здоров’я, ступені фізичного розвитку, обраної майбутньої фахової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спеціальності;</w:t>
      </w:r>
    </w:p>
    <w:p w14:paraId="640C14A6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322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навчити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правильно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виконувати</w:t>
      </w:r>
      <w:r w:rsidRPr="00AE765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різні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фізичних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вправ;</w:t>
      </w:r>
    </w:p>
    <w:p w14:paraId="3E8118BE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322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навчити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правильно</w:t>
      </w:r>
      <w:r w:rsidRPr="00AE76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дозувати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фізичні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навантаження;</w:t>
      </w:r>
    </w:p>
    <w:p w14:paraId="799F1533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навчити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засобам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відновлення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організму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після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фізичних</w:t>
      </w:r>
      <w:r w:rsidRPr="00AE765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навантажень;</w:t>
      </w:r>
    </w:p>
    <w:p w14:paraId="66FD401C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322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розвиток,</w:t>
      </w:r>
      <w:r w:rsidRPr="00AE765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підвищення</w:t>
      </w:r>
      <w:r w:rsidRPr="00AE76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спортивної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майстерності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студентів-спортсменів;</w:t>
      </w:r>
    </w:p>
    <w:p w14:paraId="1C91524F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участь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кращих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студентів-спортсменів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спортивно-масових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заходах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університету</w:t>
      </w:r>
      <w:r w:rsidRPr="00AE765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за збірну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команду</w:t>
      </w:r>
      <w:r w:rsidRPr="00AE76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факультету,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ННІ;</w:t>
      </w:r>
    </w:p>
    <w:p w14:paraId="0E0F55E7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викликати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почуття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гордості,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інтересу,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відповідальності,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співпереживання, співчуття, радості, поваги за учасників спортивних змагань в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університеті;</w:t>
      </w:r>
    </w:p>
    <w:p w14:paraId="7D5F310B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2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прививати студенту культурну поведінку під час вболівання на спортивних</w:t>
      </w:r>
      <w:r w:rsidRPr="00AE765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змаганнях;</w:t>
      </w:r>
    </w:p>
    <w:p w14:paraId="47E960B1" w14:textId="77777777" w:rsidR="00AE7651" w:rsidRPr="00AE7651" w:rsidRDefault="00AE7651" w:rsidP="00AE7651">
      <w:pPr>
        <w:widowControl w:val="0"/>
        <w:numPr>
          <w:ilvl w:val="1"/>
          <w:numId w:val="3"/>
        </w:numPr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AE7651">
        <w:rPr>
          <w:rFonts w:ascii="Times New Roman" w:eastAsia="Times New Roman" w:hAnsi="Times New Roman" w:cs="Times New Roman"/>
          <w:sz w:val="28"/>
        </w:rPr>
        <w:t>виховання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у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студента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любові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до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природи,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навколишнього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середовища,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чистоти</w:t>
      </w:r>
      <w:r w:rsidRPr="00AE765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та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краси</w:t>
      </w:r>
      <w:r w:rsidRPr="00AE765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лісів,</w:t>
      </w:r>
      <w:r w:rsidRPr="00AE765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парків</w:t>
      </w:r>
      <w:r w:rsidRPr="00AE765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та місць</w:t>
      </w:r>
      <w:r w:rsidRPr="00AE765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7651">
        <w:rPr>
          <w:rFonts w:ascii="Times New Roman" w:eastAsia="Times New Roman" w:hAnsi="Times New Roman" w:cs="Times New Roman"/>
          <w:sz w:val="28"/>
        </w:rPr>
        <w:t>відпочинку.</w:t>
      </w:r>
    </w:p>
    <w:p w14:paraId="5F2F3D24" w14:textId="77777777" w:rsidR="00AE7651" w:rsidRPr="00AE7651" w:rsidRDefault="00AE7651" w:rsidP="00AE7651">
      <w:pPr>
        <w:widowControl w:val="0"/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sz w:val="28"/>
        </w:rPr>
      </w:pPr>
      <w:r w:rsidRPr="00AE7651">
        <w:rPr>
          <w:rFonts w:ascii="Times New Roman" w:eastAsia="Times New Roman" w:hAnsi="Times New Roman" w:cs="Times New Roman"/>
          <w:b/>
          <w:sz w:val="28"/>
        </w:rPr>
        <w:t>Набуття компетенцій:</w:t>
      </w:r>
    </w:p>
    <w:p w14:paraId="32497BED" w14:textId="77777777" w:rsidR="00AE7651" w:rsidRPr="00AE7651" w:rsidRDefault="00AE7651" w:rsidP="00AE7651">
      <w:pPr>
        <w:widowControl w:val="0"/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sz w:val="28"/>
        </w:rPr>
      </w:pPr>
      <w:r w:rsidRPr="00AE7651">
        <w:rPr>
          <w:rFonts w:ascii="Times New Roman" w:eastAsia="Times New Roman" w:hAnsi="Times New Roman" w:cs="Times New Roman"/>
          <w:b/>
          <w:sz w:val="28"/>
        </w:rPr>
        <w:t>Інтегральна компетентність:</w:t>
      </w:r>
    </w:p>
    <w:p w14:paraId="4823F183" w14:textId="77777777" w:rsidR="00AE7651" w:rsidRPr="00AE7651" w:rsidRDefault="00AE7651" w:rsidP="00AE7651">
      <w:pPr>
        <w:widowControl w:val="0"/>
        <w:tabs>
          <w:tab w:val="left" w:pos="709"/>
          <w:tab w:val="left" w:pos="1066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651">
        <w:rPr>
          <w:rFonts w:ascii="Times New Roman" w:eastAsia="Times New Roman" w:hAnsi="Times New Roman" w:cs="Times New Roman"/>
          <w:sz w:val="28"/>
          <w:szCs w:val="28"/>
        </w:rPr>
        <w:t>Здатність розв’язувати складні спеціалізовані задачі та вирішувати практичні проблеми у сфері екології, охорони довкілля і збалансованого природокористування, що передбачає застосування основних теорій та методів наук про довкілля, які характеризуються комплексністю та невизначеністю умов.</w:t>
      </w:r>
    </w:p>
    <w:p w14:paraId="25F51432" w14:textId="77777777" w:rsidR="00AE7651" w:rsidRPr="00AE7651" w:rsidRDefault="00AE7651" w:rsidP="00AE7651">
      <w:pPr>
        <w:widowControl w:val="0"/>
        <w:tabs>
          <w:tab w:val="left" w:pos="709"/>
        </w:tabs>
        <w:autoSpaceDE w:val="0"/>
        <w:autoSpaceDN w:val="0"/>
        <w:spacing w:before="3" w:after="0" w:line="321" w:lineRule="exact"/>
        <w:ind w:left="-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651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r w:rsidRPr="00AE76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765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компетентності</w:t>
      </w:r>
      <w:r w:rsidRPr="00AE76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7651">
        <w:rPr>
          <w:rFonts w:ascii="Times New Roman" w:eastAsia="Times New Roman" w:hAnsi="Times New Roman" w:cs="Times New Roman"/>
          <w:b/>
          <w:bCs/>
          <w:sz w:val="28"/>
          <w:szCs w:val="28"/>
        </w:rPr>
        <w:t>(ЗК):</w:t>
      </w:r>
    </w:p>
    <w:p w14:paraId="46148154" w14:textId="77777777" w:rsidR="00AE7651" w:rsidRPr="00AE7651" w:rsidRDefault="00AE7651" w:rsidP="00AE7651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51">
        <w:rPr>
          <w:rFonts w:ascii="Times New Roman" w:eastAsia="Times New Roman" w:hAnsi="Times New Roman" w:cs="Times New Roman"/>
          <w:sz w:val="28"/>
          <w:szCs w:val="28"/>
        </w:rPr>
        <w:t>ЗК9. Здатність працювати в команді.</w:t>
      </w:r>
    </w:p>
    <w:p w14:paraId="1BB25214" w14:textId="77777777" w:rsidR="00AE7651" w:rsidRPr="00AE7651" w:rsidRDefault="00AE7651" w:rsidP="00AE7651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51">
        <w:rPr>
          <w:rFonts w:ascii="Times New Roman" w:eastAsia="Times New Roman" w:hAnsi="Times New Roman" w:cs="Times New Roman"/>
          <w:sz w:val="28"/>
          <w:szCs w:val="28"/>
        </w:rPr>
        <w:t>ЗК13.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23038596" w14:textId="77777777" w:rsidR="00AE7651" w:rsidRPr="00AE7651" w:rsidRDefault="00AE7651" w:rsidP="00AE7651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651"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 (ПРН):</w:t>
      </w:r>
    </w:p>
    <w:p w14:paraId="5928876F" w14:textId="77777777" w:rsidR="00AE7651" w:rsidRPr="00AE7651" w:rsidRDefault="00AE7651" w:rsidP="00AE7651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51">
        <w:rPr>
          <w:rFonts w:ascii="Times New Roman" w:eastAsia="Times New Roman" w:hAnsi="Times New Roman" w:cs="Times New Roman"/>
          <w:sz w:val="28"/>
          <w:szCs w:val="28"/>
        </w:rPr>
        <w:t>ПРН25. 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</w:r>
    </w:p>
    <w:p w14:paraId="16E2A790" w14:textId="77777777" w:rsidR="00AE7651" w:rsidRDefault="00AE7651" w:rsidP="00AE7651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7BE8F22" w14:textId="01AF39E7" w:rsidR="00AE7651" w:rsidRDefault="00AE76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A4D001A" w14:textId="3709AD3B" w:rsidR="00AE7651" w:rsidRDefault="00AE76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9477B5E" w14:textId="16546AD7" w:rsidR="00AE7651" w:rsidRDefault="00AE76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CD8E86C" w14:textId="753B9373" w:rsidR="00AE7651" w:rsidRDefault="00AE7651" w:rsidP="00905B7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2B8B7E4" w14:textId="77777777" w:rsidR="00AE7651" w:rsidRDefault="00AE76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4E90C9DA" w14:textId="6485F945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2126"/>
        <w:gridCol w:w="1383"/>
      </w:tblGrid>
      <w:tr w:rsidR="00AE7651" w:rsidRPr="00A71D92" w14:paraId="6419004A" w14:textId="77777777" w:rsidTr="00571025">
        <w:tc>
          <w:tcPr>
            <w:tcW w:w="2802" w:type="dxa"/>
            <w:vAlign w:val="center"/>
          </w:tcPr>
          <w:p w14:paraId="239C86E4" w14:textId="77777777" w:rsidR="00AE7651" w:rsidRPr="00A71D92" w:rsidRDefault="00AE76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  <w:vAlign w:val="center"/>
          </w:tcPr>
          <w:p w14:paraId="46EF925F" w14:textId="77777777" w:rsidR="00AE7651" w:rsidRPr="00A71D92" w:rsidRDefault="00AE76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6FCF3388" w14:textId="77777777" w:rsidR="00AE7651" w:rsidRPr="00F82151" w:rsidRDefault="00AE765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1985" w:type="dxa"/>
            <w:vAlign w:val="center"/>
          </w:tcPr>
          <w:p w14:paraId="7AF8CD42" w14:textId="77777777" w:rsidR="00AE7651" w:rsidRPr="00A71D92" w:rsidRDefault="00AE76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6" w:type="dxa"/>
            <w:vAlign w:val="center"/>
          </w:tcPr>
          <w:p w14:paraId="35E749B3" w14:textId="77777777" w:rsidR="00AE7651" w:rsidRPr="00A71D92" w:rsidRDefault="00AE76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383" w:type="dxa"/>
            <w:vAlign w:val="center"/>
          </w:tcPr>
          <w:p w14:paraId="05032116" w14:textId="77777777" w:rsidR="00AE7651" w:rsidRPr="00A71D92" w:rsidRDefault="00AE76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AE7651" w:rsidRPr="00A71D92" w14:paraId="0D667785" w14:textId="77777777" w:rsidTr="002650C1">
        <w:tc>
          <w:tcPr>
            <w:tcW w:w="9571" w:type="dxa"/>
            <w:gridSpan w:val="5"/>
          </w:tcPr>
          <w:p w14:paraId="2E2CF2AC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Загально-фізична та кросова підготовка</w:t>
            </w:r>
          </w:p>
        </w:tc>
      </w:tr>
      <w:tr w:rsidR="00AE7651" w:rsidRPr="00A71D92" w14:paraId="4CC1C001" w14:textId="77777777" w:rsidTr="00571025">
        <w:tc>
          <w:tcPr>
            <w:tcW w:w="2802" w:type="dxa"/>
          </w:tcPr>
          <w:p w14:paraId="2F03E449" w14:textId="7DF22954" w:rsidR="00AE7651" w:rsidRPr="00AB5C13" w:rsidRDefault="00AE7651" w:rsidP="009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Організація занять з фізи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виховання на  факультеті конструювання та дизайну.</w:t>
            </w:r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студентів з «Положенням про екзамени та заліки в НУБіП України». Техніка безпеки під час занять з фізичного виховання. Організація фізкультурно-оздоровчої та спортивно-масової роботи в університеті, на гуманітарно-педагогічного факультету.    </w:t>
            </w:r>
          </w:p>
          <w:p w14:paraId="43599C7C" w14:textId="77777777" w:rsidR="00AE7651" w:rsidRPr="00A37DF1" w:rsidRDefault="00AE7651" w:rsidP="00931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DF1">
              <w:rPr>
                <w:rFonts w:ascii="Times New Roman" w:hAnsi="Times New Roman" w:cs="Times New Roman"/>
                <w:b/>
                <w:sz w:val="24"/>
              </w:rPr>
              <w:t>Тема 2-5.</w:t>
            </w:r>
            <w:r w:rsidRPr="00A37DF1">
              <w:rPr>
                <w:rFonts w:ascii="Times New Roman" w:hAnsi="Times New Roman" w:cs="Times New Roman"/>
                <w:sz w:val="24"/>
              </w:rPr>
              <w:t xml:space="preserve"> Розвиток опорно-рухливого апарату, розвиток загальної витривалості, бігова підготовка на стадіоні,силова підготовка, кросова підготовка на пересіченій лісовій місцевості, основи орієнтування на місцевості</w:t>
            </w:r>
          </w:p>
          <w:p w14:paraId="5FD52453" w14:textId="77777777" w:rsidR="00AE7651" w:rsidRPr="00A37DF1" w:rsidRDefault="00AE7651" w:rsidP="00931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DF1">
              <w:rPr>
                <w:rFonts w:ascii="Times New Roman" w:hAnsi="Times New Roman" w:cs="Times New Roman"/>
                <w:b/>
                <w:sz w:val="24"/>
              </w:rPr>
              <w:t>Тема 6-7.</w:t>
            </w:r>
            <w:r w:rsidRPr="00A37DF1">
              <w:rPr>
                <w:rFonts w:ascii="Times New Roman" w:hAnsi="Times New Roman" w:cs="Times New Roman"/>
                <w:sz w:val="24"/>
              </w:rPr>
              <w:t xml:space="preserve">  Виконання контрольних нормативів змістовного модуля загально-фізична та кросова підготовка. Атестація.</w:t>
            </w:r>
          </w:p>
          <w:p w14:paraId="0EDF77D8" w14:textId="77777777" w:rsidR="00AE7651" w:rsidRPr="00A37DF1" w:rsidRDefault="00AE7651" w:rsidP="00B1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055E54" w14:textId="77777777" w:rsidR="00AE7651" w:rsidRDefault="00AE7651" w:rsidP="006E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2 -практичні</w:t>
            </w:r>
          </w:p>
          <w:p w14:paraId="1F009396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9783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7B5F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ABE1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8B57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4FB6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E16C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E99B6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E523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239AA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39AD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72B2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F022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F72E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8DB4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251B" w14:textId="77777777" w:rsidR="00AE7651" w:rsidRDefault="00AE7651" w:rsidP="00AB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5A3E" w14:textId="77777777" w:rsidR="00AE7651" w:rsidRDefault="00AE7651" w:rsidP="00AB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E9C6" w14:textId="213799C8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практичні</w:t>
            </w:r>
          </w:p>
          <w:p w14:paraId="6BB2FDF6" w14:textId="3AE9E996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4CC5A693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37EF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A032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65DE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8EF56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691E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78A8E" w14:textId="77777777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4F57" w14:textId="3D8C8105" w:rsidR="00AE7651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практичні</w:t>
            </w:r>
          </w:p>
          <w:p w14:paraId="264B175E" w14:textId="523E7E26" w:rsidR="00AE7651" w:rsidRPr="00A71D92" w:rsidRDefault="00AE765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</w:tc>
        <w:tc>
          <w:tcPr>
            <w:tcW w:w="1985" w:type="dxa"/>
          </w:tcPr>
          <w:p w14:paraId="29CC4A51" w14:textId="77777777" w:rsidR="00AE7651" w:rsidRDefault="00AE7651" w:rsidP="00E8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вимоги до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дента з навчальної дисципліни «фізичне виховання»</w:t>
            </w: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вимоги техніки безпеки на заняттях з фізичного виховання;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складові частини здорового способу життя;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вплив фізичних вправ на організм людини, його розвиток, на самопочуття, психологічний стан, здоров’я;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методи самоконтролю під час занять різними видами рухової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Знати основи бігу на стадіоні, кросового та бігу на пересіченій </w:t>
            </w:r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місцевості, основи орієнтування на місцевості</w:t>
            </w:r>
          </w:p>
          <w:p w14:paraId="1D4BBEC0" w14:textId="77777777" w:rsidR="00AE7651" w:rsidRPr="00A71D92" w:rsidRDefault="00AE7651" w:rsidP="00F1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E17D80" w14:textId="62EBD0C7" w:rsidR="00AE7651" w:rsidRPr="00F10284" w:rsidRDefault="00AE7651" w:rsidP="00F1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Здати</w:t>
            </w:r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контрольні нормативи модулю «Загально-фізична та кросова підготовка» (Табл. 1)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«Атестації» </w:t>
            </w:r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(Табл. </w:t>
            </w:r>
            <w:r w:rsidR="00905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14:paraId="4E9888B7" w14:textId="68594A07" w:rsidR="00AE7651" w:rsidRPr="008C6ED0" w:rsidRDefault="00AE7651" w:rsidP="00AE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політики і шкали оцінювання </w:t>
            </w:r>
          </w:p>
        </w:tc>
      </w:tr>
      <w:tr w:rsidR="00AE7651" w:rsidRPr="00A71D92" w14:paraId="79A1420F" w14:textId="77777777" w:rsidTr="00571025">
        <w:tc>
          <w:tcPr>
            <w:tcW w:w="2802" w:type="dxa"/>
          </w:tcPr>
          <w:p w14:paraId="3FEFB2F1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1</w:t>
            </w:r>
          </w:p>
        </w:tc>
        <w:tc>
          <w:tcPr>
            <w:tcW w:w="1275" w:type="dxa"/>
          </w:tcPr>
          <w:p w14:paraId="69B09373" w14:textId="0DB82E1A" w:rsidR="00AE7651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год:</w:t>
            </w:r>
          </w:p>
          <w:p w14:paraId="3615A30E" w14:textId="41FE82A3" w:rsidR="00AE7651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пр.;</w:t>
            </w:r>
          </w:p>
          <w:p w14:paraId="771D28B9" w14:textId="38A92985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с. р.</w:t>
            </w:r>
          </w:p>
        </w:tc>
        <w:tc>
          <w:tcPr>
            <w:tcW w:w="1985" w:type="dxa"/>
          </w:tcPr>
          <w:p w14:paraId="34B03CD7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AD2DA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6817F1B9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651" w:rsidRPr="00A71D92" w14:paraId="7FD35CA7" w14:textId="77777777" w:rsidTr="00F10284">
        <w:tc>
          <w:tcPr>
            <w:tcW w:w="9571" w:type="dxa"/>
            <w:gridSpan w:val="5"/>
          </w:tcPr>
          <w:p w14:paraId="3A704351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2.  Спеціалізація «силовий фітнес»</w:t>
            </w:r>
          </w:p>
        </w:tc>
      </w:tr>
      <w:tr w:rsidR="00AE7651" w:rsidRPr="00A71D92" w14:paraId="09B85620" w14:textId="77777777" w:rsidTr="00571025">
        <w:tc>
          <w:tcPr>
            <w:tcW w:w="2802" w:type="dxa"/>
          </w:tcPr>
          <w:p w14:paraId="6A9677E3" w14:textId="77777777" w:rsidR="00AE7651" w:rsidRDefault="00AE7651" w:rsidP="0058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Тема 8-13</w:t>
            </w:r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. Базові елементи силового фітнесу, вправи з гантелями,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грифами, набивними м’ячами, </w:t>
            </w:r>
            <w:r w:rsidRPr="00B17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силової витривалості. Розвиток гнучкості, загальної витривалості та координації.</w:t>
            </w:r>
          </w:p>
          <w:p w14:paraId="29823E2C" w14:textId="77777777" w:rsidR="00AE7651" w:rsidRPr="00A71D92" w:rsidRDefault="00AE7651" w:rsidP="00582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14-15. </w:t>
            </w:r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Виконання контрольних нормативів з модуля силовий фітнес. Атестація</w:t>
            </w:r>
          </w:p>
        </w:tc>
        <w:tc>
          <w:tcPr>
            <w:tcW w:w="1275" w:type="dxa"/>
          </w:tcPr>
          <w:p w14:paraId="0497D762" w14:textId="21009ABA" w:rsidR="00AE7651" w:rsidRPr="006B5FEF" w:rsidRDefault="00AA48FD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AE7651"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AE7651"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</w:t>
            </w:r>
            <w:proofErr w:type="spellEnd"/>
            <w:r w:rsidR="00AE7651" w:rsidRPr="006B5F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14:paraId="502E8352" w14:textId="2D303A92" w:rsidR="00AE7651" w:rsidRPr="006B5FEF" w:rsidRDefault="00AA48FD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7651"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AE7651"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 w:rsidR="00AE7651"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робота</w:t>
            </w:r>
          </w:p>
          <w:p w14:paraId="2370CDE3" w14:textId="77777777" w:rsidR="00AE7651" w:rsidRPr="006B5FEF" w:rsidRDefault="00AE7651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9742ED" w14:textId="77777777" w:rsidR="00AE7651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EF402E" w14:textId="77777777" w:rsidR="00AE7651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77E2CDB" w14:textId="77777777" w:rsidR="00AE7651" w:rsidRDefault="00AE7651" w:rsidP="00F102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8BA90C" w14:textId="77777777" w:rsidR="00AE7651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A003CA" w14:textId="77777777" w:rsidR="00AE7651" w:rsidRDefault="00AA48FD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E7651"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AE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  <w:p w14:paraId="52A6EA14" w14:textId="77777777" w:rsidR="00AA48FD" w:rsidRPr="006B5FEF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робота</w:t>
            </w:r>
          </w:p>
          <w:p w14:paraId="5EE102E1" w14:textId="5541E94D" w:rsidR="00AA48FD" w:rsidRPr="006B5FEF" w:rsidRDefault="00AA48FD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7938638D" w14:textId="77777777" w:rsidR="00AE7651" w:rsidRPr="00A45CE0" w:rsidRDefault="00AE7651" w:rsidP="00A4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Вміти самостійно підбирати комплекси вправ для розвитку </w:t>
            </w:r>
            <w:r w:rsidRPr="00A4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гнучкості, загальної витривалості та координації </w:t>
            </w:r>
          </w:p>
        </w:tc>
        <w:tc>
          <w:tcPr>
            <w:tcW w:w="2126" w:type="dxa"/>
          </w:tcPr>
          <w:p w14:paraId="0350150F" w14:textId="7C4D79F5" w:rsidR="00AE7651" w:rsidRPr="00234EDB" w:rsidRDefault="00AE7651" w:rsidP="00F1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Здати</w:t>
            </w:r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контрольні нормативи модулю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«Силовий фітнес» (Табл.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«Атестації</w:t>
            </w:r>
            <w:r w:rsidR="00905B7E">
              <w:rPr>
                <w:rFonts w:ascii="Times New Roman" w:hAnsi="Times New Roman" w:cs="Times New Roman"/>
                <w:sz w:val="24"/>
                <w:szCs w:val="24"/>
              </w:rPr>
              <w:t>» (Табл.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383" w:type="dxa"/>
          </w:tcPr>
          <w:p w14:paraId="3244853D" w14:textId="434CA803" w:rsidR="00AE7651" w:rsidRPr="00CE0966" w:rsidRDefault="00AE7651" w:rsidP="0090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гідно політики і шкали оцінювання </w:t>
            </w:r>
          </w:p>
        </w:tc>
      </w:tr>
      <w:tr w:rsidR="00AE7651" w:rsidRPr="00A71D92" w14:paraId="5EBAD4F6" w14:textId="77777777" w:rsidTr="00571025">
        <w:tc>
          <w:tcPr>
            <w:tcW w:w="2802" w:type="dxa"/>
          </w:tcPr>
          <w:p w14:paraId="7FCCAF63" w14:textId="77777777" w:rsidR="00AE7651" w:rsidRPr="00582EEE" w:rsidRDefault="00AE7651" w:rsidP="006B5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2</w:t>
            </w:r>
          </w:p>
        </w:tc>
        <w:tc>
          <w:tcPr>
            <w:tcW w:w="1275" w:type="dxa"/>
          </w:tcPr>
          <w:p w14:paraId="6A7157C8" w14:textId="78D4449C" w:rsidR="00AE7651" w:rsidRDefault="00AA48F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AE7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год.:</w:t>
            </w:r>
          </w:p>
          <w:p w14:paraId="19418660" w14:textId="1AAF96A5" w:rsidR="00AE7651" w:rsidRDefault="00AA48F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AE7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пр.</w:t>
            </w:r>
          </w:p>
          <w:p w14:paraId="01CCC7E0" w14:textId="44077897" w:rsidR="00AE7651" w:rsidRPr="00B17C82" w:rsidRDefault="00AA48F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AE7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AE7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с.р</w:t>
            </w:r>
            <w:proofErr w:type="spellEnd"/>
            <w:r w:rsidR="00AE7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14:paraId="281C9C4A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A49A66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01C431E5" w14:textId="77777777" w:rsidR="00AE7651" w:rsidRPr="00A71D92" w:rsidRDefault="00AE76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651" w:rsidRPr="00A71D92" w14:paraId="02B6BF07" w14:textId="77777777" w:rsidTr="00F10284">
        <w:tc>
          <w:tcPr>
            <w:tcW w:w="9571" w:type="dxa"/>
            <w:gridSpan w:val="5"/>
          </w:tcPr>
          <w:p w14:paraId="159B5273" w14:textId="16AFC9A4" w:rsidR="00AE7651" w:rsidRPr="00A71D92" w:rsidRDefault="00AE7651" w:rsidP="006B5FE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>Змістов</w:t>
            </w:r>
            <w:r w:rsidR="00AA48FD">
              <w:rPr>
                <w:rFonts w:ascii="Times New Roman" w:hAnsi="Times New Roman" w:cs="Times New Roman"/>
                <w:b/>
                <w:sz w:val="24"/>
                <w:szCs w:val="24"/>
              </w:rPr>
              <w:t>ий модуль 3. Спеціалізація «волейбол</w:t>
            </w:r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7651" w:rsidRPr="00A71D92" w14:paraId="05BDD77F" w14:textId="77777777" w:rsidTr="00F10284">
        <w:tc>
          <w:tcPr>
            <w:tcW w:w="9571" w:type="dxa"/>
            <w:gridSpan w:val="5"/>
          </w:tcPr>
          <w:p w14:paraId="37CB1A54" w14:textId="77777777" w:rsidR="00AE7651" w:rsidRPr="006B5FEF" w:rsidRDefault="00AE7651" w:rsidP="006B5FE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8FD" w:rsidRPr="00A71D92" w14:paraId="610C0611" w14:textId="77777777" w:rsidTr="00571025">
        <w:tc>
          <w:tcPr>
            <w:tcW w:w="2802" w:type="dxa"/>
          </w:tcPr>
          <w:p w14:paraId="538416AA" w14:textId="51F07DF8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16-2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Техніка подач, прийомів-передач м’яча, передачі, м’яча, техніка ударів по м’ячу, нападаючий удар. Правила гри. Основи техніки, тактики гри, розвиток сили, швидкості, координації спритності.</w:t>
            </w:r>
          </w:p>
          <w:p w14:paraId="3E7DF379" w14:textId="2B74889E" w:rsidR="00AA48FD" w:rsidRPr="00582EEE" w:rsidRDefault="00AA48FD" w:rsidP="00AA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21-2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 Виконання контрольних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ативів змістовного модуля волейбол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F755FD0" w14:textId="7A552F4A" w:rsidR="00AA48FD" w:rsidRPr="007355C8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  <w:p w14:paraId="64E992AA" w14:textId="217249B9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6FAC775F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5BC4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498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1D14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8253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1DA7" w14:textId="1BAB7FF3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– практичні</w:t>
            </w:r>
          </w:p>
        </w:tc>
        <w:tc>
          <w:tcPr>
            <w:tcW w:w="1985" w:type="dxa"/>
          </w:tcPr>
          <w:p w14:paraId="175967A3" w14:textId="5D995F35" w:rsidR="00AA48FD" w:rsidRPr="00C74D58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9">
              <w:rPr>
                <w:rFonts w:ascii="Times New Roman" w:hAnsi="Times New Roman" w:cs="Times New Roman"/>
                <w:sz w:val="24"/>
                <w:szCs w:val="24"/>
              </w:rPr>
              <w:t>Знати основи техніки, тактики гри. Виконувати подачі, прийоми-передачі м’яча, нападаючий удар. Застосовувати набуті навички для розвитку сили, спритності, швидкості та координації рухів.</w:t>
            </w:r>
          </w:p>
        </w:tc>
        <w:tc>
          <w:tcPr>
            <w:tcW w:w="2126" w:type="dxa"/>
          </w:tcPr>
          <w:p w14:paraId="5BE99521" w14:textId="789AD3C6" w:rsidR="00AA48FD" w:rsidRPr="00571025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Здати кон</w:t>
            </w:r>
            <w:r w:rsidR="00905B7E">
              <w:rPr>
                <w:rFonts w:ascii="Times New Roman" w:hAnsi="Times New Roman" w:cs="Times New Roman"/>
                <w:sz w:val="24"/>
                <w:szCs w:val="24"/>
              </w:rPr>
              <w:t>трольні нормативи модулю «Волейбол» (Табл.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14:paraId="2B0B06AE" w14:textId="66BB3D7A" w:rsidR="00AA48FD" w:rsidRPr="00A71D92" w:rsidRDefault="00AA48FD" w:rsidP="0090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політики і шкали оцінювання </w:t>
            </w:r>
          </w:p>
        </w:tc>
      </w:tr>
      <w:tr w:rsidR="00AA48FD" w:rsidRPr="00A71D92" w14:paraId="05B0B86A" w14:textId="77777777" w:rsidTr="00571025">
        <w:tc>
          <w:tcPr>
            <w:tcW w:w="2802" w:type="dxa"/>
          </w:tcPr>
          <w:p w14:paraId="2551B79C" w14:textId="64D8661D" w:rsidR="00AA48FD" w:rsidRPr="006B5FEF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3</w:t>
            </w:r>
          </w:p>
        </w:tc>
        <w:tc>
          <w:tcPr>
            <w:tcW w:w="1275" w:type="dxa"/>
          </w:tcPr>
          <w:p w14:paraId="3041C1B0" w14:textId="5D182838" w:rsidR="00AA48FD" w:rsidRPr="007355C8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</w:p>
          <w:p w14:paraId="65B039ED" w14:textId="5974FDA1" w:rsidR="00AA48FD" w:rsidRPr="007355C8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</w:p>
          <w:p w14:paraId="1A4D0FFF" w14:textId="3EB09AA8" w:rsidR="00AA48FD" w:rsidRPr="006B5FEF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96B5E50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DF123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7CE8AFE4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D" w:rsidRPr="00A71D92" w14:paraId="6B3CA35A" w14:textId="77777777" w:rsidTr="00F10284">
        <w:tc>
          <w:tcPr>
            <w:tcW w:w="9571" w:type="dxa"/>
            <w:gridSpan w:val="5"/>
          </w:tcPr>
          <w:p w14:paraId="679F7447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4.  Легка атлетика</w:t>
            </w:r>
          </w:p>
        </w:tc>
      </w:tr>
      <w:tr w:rsidR="00AA48FD" w:rsidRPr="00A71D92" w14:paraId="4A184139" w14:textId="77777777" w:rsidTr="00571025">
        <w:tc>
          <w:tcPr>
            <w:tcW w:w="2802" w:type="dxa"/>
          </w:tcPr>
          <w:p w14:paraId="1053B28D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23-28. 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Розвиток опорно-рухливого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арату. Спеціальні бігові вправи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. Бігова підготовка, стрибки у довжину з розбігу.</w:t>
            </w:r>
          </w:p>
          <w:p w14:paraId="75F592A0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29-30.  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Виконання контрольних нормативів змістового модуля легка атлетика . Атестація.</w:t>
            </w:r>
          </w:p>
        </w:tc>
        <w:tc>
          <w:tcPr>
            <w:tcW w:w="1275" w:type="dxa"/>
          </w:tcPr>
          <w:p w14:paraId="6907084C" w14:textId="17B7F645" w:rsidR="00AA48FD" w:rsidRPr="00195C94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  <w:p w14:paraId="4DD63555" w14:textId="2F54E4E1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2DC8E309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DDFE" w14:textId="30A61ADA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</w:t>
            </w:r>
          </w:p>
          <w:p w14:paraId="50A5CFB5" w14:textId="3F3FDAD8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0EBA8BFE" w14:textId="66EC2D7C" w:rsidR="00AA48FD" w:rsidRPr="00195C94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9939D6" w14:textId="77777777" w:rsidR="00AA48FD" w:rsidRPr="00C74D58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види легкої атлетики. Застосовувати спеціальні бігові вправи для розвитку швидкості, витривалості та спритності. </w:t>
            </w:r>
          </w:p>
        </w:tc>
        <w:tc>
          <w:tcPr>
            <w:tcW w:w="2126" w:type="dxa"/>
          </w:tcPr>
          <w:p w14:paraId="024C80D1" w14:textId="0DFB5A4D" w:rsidR="00AA48FD" w:rsidRPr="00571025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Здати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онтрольні нормативи модулю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 «Легка атлетика»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(Табл. 5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) та «Атестації» (Табл. </w:t>
            </w:r>
            <w:r w:rsidR="00905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4BF67CA2" w14:textId="7EC3EA33" w:rsidR="00AA48FD" w:rsidRPr="00A71D92" w:rsidRDefault="00AA48FD" w:rsidP="0090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політики і шкали оцінювання </w:t>
            </w:r>
          </w:p>
        </w:tc>
      </w:tr>
      <w:tr w:rsidR="00AA48FD" w:rsidRPr="00A71D92" w14:paraId="6B00D57F" w14:textId="77777777" w:rsidTr="00571025">
        <w:tc>
          <w:tcPr>
            <w:tcW w:w="2802" w:type="dxa"/>
          </w:tcPr>
          <w:p w14:paraId="1F8B078B" w14:textId="77777777" w:rsidR="00AA48FD" w:rsidRPr="00195C94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4</w:t>
            </w:r>
          </w:p>
        </w:tc>
        <w:tc>
          <w:tcPr>
            <w:tcW w:w="1275" w:type="dxa"/>
          </w:tcPr>
          <w:p w14:paraId="33AD1F30" w14:textId="73C497F7" w:rsidR="00AA48FD" w:rsidRPr="00586EFB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>6 год.:</w:t>
            </w:r>
          </w:p>
          <w:p w14:paraId="1392370D" w14:textId="61879960" w:rsidR="00AA48FD" w:rsidRPr="00586EFB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</w:p>
          <w:p w14:paraId="6B56B38E" w14:textId="2D3F05B5" w:rsidR="00AA48FD" w:rsidRPr="00195C94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8333383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4C1C34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05E2DB39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D" w:rsidRPr="00A71D92" w14:paraId="428A43B7" w14:textId="77777777" w:rsidTr="00F10284">
        <w:tc>
          <w:tcPr>
            <w:tcW w:w="9571" w:type="dxa"/>
            <w:gridSpan w:val="5"/>
          </w:tcPr>
          <w:p w14:paraId="1A0B6765" w14:textId="2BDFC80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І семестр – 30 год: 30 год – практичні; 30 год – самостійна робота </w:t>
            </w:r>
          </w:p>
        </w:tc>
      </w:tr>
      <w:tr w:rsidR="00AA48FD" w:rsidRPr="00A71D92" w14:paraId="41ED86EB" w14:textId="77777777" w:rsidTr="00F10284">
        <w:tc>
          <w:tcPr>
            <w:tcW w:w="9571" w:type="dxa"/>
            <w:gridSpan w:val="5"/>
          </w:tcPr>
          <w:p w14:paraId="4D549BE5" w14:textId="5DA899CD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 семестр</w:t>
            </w:r>
          </w:p>
        </w:tc>
      </w:tr>
      <w:tr w:rsidR="00AA48FD" w:rsidRPr="00A71D92" w14:paraId="37A86A5A" w14:textId="77777777" w:rsidTr="00F10284">
        <w:tc>
          <w:tcPr>
            <w:tcW w:w="9571" w:type="dxa"/>
            <w:gridSpan w:val="5"/>
          </w:tcPr>
          <w:p w14:paraId="505DC055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5.  Загально-фізична та кросова підготовка</w:t>
            </w:r>
          </w:p>
        </w:tc>
      </w:tr>
      <w:tr w:rsidR="00AA48FD" w:rsidRPr="00A71D92" w14:paraId="659CB618" w14:textId="77777777" w:rsidTr="00571025">
        <w:tc>
          <w:tcPr>
            <w:tcW w:w="2802" w:type="dxa"/>
          </w:tcPr>
          <w:p w14:paraId="5304C0A2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31. 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>Організація занять з фізичного виховання на гуманітарно-педагогічному факультеті. Ознайомлення студентів з «Положенням про екзамени та заліки в НУБіП України». Техніка безпеки під час занять з фізичного виховання. Організація фізкультурно-оздоровчої та спортивно-масової роботи в університеті, на гуманітарно-педагогічному факультеті</w:t>
            </w:r>
          </w:p>
          <w:p w14:paraId="785EDAB1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>Тема 32-35.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опорно-рухливого апарату, розвиток загальної витривалості, бігова підготовка на стадіоні, кросова підготовка на пересіченій лісовій місцевості, основи орієнтування на місцевості.</w:t>
            </w:r>
          </w:p>
          <w:p w14:paraId="69F8C251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>Тема 36-37.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 Виконання контрольних нормативів змістовного модуля загально-фізична та кросова підготовка       </w:t>
            </w:r>
          </w:p>
          <w:p w14:paraId="07438DBF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19694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  <w:p w14:paraId="631A7C76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ED61" w14:textId="2DB726A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0A25ACC3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16BE9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B6E4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1C3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96E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718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8F82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0F92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275C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5CDA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B30D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A75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194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ED72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D05C7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9B8D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5E98" w14:textId="29F8B9C3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  <w:p w14:paraId="3500B60D" w14:textId="17436FCF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7754D97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80579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B904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A1ED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4C1E9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E60E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7BD4" w14:textId="77777777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</w:tc>
        <w:tc>
          <w:tcPr>
            <w:tcW w:w="1985" w:type="dxa"/>
          </w:tcPr>
          <w:p w14:paraId="67205E90" w14:textId="77777777" w:rsidR="00AA48FD" w:rsidRPr="00C74D58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 виконувати фізичні вправи безпечно для власного організму; підбирати вправи для самостійних занять: ранкової гімнастики, фізкультурної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минки, п’ятихвилинки, відпочинку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під час щоденної роботи, релаксації; самостійно оцінювати результати виконання контрольних вправ змістовних модулів, залікових вправ.</w:t>
            </w:r>
          </w:p>
        </w:tc>
        <w:tc>
          <w:tcPr>
            <w:tcW w:w="2126" w:type="dxa"/>
          </w:tcPr>
          <w:p w14:paraId="5FD89F64" w14:textId="3BFDD2A7" w:rsidR="00AA48FD" w:rsidRPr="00571025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Здати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контрольні нормативи модулю «Загально-фізичн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B7E">
              <w:rPr>
                <w:rFonts w:ascii="Times New Roman" w:hAnsi="Times New Roman" w:cs="Times New Roman"/>
                <w:sz w:val="24"/>
                <w:szCs w:val="24"/>
              </w:rPr>
              <w:t xml:space="preserve"> та кросова підготовка» (Табл. 2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14:paraId="14679A72" w14:textId="13872CC2" w:rsidR="00AA48FD" w:rsidRPr="00A71D92" w:rsidRDefault="00AA48FD" w:rsidP="0090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політики і шкали оцінювання </w:t>
            </w:r>
          </w:p>
        </w:tc>
      </w:tr>
      <w:tr w:rsidR="00AA48FD" w:rsidRPr="00A71D92" w14:paraId="11573AC2" w14:textId="77777777" w:rsidTr="00571025">
        <w:tc>
          <w:tcPr>
            <w:tcW w:w="2802" w:type="dxa"/>
          </w:tcPr>
          <w:p w14:paraId="480296C7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5</w:t>
            </w:r>
          </w:p>
        </w:tc>
        <w:tc>
          <w:tcPr>
            <w:tcW w:w="1275" w:type="dxa"/>
          </w:tcPr>
          <w:p w14:paraId="265F24E4" w14:textId="5E099BC1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</w:p>
          <w:p w14:paraId="2B16F514" w14:textId="59FF004F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</w:p>
          <w:p w14:paraId="2AC4C739" w14:textId="40A0DDEC" w:rsidR="00AA48FD" w:rsidRPr="00586EFB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A1BB012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E7EA0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3F8CA308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D" w:rsidRPr="00A71D92" w14:paraId="75DC1DF5" w14:textId="77777777" w:rsidTr="00F10284">
        <w:tc>
          <w:tcPr>
            <w:tcW w:w="9571" w:type="dxa"/>
            <w:gridSpan w:val="5"/>
          </w:tcPr>
          <w:p w14:paraId="5A75D794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6.  Спеціалізація «міні-футбол»</w:t>
            </w:r>
          </w:p>
        </w:tc>
      </w:tr>
      <w:tr w:rsidR="00AA48FD" w:rsidRPr="00A71D92" w14:paraId="50420CD2" w14:textId="77777777" w:rsidTr="00571025">
        <w:tc>
          <w:tcPr>
            <w:tcW w:w="2802" w:type="dxa"/>
          </w:tcPr>
          <w:p w14:paraId="18762E00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>Тема 38-43.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 Техніка ведення, прийому та зупинки м’яча, передачі, м’яча, техніка ударів по м’ячу. Основи тактики гри, розвиток сили, швидкості, координації спритності. </w:t>
            </w:r>
          </w:p>
          <w:p w14:paraId="08CF825B" w14:textId="77777777" w:rsidR="00AA48FD" w:rsidRPr="005A2560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60">
              <w:rPr>
                <w:rFonts w:ascii="Times New Roman" w:hAnsi="Times New Roman" w:cs="Times New Roman"/>
                <w:b/>
                <w:sz w:val="24"/>
                <w:szCs w:val="24"/>
              </w:rPr>
              <w:t>Тема 44-45.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 Виконання контрольних нормативів змістовного модуля міні-футбол . Атестація      </w:t>
            </w:r>
          </w:p>
        </w:tc>
        <w:tc>
          <w:tcPr>
            <w:tcW w:w="1275" w:type="dxa"/>
          </w:tcPr>
          <w:p w14:paraId="1BC8940F" w14:textId="141D8A91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  <w:p w14:paraId="78E4C35C" w14:textId="1C30CEE9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7B279E4C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CFCF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F7F6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36870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  <w:p w14:paraId="1FCA8427" w14:textId="2192ED96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A2560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31158850" w14:textId="4D6D0270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1B26C7" w14:textId="77777777" w:rsidR="00AA48FD" w:rsidRPr="00C74D58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Знати правила, техніку та тактику гри в міні-футбол. 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Вміти виконувати передачі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зупинки,   ведення і удари   по міні-футбольному м’ячу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Застосовувати набуті навички в двохсторонній грі. Використовуючи вправи з м’ячем розвивати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силу,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спритність, швидкість та координацію рухів.</w:t>
            </w:r>
          </w:p>
        </w:tc>
        <w:tc>
          <w:tcPr>
            <w:tcW w:w="2126" w:type="dxa"/>
          </w:tcPr>
          <w:p w14:paraId="06AB5F3D" w14:textId="7BE18DE6" w:rsidR="00AA48FD" w:rsidRPr="00571025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Здати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контрольні нормативи модулю «міні-футбол» (Табл. </w:t>
            </w:r>
            <w:r w:rsidR="00905B7E">
              <w:rPr>
                <w:rFonts w:ascii="Times New Roman" w:hAnsi="Times New Roman" w:cs="Times New Roman"/>
                <w:sz w:val="24"/>
                <w:szCs w:val="24"/>
              </w:rPr>
              <w:t>6) та «Атестації» (Табл.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14:paraId="77714A73" w14:textId="170D9E8D" w:rsidR="00AA48FD" w:rsidRPr="00A71D92" w:rsidRDefault="00AA48FD" w:rsidP="0090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політики і шкали оцінювання </w:t>
            </w:r>
          </w:p>
        </w:tc>
      </w:tr>
      <w:tr w:rsidR="00AA48FD" w:rsidRPr="00A71D92" w14:paraId="4D34316C" w14:textId="77777777" w:rsidTr="00571025">
        <w:tc>
          <w:tcPr>
            <w:tcW w:w="2802" w:type="dxa"/>
          </w:tcPr>
          <w:p w14:paraId="10F2B5A0" w14:textId="77777777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6</w:t>
            </w:r>
          </w:p>
        </w:tc>
        <w:tc>
          <w:tcPr>
            <w:tcW w:w="1275" w:type="dxa"/>
          </w:tcPr>
          <w:p w14:paraId="4A2E6CBA" w14:textId="15DB972F" w:rsidR="00AA48FD" w:rsidRPr="007355C8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6 год.:</w:t>
            </w:r>
          </w:p>
          <w:p w14:paraId="720DFED9" w14:textId="62D9F05E" w:rsidR="00AA48FD" w:rsidRPr="007355C8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</w:p>
          <w:p w14:paraId="1DF6BE86" w14:textId="22F63DE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DF7DF8B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478833" w14:textId="77777777" w:rsidR="00AA48FD" w:rsidRPr="00571025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840E8EA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D" w:rsidRPr="00A71D92" w14:paraId="41B85644" w14:textId="77777777" w:rsidTr="00F10284">
        <w:tc>
          <w:tcPr>
            <w:tcW w:w="9571" w:type="dxa"/>
            <w:gridSpan w:val="5"/>
          </w:tcPr>
          <w:p w14:paraId="74F04C9F" w14:textId="69A91AA6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 Спеціалізація «Баскетбол</w:t>
            </w: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A48FD" w:rsidRPr="00A71D92" w14:paraId="2C2EB382" w14:textId="77777777" w:rsidTr="00571025">
        <w:tc>
          <w:tcPr>
            <w:tcW w:w="2802" w:type="dxa"/>
          </w:tcPr>
          <w:p w14:paraId="0E1DE3F1" w14:textId="2BBE4136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Тема 46-50.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6DA">
              <w:rPr>
                <w:rFonts w:ascii="Times New Roman" w:hAnsi="Times New Roman" w:cs="Times New Roman"/>
                <w:sz w:val="24"/>
                <w:szCs w:val="24"/>
              </w:rPr>
              <w:t>Техніка передачі м’яча і ведення м’яча, кидки м’яча, навчальна гра. Розвиток спритності, швидкості, координації рухів.</w:t>
            </w:r>
          </w:p>
          <w:p w14:paraId="363EF050" w14:textId="7732CC5E" w:rsidR="00AA48FD" w:rsidRPr="007355C8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Тема 51-52.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 Виконання контрольних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CD36DA">
              <w:rPr>
                <w:rFonts w:ascii="Times New Roman" w:hAnsi="Times New Roman" w:cs="Times New Roman"/>
                <w:sz w:val="24"/>
                <w:szCs w:val="24"/>
              </w:rPr>
              <w:t>ивів змістовного модуля баскетбол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795EDE1" w14:textId="7AFD6995" w:rsidR="00AA48FD" w:rsidRPr="007355C8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8FD"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  <w:p w14:paraId="3DD388C9" w14:textId="0C4C0E38" w:rsidR="00AA48FD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8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A48F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AA48F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A48FD" w:rsidRPr="007355C8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77335BC3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3264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DE532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71DA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84FF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16226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– практичні</w:t>
            </w:r>
          </w:p>
          <w:p w14:paraId="707D75D1" w14:textId="3C45587F" w:rsidR="00CD36DA" w:rsidRDefault="00CD36DA" w:rsidP="00CD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70050B71" w14:textId="69555D18" w:rsidR="00CD36DA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94E1F8" w14:textId="72D69269" w:rsidR="00AA48FD" w:rsidRPr="00CE0966" w:rsidRDefault="00CD36DA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Знати правила, техніку та тактику гри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Вміти виконувати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передачі  ведення і 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кидки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баскетбольного 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м’яча. Застосовувати набуті навички в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двохсторонній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грі. Використовуючи вправи з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м’ячем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розвивати  спритність, швидкість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координацію</w:t>
            </w: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рухів.</w:t>
            </w:r>
          </w:p>
        </w:tc>
        <w:tc>
          <w:tcPr>
            <w:tcW w:w="2126" w:type="dxa"/>
          </w:tcPr>
          <w:p w14:paraId="46AD9A92" w14:textId="1429002D" w:rsidR="00AA48FD" w:rsidRPr="00A71D92" w:rsidRDefault="00AA48FD" w:rsidP="00AA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Здати кон</w:t>
            </w:r>
            <w:r w:rsidR="00CD36DA">
              <w:rPr>
                <w:rFonts w:ascii="Times New Roman" w:hAnsi="Times New Roman" w:cs="Times New Roman"/>
                <w:sz w:val="24"/>
                <w:szCs w:val="24"/>
              </w:rPr>
              <w:t>трольні нормативи модулю «баскетбол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(Табл. 7) </w:t>
            </w:r>
          </w:p>
        </w:tc>
        <w:tc>
          <w:tcPr>
            <w:tcW w:w="1383" w:type="dxa"/>
          </w:tcPr>
          <w:p w14:paraId="0D0FA4B7" w14:textId="00885394" w:rsidR="00AA48FD" w:rsidRPr="00A71D92" w:rsidRDefault="00AA48FD" w:rsidP="0090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політики і шкали оцінювання </w:t>
            </w:r>
          </w:p>
        </w:tc>
      </w:tr>
      <w:tr w:rsidR="00AA48FD" w:rsidRPr="00A71D92" w14:paraId="58CE45A9" w14:textId="77777777" w:rsidTr="00571025">
        <w:tc>
          <w:tcPr>
            <w:tcW w:w="2802" w:type="dxa"/>
          </w:tcPr>
          <w:p w14:paraId="16A95074" w14:textId="77777777" w:rsidR="00AA48FD" w:rsidRPr="005A2560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7</w:t>
            </w:r>
          </w:p>
        </w:tc>
        <w:tc>
          <w:tcPr>
            <w:tcW w:w="1275" w:type="dxa"/>
          </w:tcPr>
          <w:p w14:paraId="78803DE4" w14:textId="6601DAC1" w:rsidR="00AA48FD" w:rsidRPr="007355C8" w:rsidRDefault="00CD36DA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</w:p>
          <w:p w14:paraId="6AD3462B" w14:textId="4B21395C" w:rsidR="00AA48FD" w:rsidRPr="007355C8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6 – пр.</w:t>
            </w:r>
          </w:p>
          <w:p w14:paraId="4637C0A7" w14:textId="089A59F7" w:rsidR="00AA48FD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3E6A932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5DDE6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4D4E8843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D" w:rsidRPr="00A71D92" w14:paraId="20705681" w14:textId="77777777" w:rsidTr="00F10284">
        <w:tc>
          <w:tcPr>
            <w:tcW w:w="9571" w:type="dxa"/>
            <w:gridSpan w:val="5"/>
          </w:tcPr>
          <w:p w14:paraId="7C533DA1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8.  Легка атлетика</w:t>
            </w:r>
          </w:p>
        </w:tc>
      </w:tr>
      <w:tr w:rsidR="00AA48FD" w:rsidRPr="00A71D92" w14:paraId="2A63A788" w14:textId="77777777" w:rsidTr="00571025">
        <w:tc>
          <w:tcPr>
            <w:tcW w:w="2802" w:type="dxa"/>
          </w:tcPr>
          <w:p w14:paraId="10B36703" w14:textId="77777777" w:rsidR="00AA48FD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Тема 53-58.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опорно-рухливого апарату. Спеціальні бігові вправи . Бігова підготовка, стрибки у довжину з розбігу.</w:t>
            </w:r>
          </w:p>
          <w:p w14:paraId="4D8390E4" w14:textId="77777777" w:rsidR="00AA48FD" w:rsidRPr="007355C8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59-60. 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контрольних нормативів 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істовного модуля легка атлетика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</w:p>
        </w:tc>
        <w:tc>
          <w:tcPr>
            <w:tcW w:w="1275" w:type="dxa"/>
          </w:tcPr>
          <w:p w14:paraId="4B5A5A83" w14:textId="1847A50B" w:rsidR="00AA48FD" w:rsidRPr="007355C8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A48FD" w:rsidRPr="007355C8">
              <w:rPr>
                <w:rFonts w:ascii="Times New Roman" w:hAnsi="Times New Roman" w:cs="Times New Roman"/>
                <w:sz w:val="24"/>
                <w:szCs w:val="24"/>
              </w:rPr>
              <w:t>– практичні</w:t>
            </w:r>
          </w:p>
          <w:p w14:paraId="644F2BB4" w14:textId="25A82E3C" w:rsidR="00AA48FD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FD"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A48FD" w:rsidRPr="007355C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AA48FD" w:rsidRPr="007355C8"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4C4C899B" w14:textId="77777777" w:rsidR="00AA48FD" w:rsidRDefault="00AA48FD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32F1" w14:textId="77777777" w:rsidR="00AA48FD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FD"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практичні</w:t>
            </w:r>
          </w:p>
          <w:p w14:paraId="5BD5A643" w14:textId="77777777" w:rsidR="00CD36DA" w:rsidRDefault="00CD36DA" w:rsidP="00CD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355C8"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2F47EAC2" w14:textId="7A289C39" w:rsidR="00CD36DA" w:rsidRPr="007355C8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05DA15" w14:textId="77777777" w:rsidR="00AA48FD" w:rsidRPr="00CE0966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самостійно виконувати бігові</w:t>
            </w:r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</w:t>
            </w:r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 вправи для розвитку швидкості, витривалості та спритності.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966">
              <w:rPr>
                <w:rFonts w:ascii="Times New Roman" w:hAnsi="Times New Roman" w:cs="Times New Roman"/>
                <w:sz w:val="24"/>
                <w:szCs w:val="24"/>
              </w:rPr>
              <w:t>ідбира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вправи для самостійних тренувань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легкої атлетики. С</w:t>
            </w:r>
            <w:r w:rsidRPr="00CE0966">
              <w:rPr>
                <w:rFonts w:ascii="Times New Roman" w:hAnsi="Times New Roman" w:cs="Times New Roman"/>
                <w:sz w:val="24"/>
                <w:szCs w:val="24"/>
              </w:rPr>
              <w:t>амостійно оцінювати 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контрольних вправ і</w:t>
            </w:r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 залікових вправ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C8C4E03" w14:textId="715ACA7D" w:rsidR="00AA48FD" w:rsidRPr="005A4787" w:rsidRDefault="00AA48FD" w:rsidP="00AA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Здати контрольні нормативи</w:t>
            </w:r>
            <w:r w:rsidRPr="005A4787">
              <w:rPr>
                <w:rFonts w:ascii="Times New Roman" w:hAnsi="Times New Roman" w:cs="Times New Roman"/>
                <w:sz w:val="24"/>
                <w:szCs w:val="24"/>
              </w:rPr>
              <w:t xml:space="preserve"> модулю «Легка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тлетика» (Табл. 5) та «Атестація</w:t>
            </w:r>
            <w:r w:rsidRPr="005A4787">
              <w:rPr>
                <w:rFonts w:ascii="Times New Roman" w:hAnsi="Times New Roman" w:cs="Times New Roman"/>
                <w:sz w:val="24"/>
                <w:szCs w:val="24"/>
              </w:rPr>
              <w:t>» (Табл.</w:t>
            </w:r>
            <w:r w:rsidR="00905B7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A47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383" w:type="dxa"/>
          </w:tcPr>
          <w:p w14:paraId="2D99C8FE" w14:textId="431703EA" w:rsidR="00AA48FD" w:rsidRPr="00A71D92" w:rsidRDefault="00AA48FD" w:rsidP="0090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Згідно політики і шкали оцінювання </w:t>
            </w:r>
          </w:p>
        </w:tc>
      </w:tr>
      <w:tr w:rsidR="00AA48FD" w:rsidRPr="00A71D92" w14:paraId="1596AAB5" w14:textId="77777777" w:rsidTr="00571025">
        <w:tc>
          <w:tcPr>
            <w:tcW w:w="2802" w:type="dxa"/>
          </w:tcPr>
          <w:p w14:paraId="1A0E3012" w14:textId="77777777" w:rsidR="00AA48FD" w:rsidRPr="007355C8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змістовим модулем 8</w:t>
            </w:r>
          </w:p>
        </w:tc>
        <w:tc>
          <w:tcPr>
            <w:tcW w:w="1275" w:type="dxa"/>
          </w:tcPr>
          <w:p w14:paraId="2D56EB4C" w14:textId="43A1F114" w:rsidR="00AA48FD" w:rsidRPr="007355C8" w:rsidRDefault="00CD36DA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6 год.:</w:t>
            </w:r>
          </w:p>
          <w:p w14:paraId="7A8D8465" w14:textId="07513359" w:rsidR="00AA48FD" w:rsidRPr="007355C8" w:rsidRDefault="00CD36DA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</w:p>
          <w:p w14:paraId="221D02F7" w14:textId="0E4AF02A" w:rsidR="00AA48FD" w:rsidRPr="007355C8" w:rsidRDefault="00CD36DA" w:rsidP="00A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="00AA48FD" w:rsidRPr="00735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E078357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4670A2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565BAA07" w14:textId="77777777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D" w:rsidRPr="00A71D92" w14:paraId="6913EE6D" w14:textId="77777777" w:rsidTr="00F10284">
        <w:tc>
          <w:tcPr>
            <w:tcW w:w="9571" w:type="dxa"/>
            <w:gridSpan w:val="5"/>
          </w:tcPr>
          <w:p w14:paraId="501FA543" w14:textId="7DAA222A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 w:rsidR="00CD36DA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Pr="00AB5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CD3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60 год: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практичні; 3</w:t>
            </w:r>
            <w:r w:rsidR="00CD36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год – самостійна робота</w:t>
            </w:r>
          </w:p>
        </w:tc>
      </w:tr>
      <w:tr w:rsidR="00AA48FD" w:rsidRPr="00A71D92" w14:paraId="18CD4926" w14:textId="77777777" w:rsidTr="00F10284">
        <w:tc>
          <w:tcPr>
            <w:tcW w:w="9571" w:type="dxa"/>
            <w:gridSpan w:val="5"/>
          </w:tcPr>
          <w:p w14:paraId="3CAECBCD" w14:textId="38303D6D" w:rsidR="00AA48FD" w:rsidRPr="00A71D92" w:rsidRDefault="00AA48FD" w:rsidP="00AA4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  <w:r w:rsidRPr="00447F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="00CD3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  <w:r w:rsidRPr="00447F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D3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  <w:r w:rsidR="00CD36DA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67BE9D5" w14:textId="77777777" w:rsidR="00EC07A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65E9B" w14:textId="77777777" w:rsidR="00EE265F" w:rsidRDefault="00EE265F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56E2C" w14:textId="77777777" w:rsidR="00CD36DA" w:rsidRPr="00B558FC" w:rsidRDefault="00CD36DA" w:rsidP="00CD36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8FC">
        <w:rPr>
          <w:rFonts w:ascii="Times New Roman" w:eastAsia="Times New Roman" w:hAnsi="Times New Roman" w:cs="Times New Roman"/>
          <w:b/>
          <w:sz w:val="28"/>
          <w:szCs w:val="28"/>
        </w:rPr>
        <w:t>УТВОРЕННЯ ОЦІНКИ ЗА КУРС</w:t>
      </w:r>
    </w:p>
    <w:p w14:paraId="5EF0783B" w14:textId="77777777" w:rsidR="00CD36DA" w:rsidRPr="00B558FC" w:rsidRDefault="00CD36DA" w:rsidP="00CD36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8FC">
        <w:rPr>
          <w:rFonts w:ascii="Times New Roman" w:eastAsia="Times New Roman" w:hAnsi="Times New Roman" w:cs="Times New Roman"/>
          <w:sz w:val="28"/>
          <w:szCs w:val="28"/>
        </w:rPr>
        <w:t>Оцінка за курс утворюється з оцінки навчальної роботи, що складає 70% ваги, та оцінки за підсумкову атестацію (екзамен), що складає 30% ваги.</w:t>
      </w:r>
    </w:p>
    <w:p w14:paraId="7B2F2DC9" w14:textId="72BA128F" w:rsidR="00EE265F" w:rsidRDefault="00CD36DA" w:rsidP="0090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FC">
        <w:rPr>
          <w:rFonts w:ascii="Times New Roman" w:eastAsia="Times New Roman" w:hAnsi="Times New Roman" w:cs="Times New Roman"/>
          <w:sz w:val="28"/>
          <w:szCs w:val="28"/>
        </w:rPr>
        <w:t>Більш детальний розподіл балів за рі</w:t>
      </w:r>
      <w:r w:rsidR="00905B7E">
        <w:rPr>
          <w:rFonts w:ascii="Times New Roman" w:eastAsia="Times New Roman" w:hAnsi="Times New Roman" w:cs="Times New Roman"/>
          <w:sz w:val="28"/>
          <w:szCs w:val="28"/>
        </w:rPr>
        <w:t>зні види роботи подано у таблиць</w:t>
      </w:r>
      <w:r w:rsidRPr="00B558F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-8</w:t>
      </w:r>
    </w:p>
    <w:p w14:paraId="474EF9AA" w14:textId="2507FDAE" w:rsidR="00EE265F" w:rsidRPr="00A71D92" w:rsidRDefault="00EE265F" w:rsidP="00CD3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CD496" w14:textId="77777777" w:rsidR="000724F0" w:rsidRPr="00905B7E" w:rsidRDefault="000724F0" w:rsidP="00234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B7E">
        <w:rPr>
          <w:rFonts w:ascii="Times New Roman" w:hAnsi="Times New Roman" w:cs="Times New Roman"/>
          <w:sz w:val="24"/>
          <w:szCs w:val="24"/>
        </w:rPr>
        <w:t xml:space="preserve">Табл. 1. </w:t>
      </w:r>
      <w:r w:rsidR="00234EDB" w:rsidRPr="00905B7E">
        <w:rPr>
          <w:rFonts w:ascii="Times New Roman" w:hAnsi="Times New Roman" w:cs="Times New Roman"/>
          <w:sz w:val="24"/>
          <w:szCs w:val="24"/>
        </w:rPr>
        <w:t>Контрольні нормативи: м</w:t>
      </w:r>
      <w:r w:rsidRPr="00905B7E">
        <w:rPr>
          <w:rFonts w:ascii="Times New Roman" w:hAnsi="Times New Roman" w:cs="Times New Roman"/>
          <w:sz w:val="24"/>
          <w:szCs w:val="24"/>
        </w:rPr>
        <w:t>одуль «Кросова та загальна фізична підготовка»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0"/>
        <w:gridCol w:w="820"/>
        <w:gridCol w:w="709"/>
        <w:gridCol w:w="1101"/>
        <w:gridCol w:w="1025"/>
        <w:gridCol w:w="283"/>
        <w:gridCol w:w="567"/>
        <w:gridCol w:w="851"/>
        <w:gridCol w:w="709"/>
        <w:gridCol w:w="1275"/>
        <w:gridCol w:w="1560"/>
      </w:tblGrid>
      <w:tr w:rsidR="00F10108" w:rsidRPr="00EE265F" w14:paraId="764407E6" w14:textId="77777777" w:rsidTr="00F943CD">
        <w:trPr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04529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308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1CF09" w14:textId="77777777" w:rsidR="000724F0" w:rsidRPr="00EE265F" w:rsidRDefault="000724F0" w:rsidP="00F1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603DA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D7A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</w:p>
        </w:tc>
      </w:tr>
      <w:tr w:rsidR="00A5677E" w:rsidRPr="00EE265F" w14:paraId="37C50ACC" w14:textId="77777777" w:rsidTr="00F943CD">
        <w:trPr>
          <w:trHeight w:val="274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ECA8" w14:textId="77777777" w:rsidR="000724F0" w:rsidRPr="00EE265F" w:rsidRDefault="000724F0" w:rsidP="00F1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A44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Біг 100 м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9EB74" w14:textId="77777777" w:rsidR="000724F0" w:rsidRPr="00EE265F" w:rsidRDefault="00F10108" w:rsidP="00F1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Біг 6 хв</w:t>
            </w:r>
            <w:r w:rsidR="000724F0"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(м)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6D9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Підтягу-вання</w:t>
            </w:r>
            <w:proofErr w:type="spellEnd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перекла</w:t>
            </w:r>
            <w:proofErr w:type="spellEnd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-дині 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(разів)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6F3B" w14:textId="77777777" w:rsidR="000724F0" w:rsidRPr="00EE265F" w:rsidRDefault="000724F0" w:rsidP="00F943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Підйом ніг 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перекла</w:t>
            </w:r>
            <w:proofErr w:type="spellEnd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-дини з вису на </w:t>
            </w:r>
            <w:proofErr w:type="spellStart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перекла</w:t>
            </w:r>
            <w:proofErr w:type="spellEnd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-дині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(разів)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9E136" w14:textId="77777777" w:rsidR="000724F0" w:rsidRPr="00EE265F" w:rsidRDefault="000724F0" w:rsidP="00F1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7FA1" w14:textId="77777777" w:rsidR="000724F0" w:rsidRPr="00EE265F" w:rsidRDefault="000724F0" w:rsidP="00F1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010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Біг 100 м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6212" w14:textId="77777777" w:rsidR="000724F0" w:rsidRPr="00EE265F" w:rsidRDefault="00F10108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24F0" w:rsidRPr="00EE265F"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6 хв</w:t>
            </w:r>
            <w:r w:rsidR="000724F0"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(м)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3D2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Підтягу-вання</w:t>
            </w:r>
            <w:proofErr w:type="spellEnd"/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з вису лежачи (разів)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0198" w14:textId="77777777" w:rsidR="000724F0" w:rsidRPr="00EE265F" w:rsidRDefault="000724F0" w:rsidP="00F94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Підйом колін </w:t>
            </w: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до грудей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 вису на перекладині 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br/>
              <w:t>(разів)</w:t>
            </w:r>
          </w:p>
        </w:tc>
      </w:tr>
      <w:tr w:rsidR="00F943CD" w:rsidRPr="00EE265F" w14:paraId="777A633F" w14:textId="77777777" w:rsidTr="00F943CD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013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4AF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2964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16E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725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E4E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3AB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27A6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F8C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43CD" w:rsidRPr="00EE265F" w14:paraId="425E5BA4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653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D10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569F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BE3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E2A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1F3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9F8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EE55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337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43CD" w:rsidRPr="00EE265F" w14:paraId="7BBDC447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678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EAA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6D46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D91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371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CD2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B39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FF1A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DA2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43CD" w:rsidRPr="00EE265F" w14:paraId="0C9F2CE3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E30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B07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1F4C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8D5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4A5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FDB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36F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614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6F1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3CD" w:rsidRPr="00EE265F" w14:paraId="3D21F347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BE6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641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CAAC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E3B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F51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1E1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604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C4A4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42E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43CD" w:rsidRPr="00EE265F" w14:paraId="0E2AEAD5" w14:textId="77777777" w:rsidTr="00F943CD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CB8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C0A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4980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756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D6AE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027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CA3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FBB6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6DF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43CD" w:rsidRPr="00EE265F" w14:paraId="28D2B247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A20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C12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7261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7B3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145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C2C0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6A3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3EAB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2D3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0312C05B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22D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4BCD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7CC1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84C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005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E3F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7D2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9309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EE3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3CD" w:rsidRPr="00EE265F" w14:paraId="5741F897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11E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1F7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CD53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868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EA4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25D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DCC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AE6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956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40C6DB40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9BFD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F84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86F1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024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E1B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2E0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A8D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157CD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59A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43CD" w:rsidRPr="00EE265F" w14:paraId="7D99949C" w14:textId="77777777" w:rsidTr="00F943CD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EFD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801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D7A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1350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380D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136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379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D8F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BB3F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70D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6D801A2D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20D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3E1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26A8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72E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6BD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52C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5CB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D9A1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292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43CD" w:rsidRPr="00EE265F" w14:paraId="50BEE46D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10D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799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DCCD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D09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CFB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E61D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D4A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5F17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909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7BBDAAEF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FA1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618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D3B7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A37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040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B86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8AE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E963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392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3CD" w:rsidRPr="00EE265F" w14:paraId="1A8C1372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8E0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ADE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A71B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952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CAB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B3C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C9A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040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694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032CFAF4" w14:textId="77777777" w:rsidTr="00F943CD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C9A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630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6454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90C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0AC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22E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AAC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6146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610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3CD" w:rsidRPr="00EE265F" w14:paraId="047A3FB9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243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B64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5EAF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587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FEE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17A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CC0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A7C5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D9A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2C6FE5B5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593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CDD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9D86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4BC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9D6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6F2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540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E60D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F3B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3CD" w:rsidRPr="00EE265F" w14:paraId="67F154BA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15C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BED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5389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B83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5C3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5BB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062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ECB4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423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3E502A9C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637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F51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869C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9DB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EFB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199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F62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09A5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3FA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3CD" w:rsidRPr="00EE265F" w14:paraId="591D499B" w14:textId="77777777" w:rsidTr="00F943CD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71F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317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EB42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D59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0B9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947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CB4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F92F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7095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22568607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AFB3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518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75ACE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365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DAC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5B8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778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A7C8B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95C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3CD" w:rsidRPr="00EE265F" w14:paraId="078FDB67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7DE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EC12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F50C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746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51C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844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862A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DC21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B51C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3CD" w:rsidRPr="00EE265F" w14:paraId="722FA80A" w14:textId="77777777" w:rsidTr="00F943C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A4E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263D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BBB96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69F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22E4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7B1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06C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8E4C5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49A8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3CD" w:rsidRPr="00EE265F" w14:paraId="0D74DC36" w14:textId="77777777" w:rsidTr="00F943CD">
        <w:trPr>
          <w:trHeight w:val="2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E8B0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8901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9BAF0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5F4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1BAF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C9D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F89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7E7F7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B529" w14:textId="77777777" w:rsidR="000724F0" w:rsidRPr="00EE265F" w:rsidRDefault="000724F0" w:rsidP="00F1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730AFE6" w14:textId="77777777" w:rsidR="000724F0" w:rsidRPr="00EE265F" w:rsidRDefault="000724F0" w:rsidP="000724F0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8F1CF" w14:textId="77777777" w:rsidR="00F10284" w:rsidRPr="00EE265F" w:rsidRDefault="00F10284" w:rsidP="00F1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Табл. 2. Контрольні нормативи: модуль «Загальна фізична підготовка» </w:t>
      </w:r>
    </w:p>
    <w:p w14:paraId="7AC15136" w14:textId="77777777" w:rsidR="00F10284" w:rsidRPr="00EE265F" w:rsidRDefault="00F10284" w:rsidP="00F1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2567"/>
        <w:gridCol w:w="1827"/>
        <w:gridCol w:w="2268"/>
      </w:tblGrid>
      <w:tr w:rsidR="00F10284" w:rsidRPr="00EE265F" w14:paraId="4357575F" w14:textId="77777777" w:rsidTr="00EE265F">
        <w:trPr>
          <w:trHeight w:val="340"/>
        </w:trPr>
        <w:tc>
          <w:tcPr>
            <w:tcW w:w="7372" w:type="dxa"/>
            <w:gridSpan w:val="4"/>
            <w:shd w:val="clear" w:color="000000" w:fill="FFFFFF"/>
            <w:vAlign w:val="center"/>
            <w:hideMark/>
          </w:tcPr>
          <w:p w14:paraId="65557B9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Загальна фізична підготовка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73C4F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Спеціалізація</w:t>
            </w:r>
          </w:p>
        </w:tc>
      </w:tr>
      <w:tr w:rsidR="00F10284" w:rsidRPr="00EE265F" w14:paraId="1D5FFAAA" w14:textId="77777777" w:rsidTr="00EE265F">
        <w:trPr>
          <w:trHeight w:val="1565"/>
        </w:trPr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08BFC117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5F403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Стрибки через скакалку</w:t>
            </w:r>
          </w:p>
        </w:tc>
        <w:tc>
          <w:tcPr>
            <w:tcW w:w="4394" w:type="dxa"/>
            <w:gridSpan w:val="2"/>
            <w:shd w:val="clear" w:color="000000" w:fill="FFFFFF"/>
            <w:vAlign w:val="center"/>
            <w:hideMark/>
          </w:tcPr>
          <w:p w14:paraId="442F1B94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 силова вправа: </w:t>
            </w: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сек. піднімання тулуба з положення лежачи на спині і одразу 30 секунд згинання і розгинання рук в упорі лежачи (жінки з колін), разів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5E41CCF0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затверджених нормативних тестів, дві вправи на вибір викладача</w:t>
            </w:r>
          </w:p>
        </w:tc>
      </w:tr>
      <w:tr w:rsidR="00F10284" w:rsidRPr="00EE265F" w14:paraId="342A7A0B" w14:textId="77777777" w:rsidTr="00EE265F">
        <w:trPr>
          <w:trHeight w:val="269"/>
        </w:trPr>
        <w:tc>
          <w:tcPr>
            <w:tcW w:w="993" w:type="dxa"/>
            <w:vMerge/>
            <w:vAlign w:val="center"/>
            <w:hideMark/>
          </w:tcPr>
          <w:p w14:paraId="06201FAE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6C1A79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Чол. +</w:t>
            </w:r>
            <w:proofErr w:type="spellStart"/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жін</w:t>
            </w:r>
            <w:proofErr w:type="spellEnd"/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14:paraId="634059A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1827" w:type="dxa"/>
            <w:shd w:val="clear" w:color="000000" w:fill="FFFFFF"/>
            <w:vAlign w:val="center"/>
            <w:hideMark/>
          </w:tcPr>
          <w:p w14:paraId="36BBBF92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  <w:tc>
          <w:tcPr>
            <w:tcW w:w="2268" w:type="dxa"/>
            <w:vMerge/>
            <w:vAlign w:val="center"/>
            <w:hideMark/>
          </w:tcPr>
          <w:p w14:paraId="5BB11975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4" w:rsidRPr="00EE265F" w14:paraId="34961545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C98B7FC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D71D07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7C81979D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12A26ED4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7C827A2D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 оцінка за дві вправи зі спеціалізації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 балів</w:t>
            </w:r>
          </w:p>
        </w:tc>
      </w:tr>
      <w:tr w:rsidR="00F10284" w:rsidRPr="00EE265F" w14:paraId="12AEA5F8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CBADAE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6C7370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06954710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27D3ED3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vMerge/>
            <w:vAlign w:val="center"/>
            <w:hideMark/>
          </w:tcPr>
          <w:p w14:paraId="083FCD2B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69D498E8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121C92D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2F920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7401BF60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0217C5D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vMerge/>
            <w:vAlign w:val="center"/>
            <w:hideMark/>
          </w:tcPr>
          <w:p w14:paraId="650E1F53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24113A2F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BFAE06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7F033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5DAB393C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0CBF8DFE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vMerge/>
            <w:vAlign w:val="center"/>
            <w:hideMark/>
          </w:tcPr>
          <w:p w14:paraId="2BB6EF90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6D2B46C3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3F1F2DE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FF07AA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59D5D68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7B92F33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vMerge/>
            <w:vAlign w:val="center"/>
            <w:hideMark/>
          </w:tcPr>
          <w:p w14:paraId="4F899BCF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76645A31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0469CA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F394A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5E9A54B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61B08AA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vMerge/>
            <w:vAlign w:val="center"/>
            <w:hideMark/>
          </w:tcPr>
          <w:p w14:paraId="4CC32B63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34B0DD04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2E4F2D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45622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14D3143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00BA51C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vMerge/>
            <w:vAlign w:val="center"/>
            <w:hideMark/>
          </w:tcPr>
          <w:p w14:paraId="06DF0433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49C07B9B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01BA22F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F2997FD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39B89BDE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7A4060BF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vMerge/>
            <w:vAlign w:val="center"/>
            <w:hideMark/>
          </w:tcPr>
          <w:p w14:paraId="12CC7C12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3601CE9C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852C49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A4BF80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6F76AFB4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373F8F1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vMerge/>
            <w:vAlign w:val="center"/>
            <w:hideMark/>
          </w:tcPr>
          <w:p w14:paraId="1C6050A0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38740F59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E601142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68301F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2AEF5DA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3BE80830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4F8EE856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314C6C75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77D969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06B66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048FA8C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164B296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vMerge/>
            <w:vAlign w:val="center"/>
            <w:hideMark/>
          </w:tcPr>
          <w:p w14:paraId="5C7FE3A1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28BD8F69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BE99D9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4FA8EF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0710B51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26FEF14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1D7B92DB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0DA210E6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B337D4C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5A916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1A889FC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0666E8E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vMerge/>
            <w:vAlign w:val="center"/>
            <w:hideMark/>
          </w:tcPr>
          <w:p w14:paraId="35014ADF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48BC0647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D6F10C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E2CE1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4008827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21813D90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7623713C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02A331AA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049B8D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4420C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6BA9B5F9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68B70931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vMerge/>
            <w:vAlign w:val="center"/>
            <w:hideMark/>
          </w:tcPr>
          <w:p w14:paraId="50E880D4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247690A7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9B508C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1E4862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41CBA7C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3CF03E6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6796EFB3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0F1457BB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3981C59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847FB0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4F23586E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1A04577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vMerge/>
            <w:vAlign w:val="center"/>
            <w:hideMark/>
          </w:tcPr>
          <w:p w14:paraId="339C5276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12797647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A7652C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51D4A9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06583EB9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026B0532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5EB2F54D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142C00D4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8BB2A1A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4B1D0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1FA4AF5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0BE77FBD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vMerge/>
            <w:vAlign w:val="center"/>
            <w:hideMark/>
          </w:tcPr>
          <w:p w14:paraId="4B1C350D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027A1142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72874F7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1C318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62A4BD04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64F42C6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06583F1E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390C0460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FF4BCA9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F6754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2BFD8254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377D951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Merge/>
            <w:vAlign w:val="center"/>
            <w:hideMark/>
          </w:tcPr>
          <w:p w14:paraId="67CCDB75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1363C113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D10ADC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E8133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193545D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2BC46F45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29ED65B6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0BBFAFA2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4F2B417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F3CD6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2D1C4D7A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31D4FF5D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vMerge/>
            <w:vAlign w:val="center"/>
            <w:hideMark/>
          </w:tcPr>
          <w:p w14:paraId="5355558C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2DA129F5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3C1902C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C4DC46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72433FAB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18EE85F3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8" w:type="dxa"/>
            <w:vMerge/>
            <w:vAlign w:val="center"/>
            <w:hideMark/>
          </w:tcPr>
          <w:p w14:paraId="11957473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284" w:rsidRPr="00EE265F" w14:paraId="7A872864" w14:textId="77777777" w:rsidTr="00CD2B67">
        <w:trPr>
          <w:trHeight w:val="375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AD36F1A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C59FCC8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7" w:type="dxa"/>
            <w:shd w:val="clear" w:color="000000" w:fill="FFFFFF"/>
            <w:noWrap/>
            <w:vAlign w:val="center"/>
            <w:hideMark/>
          </w:tcPr>
          <w:p w14:paraId="6343514E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14:paraId="28931692" w14:textId="77777777" w:rsidR="00F10284" w:rsidRPr="00EE265F" w:rsidRDefault="00F10284" w:rsidP="00F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vMerge/>
            <w:vAlign w:val="center"/>
            <w:hideMark/>
          </w:tcPr>
          <w:p w14:paraId="2DD5B4D5" w14:textId="77777777" w:rsidR="00F10284" w:rsidRPr="00EE265F" w:rsidRDefault="00F10284" w:rsidP="00F10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E257C71" w14:textId="77777777" w:rsidR="00F10284" w:rsidRPr="00EE265F" w:rsidRDefault="00F10284" w:rsidP="00EE265F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</w:p>
    <w:p w14:paraId="6F23B51E" w14:textId="77777777" w:rsidR="00234EDB" w:rsidRPr="00EE265F" w:rsidRDefault="00234EDB" w:rsidP="0023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Табл. </w:t>
      </w:r>
      <w:r w:rsidR="00E21273"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Контрольні нормативи: модуль «Силовий фітнес</w:t>
      </w:r>
      <w:r w:rsidR="00E21273"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478" w:type="dxa"/>
        <w:tblInd w:w="-34" w:type="dxa"/>
        <w:tblLook w:val="04A0" w:firstRow="1" w:lastRow="0" w:firstColumn="1" w:lastColumn="0" w:noHBand="0" w:noVBand="1"/>
      </w:tblPr>
      <w:tblGrid>
        <w:gridCol w:w="636"/>
        <w:gridCol w:w="3348"/>
        <w:gridCol w:w="1276"/>
        <w:gridCol w:w="851"/>
        <w:gridCol w:w="850"/>
        <w:gridCol w:w="851"/>
        <w:gridCol w:w="850"/>
        <w:gridCol w:w="816"/>
      </w:tblGrid>
      <w:tr w:rsidR="00CD2B67" w:rsidRPr="00EE265F" w14:paraId="7FE55846" w14:textId="77777777" w:rsidTr="00CD2B67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756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666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DD3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82B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C28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7FC3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E87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DD8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2B67" w:rsidRPr="00EE265F" w14:paraId="2BEBE576" w14:textId="77777777" w:rsidTr="00CD2B67">
        <w:trPr>
          <w:trHeight w:val="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959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ECF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CDE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066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DA4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EB1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EA3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A77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EDB" w:rsidRPr="00EE265F" w14:paraId="77369EDC" w14:textId="77777777" w:rsidTr="00CD2B67">
        <w:trPr>
          <w:trHeight w:val="591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C7B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1A3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AF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42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2DBCA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</w:tr>
      <w:tr w:rsidR="00CD2B67" w:rsidRPr="00EE265F" w14:paraId="3C075C5F" w14:textId="77777777" w:rsidTr="00CD2B67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94CE5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7A11F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CD105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6D7B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D829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6A86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10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264E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2B67" w:rsidRPr="00EE265F" w14:paraId="0F745F19" w14:textId="77777777" w:rsidTr="00CD2B67">
        <w:trPr>
          <w:trHeight w:val="57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80C8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B16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Біг прямі ноги вперед, під кутом 45 градусів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7D6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8E9A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19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B71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BD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C0A6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D2B67" w:rsidRPr="00EE265F" w14:paraId="69E7991E" w14:textId="77777777" w:rsidTr="00CD2B67">
        <w:trPr>
          <w:trHeight w:val="50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0FDCC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7265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D1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35B3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C0A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E1A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C43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C0A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D2B67" w:rsidRPr="00EE265F" w14:paraId="49FED5B8" w14:textId="77777777" w:rsidTr="00CD2B67">
        <w:trPr>
          <w:trHeight w:val="54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FFCB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FE2A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Переступання ніг із сторони в сторону з торканням підлоги рукою в глибокому присіді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EFE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907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AD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A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8C4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0E49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D2B67" w:rsidRPr="00EE265F" w14:paraId="25D11617" w14:textId="77777777" w:rsidTr="00CD2B67">
        <w:trPr>
          <w:trHeight w:val="519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59CD75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E4A3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09B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0769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D76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B4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DD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06FE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D2B67" w:rsidRPr="00EE265F" w14:paraId="1758C201" w14:textId="77777777" w:rsidTr="00CD2B67">
        <w:trPr>
          <w:trHeight w:val="531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45B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998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позиції "упор лежачи" торкання плеча протилежною рукою почергово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6B1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269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56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AEE8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DD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2A1E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D2B67" w:rsidRPr="00EE265F" w14:paraId="2E1136AC" w14:textId="77777777" w:rsidTr="00CD2B67">
        <w:trPr>
          <w:trHeight w:val="50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1752A4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32D8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D6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3A1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C31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270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60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4F83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D2B67" w:rsidRPr="00EE265F" w14:paraId="10FB539E" w14:textId="77777777" w:rsidTr="00CD2B67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3568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B736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Лежачи на лівому боці, підйом в положення сидячи (бокові м'язи  пресу)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A0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317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88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05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2325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F060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D2B67" w:rsidRPr="00EE265F" w14:paraId="48EB7EC5" w14:textId="77777777" w:rsidTr="00CD2B67">
        <w:trPr>
          <w:trHeight w:val="552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C3857B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230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F3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DC7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0C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E25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82E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D53E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2B67" w:rsidRPr="00EE265F" w14:paraId="427E6140" w14:textId="77777777" w:rsidTr="00CD2B67">
        <w:trPr>
          <w:trHeight w:val="42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1DD7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583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Лежачи на правому боці, підйом в положення сидячи (бокові м'язи  пресу)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C9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227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B856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0B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FC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1DB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D2B67" w:rsidRPr="00EE265F" w14:paraId="4E22F023" w14:textId="77777777" w:rsidTr="00CD2B67">
        <w:trPr>
          <w:trHeight w:val="648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5AC72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3CE0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E58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B597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E5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2B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C4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1D11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2B67" w:rsidRPr="00EE265F" w14:paraId="192464C3" w14:textId="77777777" w:rsidTr="00CD2B67">
        <w:trPr>
          <w:trHeight w:val="348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5C30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F60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положення стоячи торкання підлоги колінами почергово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9B9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B80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74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1F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695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ECE9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D2B67" w:rsidRPr="00EE265F" w14:paraId="5CADAF22" w14:textId="77777777" w:rsidTr="00CD2B67">
        <w:trPr>
          <w:trHeight w:val="348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A5692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EEAF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300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18E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42A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EF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E6F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BFF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D2B67" w:rsidRPr="00EE265F" w14:paraId="39CE1511" w14:textId="77777777" w:rsidTr="00CD2B67">
        <w:trPr>
          <w:trHeight w:val="348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248DB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BBB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Перехід з положення стоячи стрибком в положення упор лежачи (</w:t>
            </w: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Бьорпі</w:t>
            </w:r>
            <w:proofErr w:type="spellEnd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74E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4A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AAC5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0AB3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BA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3ABC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2B67" w:rsidRPr="00EE265F" w14:paraId="607388AA" w14:textId="77777777" w:rsidTr="00CD2B67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0AEDB1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D61D6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3F8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9A26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A64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D1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75D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0CF2" w14:textId="77777777" w:rsidR="00234EDB" w:rsidRPr="00EE265F" w:rsidRDefault="00234EDB" w:rsidP="002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2B67" w:rsidRPr="00EE265F" w14:paraId="6C6C1E1D" w14:textId="77777777" w:rsidTr="00CD2B67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933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B265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9080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71A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9CE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0A5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53E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A6B" w14:textId="77777777" w:rsidR="00234EDB" w:rsidRPr="00EE265F" w:rsidRDefault="00234EDB" w:rsidP="0023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EFCA17" w14:textId="2AB0A847" w:rsidR="00CD36DA" w:rsidRDefault="00CD36DA" w:rsidP="00905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82C7B" w14:textId="60D9F097" w:rsidR="00CD36DA" w:rsidRPr="00EE265F" w:rsidRDefault="00CD36DA" w:rsidP="00C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Контрольні нормативи: спеціалізація «Волейбол»</w:t>
      </w:r>
    </w:p>
    <w:p w14:paraId="0A6F3384" w14:textId="77777777" w:rsidR="00CD36DA" w:rsidRPr="00EE265F" w:rsidRDefault="00CD36DA" w:rsidP="00CD36D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33"/>
        <w:gridCol w:w="709"/>
        <w:gridCol w:w="992"/>
        <w:gridCol w:w="1134"/>
        <w:gridCol w:w="283"/>
        <w:gridCol w:w="567"/>
        <w:gridCol w:w="993"/>
        <w:gridCol w:w="850"/>
        <w:gridCol w:w="851"/>
        <w:gridCol w:w="1559"/>
      </w:tblGrid>
      <w:tr w:rsidR="00CD36DA" w:rsidRPr="00EE265F" w14:paraId="56953658" w14:textId="77777777" w:rsidTr="00286F1A">
        <w:trPr>
          <w:trHeight w:val="360"/>
        </w:trPr>
        <w:tc>
          <w:tcPr>
            <w:tcW w:w="5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71817B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3768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62E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9243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CDE315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4253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794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</w:tr>
      <w:tr w:rsidR="00CD36DA" w:rsidRPr="00EE265F" w14:paraId="757D6E33" w14:textId="77777777" w:rsidTr="00286F1A">
        <w:trPr>
          <w:trHeight w:val="2190"/>
        </w:trPr>
        <w:tc>
          <w:tcPr>
            <w:tcW w:w="0" w:type="auto"/>
            <w:vMerge/>
            <w:vAlign w:val="center"/>
            <w:hideMark/>
          </w:tcPr>
          <w:p w14:paraId="3552B0BA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052927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Стрибок у висоту з місця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ACA5A6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знання правил гри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FFA82C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77B49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м’яча на точність</w:t>
            </w:r>
          </w:p>
        </w:tc>
        <w:tc>
          <w:tcPr>
            <w:tcW w:w="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6DA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273AD95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D7080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Стрибок у висоту з місця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65B67F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знання правил гри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BAFE81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66815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м’яча на точність</w:t>
            </w:r>
          </w:p>
        </w:tc>
      </w:tr>
      <w:tr w:rsidR="00CD36DA" w:rsidRPr="00EE265F" w14:paraId="191F391B" w14:textId="77777777" w:rsidTr="00286F1A">
        <w:trPr>
          <w:trHeight w:val="40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99B2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08E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73E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A45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3AD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4D0C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423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B1A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C31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DD9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2C51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D36DA" w:rsidRPr="00EE265F" w14:paraId="0627C8F4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E740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469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818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4986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173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E6FD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72E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337A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CCF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80EE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3CC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D36DA" w:rsidRPr="00EE265F" w14:paraId="73B6A8EB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F06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6E53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3AA3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523B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9193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97A7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B3FF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24E7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BDC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1F66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6E7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D36DA" w:rsidRPr="00EE265F" w14:paraId="2B8D6283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34B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EEF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C3E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B7D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FE9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8D6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5D1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2FC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62E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F25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ED9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D36DA" w:rsidRPr="00EE265F" w14:paraId="15DCB81F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141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30F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243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F32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CAB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496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4D6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902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2292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17B2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A98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D36DA" w:rsidRPr="00EE265F" w14:paraId="59DDD149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0333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701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00A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2DF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E72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87FE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1FC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CA6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829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B4A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288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D36DA" w:rsidRPr="00EE265F" w14:paraId="3A00DB8C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C78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FA2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C87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5C3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BC8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7B8F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D19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836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797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F6D2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3D1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D36DA" w:rsidRPr="00EE265F" w14:paraId="0D8DF8C9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604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061A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EF47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9CC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05D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0B01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08D7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0EF8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1858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649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5CE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D36DA" w:rsidRPr="00EE265F" w14:paraId="00524E7A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F0B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711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6C28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108E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FAD0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01D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B6B7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AB7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E78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9F2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59B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36DA" w:rsidRPr="00EE265F" w14:paraId="4E1A81B5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9553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0AD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4776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851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483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2AB7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D31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517A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BE1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0D46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D2F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36DA" w:rsidRPr="00EE265F" w14:paraId="161E9E1E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EE22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602F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CF56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6BC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A379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47F6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F4B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1FE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871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35A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24C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D36DA" w:rsidRPr="00EE265F" w14:paraId="3A7A33E5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A4D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3971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BA1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372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FC5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E85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834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E8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C9B3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C527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4A13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36DA" w:rsidRPr="00EE265F" w14:paraId="4AD3CCA1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9B6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795A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522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588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CDC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CB8B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81C4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0AB2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3B4B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A28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FEAE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36DA" w:rsidRPr="00EE265F" w14:paraId="4A21B480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0A3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BB2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D168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68A6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80B8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F9E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DD6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080C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442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766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AB01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36DA" w:rsidRPr="00EE265F" w14:paraId="3DC7D25A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660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5A22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A195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004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17B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2316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E3FC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12C0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1E81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2CB3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1B0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36DA" w:rsidRPr="00EE265F" w14:paraId="545D0D8A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8A3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DFF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C7A0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209D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0C99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24DC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377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BE7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230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E16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A94D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D36DA" w:rsidRPr="00EE265F" w14:paraId="407E0EE7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56A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11CC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8EFC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3930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AA9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7F7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9D3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58F9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249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BBA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C6D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36DA" w:rsidRPr="00EE265F" w14:paraId="591082EB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78A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819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76F0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373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DA0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F5F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D4A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300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787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7E5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89A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36DA" w:rsidRPr="00EE265F" w14:paraId="5B0E7392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5FB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C4D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CE5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7BB3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F2E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3DA5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EAD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A2EC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0E5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D49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41C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36DA" w:rsidRPr="00EE265F" w14:paraId="108C9639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8BE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951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C10E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882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99D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73C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C1BE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7C78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F93D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75F5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099E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36DA" w:rsidRPr="00EE265F" w14:paraId="21CB0EEC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CCB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6C2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46AB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BD3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308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1C30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4525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A92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E77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519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CDEC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36DA" w:rsidRPr="00EE265F" w14:paraId="5B7BE3C1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482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5DB6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342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08D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362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AE8D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007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450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1F46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FB3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9CB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36DA" w:rsidRPr="00EE265F" w14:paraId="6EE56F94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D387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B61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BB0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7403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6C3C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0E48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32C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8F20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1E0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0B4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0A8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6DA" w:rsidRPr="00EE265F" w14:paraId="46EBAECA" w14:textId="77777777" w:rsidTr="00286F1A">
        <w:trPr>
          <w:trHeight w:val="4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66EF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9AE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81C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999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3129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C52A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C259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DA6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7014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9DD4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B0C1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36DA" w:rsidRPr="00EE265F" w14:paraId="05211575" w14:textId="77777777" w:rsidTr="00286F1A">
        <w:trPr>
          <w:trHeight w:val="4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D4C7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EC8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266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EC5F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632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02A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229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540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5006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C05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86E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F27B277" w14:textId="59B3FA4A" w:rsidR="00CD2B67" w:rsidRPr="00EE265F" w:rsidRDefault="00CD2B67" w:rsidP="00905B7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144CD2" w14:textId="77777777" w:rsidR="00CD36DA" w:rsidRDefault="00CD36DA" w:rsidP="00571025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F63913" w14:textId="4128AA26" w:rsidR="00571025" w:rsidRPr="00EE265F" w:rsidRDefault="00571025" w:rsidP="00571025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Табл. 5. Контрольні нормативи: модуль «Легка атлетика» </w:t>
      </w:r>
    </w:p>
    <w:p w14:paraId="10F87070" w14:textId="77777777" w:rsidR="00571025" w:rsidRPr="00EE265F" w:rsidRDefault="00571025" w:rsidP="0057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820"/>
        <w:gridCol w:w="917"/>
        <w:gridCol w:w="1133"/>
        <w:gridCol w:w="760"/>
        <w:gridCol w:w="1012"/>
        <w:gridCol w:w="992"/>
        <w:gridCol w:w="992"/>
        <w:gridCol w:w="1276"/>
      </w:tblGrid>
      <w:tr w:rsidR="00571025" w:rsidRPr="00EE265F" w14:paraId="4B13867A" w14:textId="77777777" w:rsidTr="00CD2B67">
        <w:trPr>
          <w:trHeight w:val="2892"/>
        </w:trPr>
        <w:tc>
          <w:tcPr>
            <w:tcW w:w="1312" w:type="dxa"/>
            <w:shd w:val="clear" w:color="000000" w:fill="FFFFFF"/>
            <w:vAlign w:val="center"/>
            <w:hideMark/>
          </w:tcPr>
          <w:p w14:paraId="25FE26B2" w14:textId="77777777" w:rsidR="00571025" w:rsidRPr="00EE265F" w:rsidRDefault="00CD2B67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Біг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100 м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(сек.)</w:t>
            </w:r>
          </w:p>
        </w:tc>
        <w:tc>
          <w:tcPr>
            <w:tcW w:w="820" w:type="dxa"/>
            <w:shd w:val="clear" w:color="000000" w:fill="FFFFFF"/>
            <w:textDirection w:val="btLr"/>
            <w:vAlign w:val="center"/>
            <w:hideMark/>
          </w:tcPr>
          <w:p w14:paraId="221F425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Підтягування на перекладині, разів *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14:paraId="244209D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Біг 3000 </w:t>
            </w:r>
            <w:r w:rsidR="00CD2B67"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(хв) 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1480099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Стрибок у </w:t>
            </w:r>
            <w:proofErr w:type="spellStart"/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</w:t>
            </w:r>
            <w:proofErr w:type="spellEnd"/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 розбігу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(см)</w:t>
            </w:r>
          </w:p>
        </w:tc>
        <w:tc>
          <w:tcPr>
            <w:tcW w:w="76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0EFDD90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B7C9BB8" w14:textId="77777777" w:rsidR="00571025" w:rsidRPr="00EE265F" w:rsidRDefault="00CD2B67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Біг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100 м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(сек.)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366EAD1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Згинання і розгинання рук в упорі лежачи, разів *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F27377" w14:textId="77777777" w:rsidR="00571025" w:rsidRPr="00EE265F" w:rsidRDefault="00CD2B67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Біг  2000 м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(хв)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44739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Стрибок у </w:t>
            </w:r>
            <w:proofErr w:type="spellStart"/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</w:t>
            </w:r>
            <w:proofErr w:type="spellEnd"/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 розбігу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(см)</w:t>
            </w:r>
          </w:p>
        </w:tc>
      </w:tr>
      <w:tr w:rsidR="00571025" w:rsidRPr="00EE265F" w14:paraId="2E7FDBE8" w14:textId="77777777" w:rsidTr="00CD2B67">
        <w:trPr>
          <w:trHeight w:val="504"/>
        </w:trPr>
        <w:tc>
          <w:tcPr>
            <w:tcW w:w="4182" w:type="dxa"/>
            <w:gridSpan w:val="4"/>
            <w:shd w:val="clear" w:color="000000" w:fill="FFFFFF"/>
            <w:vAlign w:val="center"/>
            <w:hideMark/>
          </w:tcPr>
          <w:p w14:paraId="471AE49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Чоловіки</w:t>
            </w:r>
          </w:p>
        </w:tc>
        <w:tc>
          <w:tcPr>
            <w:tcW w:w="760" w:type="dxa"/>
            <w:vMerge/>
            <w:vAlign w:val="center"/>
            <w:hideMark/>
          </w:tcPr>
          <w:p w14:paraId="6DC14342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4"/>
            <w:shd w:val="clear" w:color="000000" w:fill="FFFFFF"/>
            <w:vAlign w:val="center"/>
            <w:hideMark/>
          </w:tcPr>
          <w:p w14:paraId="2A3E2E3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Жінки</w:t>
            </w:r>
          </w:p>
        </w:tc>
      </w:tr>
      <w:tr w:rsidR="00571025" w:rsidRPr="00EE265F" w14:paraId="26E2160D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7A242AA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5884F43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7F9936E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33DBDE6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4EF44B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3A2C2EF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13B28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B56A6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CBF6DC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</w:tr>
      <w:tr w:rsidR="00571025" w:rsidRPr="00EE265F" w14:paraId="09F74D0A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4A74A62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7816C6D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1CD6E11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7A856DF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BD7A0C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4A40A1D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8D154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757D9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560B47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1025" w:rsidRPr="00EE265F" w14:paraId="7D2CA1D4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6F53210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632692F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59E1A33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403E59E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30AE6B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44424D2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E97AED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1BFCE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8C1C84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571025" w:rsidRPr="00EE265F" w14:paraId="2C1442C8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34494D0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7B1C1D7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00A352F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14B2CDF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A931B8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892BC0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044356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C2160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D2C67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1025" w:rsidRPr="00EE265F" w14:paraId="1E339890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2052C90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22F7BBC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14EAD89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108508C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AADA86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532284E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50A98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85125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1E3DB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1025" w:rsidRPr="00EE265F" w14:paraId="4A5E08D5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3C708D6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44EE628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08464C9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0BF48F7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03005C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0D5A2BF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7563F1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2BEEEF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1E2F1A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571025" w:rsidRPr="00EE265F" w14:paraId="5C29C2C7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1485B9C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6935F94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56A9637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3B59FFC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6B5976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7F7E5A2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548CA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A5262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B5A28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571025" w:rsidRPr="00EE265F" w14:paraId="7399090C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4922380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40CCB91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08E6737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0BE76AB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7F62FA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4A8EB11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2DC67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A243CD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B3DF97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71025" w:rsidRPr="00EE265F" w14:paraId="103A34AF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50FD0CF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6E83B0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662D2B5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6DE4CAD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D45E42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7D4EB4C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797BC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28E3A2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55A31E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571025" w:rsidRPr="00EE265F" w14:paraId="3C574799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2403D10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4177B16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27DD491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6F4978D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0AE354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6400A1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D0E27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8CA03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EEBEFB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1025" w:rsidRPr="00EE265F" w14:paraId="5E46B054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7B627A7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0C00344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7EE2E2C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6123F69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BB6EAB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7357911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6565E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02832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D6EC9F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571025" w:rsidRPr="00EE265F" w14:paraId="23CE593F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58E7737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424553C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78AADD7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4DFE191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8151D2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4D0C824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EE326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410B97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0A7E37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571025" w:rsidRPr="00EE265F" w14:paraId="0E144938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3E4299E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C163E5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1C62047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77513A6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23AECC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99A099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56E153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317E8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4D0ECA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71025" w:rsidRPr="00EE265F" w14:paraId="10C24951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3B49AEC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4C3D6E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3818FD8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31C28C5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F8FBCB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184714F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9FC1DD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810F62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C103F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571025" w:rsidRPr="00EE265F" w14:paraId="1BE16ABE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0883647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33B12FD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2F8567C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2BEB363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98C2F5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1201793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93436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8E019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3DFCDA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1025" w:rsidRPr="00EE265F" w14:paraId="7582DEE0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31C8C42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7E19F0C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443799C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24132ED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EF9269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0749DD4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B99FC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33E36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CA8744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571025" w:rsidRPr="00EE265F" w14:paraId="38A97049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38AD31F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6762642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44A86E4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0C9B724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27C21D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F2B7F0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B56A1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4B4BF5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51C45A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71025" w:rsidRPr="00EE265F" w14:paraId="61BD058C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57457F1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202904F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60AF9A3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4BBC3C2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F5D380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063C434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0EE04F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41291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D2E58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71025" w:rsidRPr="00EE265F" w14:paraId="1F21850B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2B8AB5F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037359A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7B428FB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438F4C1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B6729F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FC2664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DAF22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87E6A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A9835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571025" w:rsidRPr="00EE265F" w14:paraId="4303B03C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63F9ACF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7C6C915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6C11614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71CD6EC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120AD7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0DABF6A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922AD6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63137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DEFC92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71025" w:rsidRPr="00EE265F" w14:paraId="74C838FC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7F8CBEF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558618E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1475A7B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00AEE20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0211CC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158CA2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509F7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E01D1B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6D782F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571025" w:rsidRPr="00EE265F" w14:paraId="2840B6E3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403F140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4EF053B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74C97BE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70A2817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54D8F8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B879A5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38B7D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6F1DB2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71EA9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571025" w:rsidRPr="00EE265F" w14:paraId="0F0685A2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55B4DFC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6F8DF4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649AA3C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1B89BBD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DF924C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A053DD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23110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50961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09B408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571025" w:rsidRPr="00EE265F" w14:paraId="4C8F52A3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0841599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4E15CE9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35A44D0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7B2CDAC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2D1726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381E0A1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7520A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731F9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8F5A7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571025" w:rsidRPr="00EE265F" w14:paraId="60EC6000" w14:textId="77777777" w:rsidTr="00CD2B67">
        <w:trPr>
          <w:trHeight w:val="375"/>
        </w:trPr>
        <w:tc>
          <w:tcPr>
            <w:tcW w:w="1312" w:type="dxa"/>
            <w:shd w:val="clear" w:color="000000" w:fill="FFFFFF"/>
            <w:noWrap/>
            <w:vAlign w:val="center"/>
            <w:hideMark/>
          </w:tcPr>
          <w:p w14:paraId="3162204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C7C9D8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14:paraId="73B33EA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14:paraId="3E781A0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08BA51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849F4D8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42DBD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F9552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3445E8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</w:tbl>
    <w:p w14:paraId="2C2B6AB8" w14:textId="14CB637A" w:rsidR="00CD2B67" w:rsidRPr="00EE265F" w:rsidRDefault="00CD2B67" w:rsidP="00905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2CC7A1" w14:textId="77777777" w:rsidR="00CD36DA" w:rsidRDefault="00CD36DA" w:rsidP="005A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A9DA3B" w14:textId="35D3E609" w:rsidR="00571025" w:rsidRPr="00EE265F" w:rsidRDefault="00571025" w:rsidP="005A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Табл. </w:t>
      </w:r>
      <w:r w:rsidR="00226C6F"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A4787"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Контрольні нормативи: спеціалізація «Міні-футбол»</w:t>
      </w:r>
    </w:p>
    <w:p w14:paraId="4725C48D" w14:textId="77777777" w:rsidR="00571025" w:rsidRPr="00EE265F" w:rsidRDefault="00571025" w:rsidP="0057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992"/>
        <w:gridCol w:w="850"/>
        <w:gridCol w:w="851"/>
        <w:gridCol w:w="992"/>
        <w:gridCol w:w="851"/>
        <w:gridCol w:w="919"/>
      </w:tblGrid>
      <w:tr w:rsidR="00571025" w:rsidRPr="00EE265F" w14:paraId="5A295CE9" w14:textId="77777777" w:rsidTr="00CD2B67">
        <w:trPr>
          <w:trHeight w:val="59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B21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5A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8D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44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B17B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Бали</w:t>
            </w:r>
          </w:p>
        </w:tc>
      </w:tr>
      <w:tr w:rsidR="00CD2B67" w:rsidRPr="00EE265F" w14:paraId="5E3FD791" w14:textId="77777777" w:rsidTr="00CD2B67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E2EAF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1D9D4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E3D03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8E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6AD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27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2F6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4BB3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2B67" w:rsidRPr="00EE265F" w14:paraId="45F27A16" w14:textId="77777777" w:rsidTr="00CD2B67">
        <w:trPr>
          <w:trHeight w:val="57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FA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5525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Удари на влучність  з відстані 20 м (кількість попадань)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29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02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EC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11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56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8F9E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2B67" w:rsidRPr="00EE265F" w14:paraId="5C61DFC9" w14:textId="77777777" w:rsidTr="00CD2B67">
        <w:trPr>
          <w:trHeight w:val="50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8818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BBFD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66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DC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DF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45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BD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977A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2B67" w:rsidRPr="00EE265F" w14:paraId="5E7F9939" w14:textId="77777777" w:rsidTr="00CD2B67">
        <w:trPr>
          <w:trHeight w:val="54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124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1EE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Човниковий біг 44 м ("конверт")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5E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386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CA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D4B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CEFC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925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CD2B67" w:rsidRPr="00EE265F" w14:paraId="01E92F0F" w14:textId="77777777" w:rsidTr="00CD2B67">
        <w:trPr>
          <w:trHeight w:val="51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172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3847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AE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C0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CB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2AC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83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545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CD2B67" w:rsidRPr="00EE265F" w14:paraId="4494C940" w14:textId="77777777" w:rsidTr="00CD2B67">
        <w:trPr>
          <w:trHeight w:val="531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98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C1C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Стрибки на гімнастичну лавку за 1 хв.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3F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4813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CB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C1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93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94D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D2B67" w:rsidRPr="00EE265F" w14:paraId="75B4613C" w14:textId="77777777" w:rsidTr="00CD2B67">
        <w:trPr>
          <w:trHeight w:val="50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65A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E5F6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235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E3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474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6E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22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0D2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D2B67" w:rsidRPr="00EE265F" w14:paraId="271C0E89" w14:textId="77777777" w:rsidTr="00CD2B67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281F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157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 вправа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34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96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8F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6ED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120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C3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2B67" w:rsidRPr="00EE265F" w14:paraId="3C15E66A" w14:textId="77777777" w:rsidTr="00CD2B67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66E77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8BD1F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BB2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8E9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60B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DD7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3A4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C40D" w14:textId="77777777" w:rsidR="00571025" w:rsidRPr="00EE265F" w:rsidRDefault="00571025" w:rsidP="0057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2B67" w:rsidRPr="00EE265F" w14:paraId="34BC5912" w14:textId="77777777" w:rsidTr="00CD2B6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331F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F219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67A5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187B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3F8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067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B0F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78C" w14:textId="77777777" w:rsidR="00571025" w:rsidRPr="00EE265F" w:rsidRDefault="00571025" w:rsidP="0057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7DE0AE" w14:textId="439ADD8C" w:rsidR="00CD36DA" w:rsidRPr="00EE265F" w:rsidRDefault="00CD36DA" w:rsidP="00C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E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Контрольні нормативи: спеціалізація «Баскетбол»</w:t>
      </w:r>
    </w:p>
    <w:p w14:paraId="7421384B" w14:textId="77777777" w:rsidR="00CD36DA" w:rsidRPr="00EE265F" w:rsidRDefault="00CD36DA" w:rsidP="00CD36DA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851"/>
        <w:gridCol w:w="850"/>
        <w:gridCol w:w="851"/>
        <w:gridCol w:w="850"/>
        <w:gridCol w:w="709"/>
      </w:tblGrid>
      <w:tr w:rsidR="00CD36DA" w:rsidRPr="00EE265F" w14:paraId="2D41C129" w14:textId="77777777" w:rsidTr="00286F1A">
        <w:trPr>
          <w:trHeight w:val="36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13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117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C8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1D1F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Бали</w:t>
            </w:r>
          </w:p>
        </w:tc>
      </w:tr>
      <w:tr w:rsidR="00CD36DA" w:rsidRPr="00EE265F" w14:paraId="0E255A24" w14:textId="77777777" w:rsidTr="00286F1A">
        <w:trPr>
          <w:trHeight w:val="17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C0B40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8696B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11F89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B9A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820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A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BA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DCB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36DA" w:rsidRPr="00EE265F" w14:paraId="596ACB87" w14:textId="77777777" w:rsidTr="00286F1A">
        <w:trPr>
          <w:trHeight w:val="45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C6F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8176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Стрибок вгору (см)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19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6B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4CC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C5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50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864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D36DA" w:rsidRPr="00EE265F" w14:paraId="71B5CF3D" w14:textId="77777777" w:rsidTr="00286F1A">
        <w:trPr>
          <w:trHeight w:val="41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E39D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FB9D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05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99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3B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E9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21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031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D36DA" w:rsidRPr="00EE265F" w14:paraId="373E6148" w14:textId="77777777" w:rsidTr="00286F1A">
        <w:trPr>
          <w:trHeight w:val="38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4C59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CF78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Біг на 20 м (с)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FF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A9B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17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6C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36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796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CD36DA" w:rsidRPr="00EE265F" w14:paraId="76B6C554" w14:textId="77777777" w:rsidTr="00286F1A">
        <w:trPr>
          <w:trHeight w:val="42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C558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808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68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DA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929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4C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FA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155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36DA" w:rsidRPr="00EE265F" w14:paraId="39D0640C" w14:textId="77777777" w:rsidTr="00286F1A">
        <w:trPr>
          <w:trHeight w:val="431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B1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9B2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м’яча протягом 30 с (разів)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16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B5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F8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9D2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302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9D0A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D36DA" w:rsidRPr="00EE265F" w14:paraId="6729C2F1" w14:textId="77777777" w:rsidTr="00286F1A">
        <w:trPr>
          <w:trHeight w:val="42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AEB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E294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438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D4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7E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33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7EC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92A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D36DA" w:rsidRPr="00EE265F" w14:paraId="62934B23" w14:textId="77777777" w:rsidTr="00286F1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932F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0AC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Кидок м’яча в русі (кількість попадань)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514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DE00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8C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3D6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E0A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FAEE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36DA" w:rsidRPr="00EE265F" w14:paraId="3E7698BD" w14:textId="77777777" w:rsidTr="00286F1A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663EB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3FEEB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15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2D5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BB9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4AE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387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F291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6DA" w:rsidRPr="00EE265F" w14:paraId="46460986" w14:textId="77777777" w:rsidTr="00286F1A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CE725C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061C40" w14:textId="77777777" w:rsidR="00CD36DA" w:rsidRPr="00EE265F" w:rsidRDefault="00CD36D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7B26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79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E77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932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B553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5E2AD" w14:textId="77777777" w:rsidR="00CD36DA" w:rsidRPr="00EE265F" w:rsidRDefault="00CD36DA" w:rsidP="002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6E3C3D" w14:textId="771440CA" w:rsidR="005A4787" w:rsidRPr="00EE265F" w:rsidRDefault="005A4787" w:rsidP="00226C6F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992"/>
        <w:gridCol w:w="850"/>
        <w:gridCol w:w="851"/>
        <w:gridCol w:w="709"/>
        <w:gridCol w:w="708"/>
        <w:gridCol w:w="851"/>
      </w:tblGrid>
      <w:tr w:rsidR="005A4787" w:rsidRPr="00EE265F" w14:paraId="113757AC" w14:textId="77777777" w:rsidTr="00A5677E">
        <w:trPr>
          <w:trHeight w:val="283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7B82E52" w14:textId="59228E21" w:rsidR="00CD36DA" w:rsidRDefault="00CD36DA" w:rsidP="0090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09E221" w14:textId="600D425F" w:rsidR="005A4787" w:rsidRPr="00EE265F" w:rsidRDefault="00CD36DA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Табл. 8</w:t>
            </w:r>
            <w:r w:rsidR="005A4787" w:rsidRPr="00EE2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Атестація</w:t>
            </w:r>
          </w:p>
          <w:p w14:paraId="7134CA07" w14:textId="77777777" w:rsidR="00EE265F" w:rsidRPr="00EE265F" w:rsidRDefault="00EE265F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4787" w:rsidRPr="00EE265F" w14:paraId="254DC443" w14:textId="77777777" w:rsidTr="00A5677E">
        <w:trPr>
          <w:trHeight w:val="30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2B0EF8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 вправи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E9FD62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AA88C5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Бали за виконання вправи</w:t>
            </w:r>
          </w:p>
        </w:tc>
      </w:tr>
      <w:tr w:rsidR="005A4787" w:rsidRPr="00EE265F" w14:paraId="701F3952" w14:textId="77777777" w:rsidTr="00A5677E">
        <w:trPr>
          <w:trHeight w:val="30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6EF7E3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28861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AE381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AB9D1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B6F638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107AEA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48422A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4787" w:rsidRPr="00EE265F" w14:paraId="56619222" w14:textId="77777777" w:rsidTr="00A5677E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8E6E690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Згинання і розгинання рук в упорі лежачи, разів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28122E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4E4FE5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5BCE38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0325DD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D0824E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2396E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A4787" w:rsidRPr="00EE265F" w14:paraId="0A6ED165" w14:textId="77777777" w:rsidTr="00A5677E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82FF73E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2CFE02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196F90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D9C32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21635A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ED2A9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88CEB5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A4787" w:rsidRPr="00EE265F" w14:paraId="59711E2A" w14:textId="77777777" w:rsidTr="00A5677E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63C8C9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Човниковий біг 4х9, </w:t>
            </w:r>
            <w:proofErr w:type="spellStart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  <w:proofErr w:type="spellEnd"/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1AB099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F58E70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6622A5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4C0A7A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3AD1C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8F5308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5A4787" w:rsidRPr="00EE265F" w14:paraId="4456C58E" w14:textId="77777777" w:rsidTr="00A5677E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9F1D4D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341053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633BEE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FF1C5B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EFDBC7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CF1991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1492F7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5A4787" w:rsidRPr="00EE265F" w14:paraId="3B73DEA6" w14:textId="77777777" w:rsidTr="00A5677E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E5A3ED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Нахил тулуба вперед з положення сидячи, см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CE9A42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00A3AE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940B8D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8BE2A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8431D6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78A58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4787" w:rsidRPr="00EE265F" w14:paraId="205EC3FE" w14:textId="77777777" w:rsidTr="00A5677E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316AA2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D4AB01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B1439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7BE0C9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6B576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06240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A1E1C3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4787" w:rsidRPr="00EE265F" w14:paraId="7E2E6B5F" w14:textId="77777777" w:rsidTr="00A5677E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91AC0E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Стрибок у довжину з місця,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828B8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305A71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0A800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DFA594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DFE858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E1600B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A4787" w:rsidRPr="00EE265F" w14:paraId="4D59D6E0" w14:textId="77777777" w:rsidTr="00A5677E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5DA127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047D10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3E8A02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41353C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A415B7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E1DBE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BF1A1E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A4787" w:rsidRPr="00EE265F" w14:paraId="2011288A" w14:textId="77777777" w:rsidTr="00A5677E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A953163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Стійка стоячи на передпліччях, "планка", хв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94468F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639A25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1D27C8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8BC8D3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A3FDBB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498F75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A4787" w:rsidRPr="00EE265F" w14:paraId="09A436D2" w14:textId="77777777" w:rsidTr="00A5677E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4CFB7A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586880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ADCB51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5DD3F2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98A582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1247B8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560901" w14:textId="77777777" w:rsidR="005A4787" w:rsidRPr="00EE265F" w:rsidRDefault="005A4787" w:rsidP="005A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14:paraId="7BD7DD65" w14:textId="77777777" w:rsidR="005A4787" w:rsidRPr="00EE265F" w:rsidRDefault="005A4787" w:rsidP="005A478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5F3A0" w14:textId="77777777" w:rsidR="00CD36DA" w:rsidRPr="00CD36DA" w:rsidRDefault="00CD36DA" w:rsidP="00CD36DA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студента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100-бальною шкалою і переводиться в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національні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табл. 1 «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екзамени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заліки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НУБіП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(наказ про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уведення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27.12.2019 р. № 1371).</w:t>
      </w:r>
    </w:p>
    <w:p w14:paraId="4CD701A3" w14:textId="77777777" w:rsidR="00CD36DA" w:rsidRPr="00CD36DA" w:rsidRDefault="00CD36DA" w:rsidP="00CD3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DA">
        <w:rPr>
          <w:rFonts w:ascii="Times New Roman" w:hAnsi="Times New Roman" w:cs="Times New Roman"/>
          <w:b/>
          <w:sz w:val="28"/>
          <w:szCs w:val="28"/>
        </w:rPr>
        <w:t>Шкала оцінювання студентів</w:t>
      </w:r>
    </w:p>
    <w:p w14:paraId="6F66A061" w14:textId="77777777" w:rsidR="00CD36DA" w:rsidRPr="00CD36DA" w:rsidRDefault="00CD36DA" w:rsidP="00CD3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004"/>
        <w:gridCol w:w="3191"/>
      </w:tblGrid>
      <w:tr w:rsidR="00CD36DA" w:rsidRPr="00CD36DA" w14:paraId="714AE5CE" w14:textId="77777777" w:rsidTr="00286F1A">
        <w:tc>
          <w:tcPr>
            <w:tcW w:w="2268" w:type="dxa"/>
            <w:vMerge w:val="restart"/>
          </w:tcPr>
          <w:p w14:paraId="4F23A518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25816D4D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b/>
                <w:sz w:val="28"/>
                <w:szCs w:val="28"/>
              </w:rPr>
              <w:t>Оцінка національна за результати складання екзаменів заліків</w:t>
            </w:r>
          </w:p>
        </w:tc>
      </w:tr>
      <w:tr w:rsidR="00CD36DA" w:rsidRPr="00CD36DA" w14:paraId="47A8881F" w14:textId="77777777" w:rsidTr="00286F1A">
        <w:tc>
          <w:tcPr>
            <w:tcW w:w="2268" w:type="dxa"/>
            <w:vMerge/>
          </w:tcPr>
          <w:p w14:paraId="615F10F0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14:paraId="17199FD5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b/>
                <w:sz w:val="28"/>
                <w:szCs w:val="28"/>
              </w:rPr>
              <w:t>екзаменів</w:t>
            </w:r>
          </w:p>
        </w:tc>
        <w:tc>
          <w:tcPr>
            <w:tcW w:w="3191" w:type="dxa"/>
          </w:tcPr>
          <w:p w14:paraId="4D155D49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b/>
                <w:sz w:val="28"/>
                <w:szCs w:val="28"/>
              </w:rPr>
              <w:t>заліків</w:t>
            </w:r>
          </w:p>
        </w:tc>
      </w:tr>
      <w:tr w:rsidR="00CD36DA" w:rsidRPr="00CD36DA" w14:paraId="4B806F75" w14:textId="77777777" w:rsidTr="00286F1A">
        <w:tc>
          <w:tcPr>
            <w:tcW w:w="2268" w:type="dxa"/>
          </w:tcPr>
          <w:p w14:paraId="277AD57F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4004" w:type="dxa"/>
          </w:tcPr>
          <w:p w14:paraId="2E5D2083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vMerge w:val="restart"/>
          </w:tcPr>
          <w:p w14:paraId="45B4FDFB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CD36DA" w:rsidRPr="00CD36DA" w14:paraId="53F26B9C" w14:textId="77777777" w:rsidTr="00286F1A">
        <w:tc>
          <w:tcPr>
            <w:tcW w:w="2268" w:type="dxa"/>
          </w:tcPr>
          <w:p w14:paraId="1940BD37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74-89</w:t>
            </w:r>
          </w:p>
        </w:tc>
        <w:tc>
          <w:tcPr>
            <w:tcW w:w="4004" w:type="dxa"/>
          </w:tcPr>
          <w:p w14:paraId="63A7950F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vMerge/>
          </w:tcPr>
          <w:p w14:paraId="2F0E557D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DA" w:rsidRPr="00CD36DA" w14:paraId="71A3228C" w14:textId="77777777" w:rsidTr="00286F1A">
        <w:tc>
          <w:tcPr>
            <w:tcW w:w="2268" w:type="dxa"/>
          </w:tcPr>
          <w:p w14:paraId="1617194A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60-73</w:t>
            </w:r>
          </w:p>
        </w:tc>
        <w:tc>
          <w:tcPr>
            <w:tcW w:w="4004" w:type="dxa"/>
          </w:tcPr>
          <w:p w14:paraId="0F31E8A7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vMerge/>
          </w:tcPr>
          <w:p w14:paraId="08B70E10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DA" w:rsidRPr="00CD36DA" w14:paraId="2605AB62" w14:textId="77777777" w:rsidTr="00286F1A">
        <w:tc>
          <w:tcPr>
            <w:tcW w:w="2268" w:type="dxa"/>
          </w:tcPr>
          <w:p w14:paraId="1A71518B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</w:p>
        </w:tc>
        <w:tc>
          <w:tcPr>
            <w:tcW w:w="4004" w:type="dxa"/>
          </w:tcPr>
          <w:p w14:paraId="0851FE91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</w:tcPr>
          <w:p w14:paraId="4C9FB593" w14:textId="77777777" w:rsidR="00CD36DA" w:rsidRPr="00CD36DA" w:rsidRDefault="00CD36DA" w:rsidP="0028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DA">
              <w:rPr>
                <w:rFonts w:ascii="Times New Roman" w:hAnsi="Times New Roman" w:cs="Times New Roman"/>
                <w:sz w:val="28"/>
                <w:szCs w:val="28"/>
              </w:rPr>
              <w:t>не зараховано</w:t>
            </w:r>
          </w:p>
        </w:tc>
      </w:tr>
    </w:tbl>
    <w:p w14:paraId="1B840B1F" w14:textId="1DB374B6" w:rsidR="00A5677E" w:rsidRPr="00EE265F" w:rsidRDefault="00A5677E" w:rsidP="00905B7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B618E" w14:textId="778C242A" w:rsidR="00130933" w:rsidRPr="00CD36DA" w:rsidRDefault="005A4787" w:rsidP="00CD36DA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DA">
        <w:rPr>
          <w:rFonts w:ascii="Times New Roman" w:hAnsi="Times New Roman" w:cs="Times New Roman"/>
          <w:b/>
          <w:sz w:val="28"/>
          <w:szCs w:val="28"/>
        </w:rPr>
        <w:t>Політика оцінювання</w:t>
      </w:r>
    </w:p>
    <w:p w14:paraId="50CA4E64" w14:textId="77777777" w:rsidR="00EE265F" w:rsidRPr="00EE265F" w:rsidRDefault="00EE265F" w:rsidP="005A478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130933" w:rsidRPr="00EE265F" w14:paraId="31F2306A" w14:textId="77777777" w:rsidTr="00A5677E">
        <w:tc>
          <w:tcPr>
            <w:tcW w:w="2552" w:type="dxa"/>
          </w:tcPr>
          <w:p w14:paraId="7C2E28F1" w14:textId="77777777" w:rsidR="00130933" w:rsidRPr="00EE265F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11E5A4DB" w14:textId="0891331A" w:rsidR="00130933" w:rsidRPr="00EE265F" w:rsidRDefault="00195C94" w:rsidP="0090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="00544D46" w:rsidRPr="00EE2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відео комплекси вправ,</w:t>
            </w:r>
            <w:r w:rsidR="00544D46"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які здаються із порушенням термінів без поважних причин, оцінюються на нижчу оцінку. Перескладання модулів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відбувається із дозволу викладача</w:t>
            </w:r>
            <w:r w:rsidR="00544D46"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поважних причин (наприклад, лікарняний). </w:t>
            </w:r>
          </w:p>
        </w:tc>
      </w:tr>
      <w:tr w:rsidR="00130933" w:rsidRPr="00EE265F" w14:paraId="06E3800B" w14:textId="77777777" w:rsidTr="00A5677E">
        <w:tc>
          <w:tcPr>
            <w:tcW w:w="2552" w:type="dxa"/>
          </w:tcPr>
          <w:p w14:paraId="33381798" w14:textId="77777777" w:rsidR="00130933" w:rsidRPr="00EE265F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09EDE7D5" w14:textId="565468FA" w:rsidR="00130933" w:rsidRPr="00EE265F" w:rsidRDefault="006B5FEF" w:rsidP="00CD36D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r w:rsidR="00544D46" w:rsidRPr="00EE2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D46"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</w:t>
            </w:r>
            <w:r w:rsidR="00195C94" w:rsidRPr="00EE2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C94" w:rsidRPr="00EE265F">
              <w:t xml:space="preserve"> </w:t>
            </w:r>
            <w:r w:rsidR="00195C94"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відео </w:t>
            </w:r>
            <w:r w:rsidR="00544D46" w:rsidRPr="00EE265F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r w:rsidR="00195C94" w:rsidRPr="00EE265F">
              <w:t xml:space="preserve"> 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бути оформлені згідно зразку та </w:t>
            </w:r>
            <w:r w:rsidR="00544D46" w:rsidRPr="00EE265F">
              <w:rPr>
                <w:rFonts w:ascii="Times New Roman" w:hAnsi="Times New Roman" w:cs="Times New Roman"/>
                <w:sz w:val="24"/>
                <w:szCs w:val="24"/>
              </w:rPr>
              <w:t>мати коректні текстові посилання на використану літературу</w:t>
            </w:r>
          </w:p>
        </w:tc>
      </w:tr>
      <w:tr w:rsidR="00130933" w:rsidRPr="00EE265F" w14:paraId="6FC5FA50" w14:textId="77777777" w:rsidTr="00A5677E">
        <w:tc>
          <w:tcPr>
            <w:tcW w:w="2552" w:type="dxa"/>
          </w:tcPr>
          <w:p w14:paraId="60B3D92C" w14:textId="77777777" w:rsidR="00130933" w:rsidRPr="00EE265F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6E9F4925" w14:textId="77777777" w:rsidR="00130933" w:rsidRPr="00EE265F" w:rsidRDefault="00544D46" w:rsidP="0019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EE265F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E2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0E47024" w14:textId="6645D86B" w:rsidR="00CD36DA" w:rsidRPr="00CD36DA" w:rsidRDefault="00CD36DA" w:rsidP="0090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Рекомендовані джерела інформації.</w:t>
      </w:r>
    </w:p>
    <w:p w14:paraId="36AF0AF1" w14:textId="77777777" w:rsidR="00CD36DA" w:rsidRPr="00CD36DA" w:rsidRDefault="00CD36DA" w:rsidP="00C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38EAC" w14:textId="77777777" w:rsidR="00CD36DA" w:rsidRPr="00CD36DA" w:rsidRDefault="00CD36DA" w:rsidP="00CD36DA">
      <w:pPr>
        <w:widowControl w:val="0"/>
        <w:numPr>
          <w:ilvl w:val="0"/>
          <w:numId w:val="4"/>
        </w:numPr>
        <w:tabs>
          <w:tab w:val="clear" w:pos="1211"/>
          <w:tab w:val="left" w:pos="851"/>
          <w:tab w:val="num" w:pos="127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>Дубовік</w:t>
      </w:r>
      <w:proofErr w:type="spellEnd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Р.Г., </w:t>
      </w:r>
      <w:proofErr w:type="spellStart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>Отрошко</w:t>
      </w:r>
      <w:proofErr w:type="spellEnd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>Прохніч</w:t>
      </w:r>
      <w:proofErr w:type="spellEnd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В.М. Особливості підготовки </w:t>
      </w:r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легкоатлетів: методичні рекомендації з дисципліни «Легка атлетика» для студентів спеціальності 017 «Фізична культура і спорт». – Київ: НУБіП України, 2021.  40 с.</w:t>
      </w:r>
    </w:p>
    <w:p w14:paraId="5EC5557E" w14:textId="77777777" w:rsidR="00CD36DA" w:rsidRPr="00CD36DA" w:rsidRDefault="00CD36DA" w:rsidP="00CD36DA">
      <w:pPr>
        <w:widowControl w:val="0"/>
        <w:numPr>
          <w:ilvl w:val="0"/>
          <w:numId w:val="4"/>
        </w:numPr>
        <w:tabs>
          <w:tab w:val="clear" w:pos="1211"/>
          <w:tab w:val="left" w:pos="851"/>
          <w:tab w:val="num" w:pos="127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6DA">
        <w:rPr>
          <w:rFonts w:ascii="Times New Roman" w:eastAsia="Calibri" w:hAnsi="Times New Roman" w:cs="Times New Roman"/>
          <w:sz w:val="28"/>
          <w:szCs w:val="28"/>
        </w:rPr>
        <w:t>Задорожний І.І., Мовчан І.О. Волейбол. Навчання техніки гри навчальний посібник. – Львів: ЛДУ БЖД, 2019, 134 с.</w:t>
      </w:r>
    </w:p>
    <w:p w14:paraId="536DAA19" w14:textId="77777777" w:rsidR="00CD36DA" w:rsidRPr="00CD36DA" w:rsidRDefault="00CD36DA" w:rsidP="00CD36DA">
      <w:pPr>
        <w:widowControl w:val="0"/>
        <w:numPr>
          <w:ilvl w:val="0"/>
          <w:numId w:val="4"/>
        </w:numPr>
        <w:tabs>
          <w:tab w:val="clear" w:pos="1211"/>
          <w:tab w:val="left" w:pos="851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6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 України «Про фізичну культуру і спорт» (в редакції Закону від 17.02.2022) </w:t>
      </w:r>
      <w:hyperlink r:id="rId6" w:anchor="Text" w:history="1">
        <w:r w:rsidRPr="00CD36DA">
          <w:rPr>
            <w:rFonts w:ascii="Times New Roman" w:eastAsia="Times New Roman" w:hAnsi="Times New Roman" w:cs="Times New Roman"/>
            <w:i/>
            <w:color w:val="0000FF"/>
            <w:sz w:val="28"/>
            <w:szCs w:val="24"/>
            <w:u w:val="single"/>
            <w:lang w:eastAsia="ru-RU"/>
          </w:rPr>
          <w:t>https://zakon.rada.gov.ua/laws/show/3808-12#Text</w:t>
        </w:r>
      </w:hyperlink>
      <w:r w:rsidRPr="00CD36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1236D6E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Костенко М. П., Бурко С. В., Краснов В. П. Дотримання техніки безпеки студентами під час занять у тренажерній залі: навчально-методичний посібник.</w:t>
      </w:r>
      <w:r w:rsidRPr="00C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Ніжин: НДУ ім. М.В. Гоголя, 2019. 28 с.</w:t>
      </w:r>
    </w:p>
    <w:p w14:paraId="3729E177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Костенко М.П., Краснов В.П. </w:t>
      </w:r>
      <w:proofErr w:type="spellStart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Професійно</w:t>
      </w:r>
      <w:proofErr w:type="spellEnd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-орієнтовне фізичне виховання юристів: навчально-методичний посібник – К. НУБіП України, 2020. 172 с.</w:t>
      </w:r>
    </w:p>
    <w:p w14:paraId="5CBB572A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Краснов В.П., Лисенко С.Г., </w:t>
      </w:r>
      <w:proofErr w:type="spellStart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Отрошко</w:t>
      </w:r>
      <w:proofErr w:type="spellEnd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О.В., </w:t>
      </w:r>
      <w:proofErr w:type="spellStart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Дубовік</w:t>
      </w:r>
      <w:proofErr w:type="spellEnd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Р.Г. Раціональна рухова активність, як фактор зміцнення здоров'я та профілактики захворювань: методичні рекомендації для самостійних занять студентів. Ніжин: НДУ ім. М. Гоголя, 2021. 38 с.</w:t>
      </w:r>
    </w:p>
    <w:p w14:paraId="1A0BC44C" w14:textId="77777777" w:rsidR="00CD36DA" w:rsidRPr="00CD36DA" w:rsidRDefault="00CD36DA" w:rsidP="00CD36DA">
      <w:pPr>
        <w:widowControl w:val="0"/>
        <w:numPr>
          <w:ilvl w:val="0"/>
          <w:numId w:val="4"/>
        </w:numPr>
        <w:tabs>
          <w:tab w:val="clear" w:pos="1211"/>
          <w:tab w:val="left" w:pos="567"/>
          <w:tab w:val="left" w:pos="851"/>
          <w:tab w:val="num" w:pos="127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Костенко М.П., Краснов В.П,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Отрошко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CD36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</w:t>
      </w:r>
      <w:proofErr w:type="spellEnd"/>
      <w:r w:rsidRPr="00C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вищої освіти: навчально-методичний посібник для науково-педагогічних працівників кафедр фізичного виховання та студентів неспеціалізованих вищих закладів освіти. </w:t>
      </w:r>
      <w:r w:rsidRPr="00CD36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Київ, 2019, 83 с.</w:t>
      </w:r>
    </w:p>
    <w:p w14:paraId="50764983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Краснов В.П., </w:t>
      </w:r>
      <w:proofErr w:type="spellStart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Оленєв</w:t>
      </w:r>
      <w:proofErr w:type="spellEnd"/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Д.Г та ін. Фізичне виховання студентів як компонент професійної освіти: навчальний посібник. Київ 2018, 570 с.</w:t>
      </w:r>
    </w:p>
    <w:p w14:paraId="64EEFF61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 В.П., Гордєєва С.В., Костенко М.П., Лисенко С.Г. Фітнес – вправи основної спрямованості: методичний посібник для самостійних занять студентів – Ніжин: НДУ ім. М. Гоголя, 2017 – 79 с.</w:t>
      </w:r>
    </w:p>
    <w:p w14:paraId="3FC80F72" w14:textId="77777777" w:rsidR="00CD36DA" w:rsidRPr="00CD36DA" w:rsidRDefault="00CD36DA" w:rsidP="00CD36DA">
      <w:pPr>
        <w:widowControl w:val="0"/>
        <w:numPr>
          <w:ilvl w:val="0"/>
          <w:numId w:val="4"/>
        </w:numPr>
        <w:tabs>
          <w:tab w:val="clear" w:pos="1211"/>
          <w:tab w:val="left" w:pos="851"/>
          <w:tab w:val="num" w:pos="127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 В.П., Євтушенко І.М., </w:t>
      </w:r>
      <w:proofErr w:type="spellStart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>Хотенцева</w:t>
      </w:r>
      <w:proofErr w:type="spellEnd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>Стрітбол</w:t>
      </w:r>
      <w:proofErr w:type="spellEnd"/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методичний посібник для самостійних занять студентів/– Ніжин: НДУ ім. М. Гоголя, 2018 </w:t>
      </w:r>
      <w:r w:rsidRPr="00CD36DA">
        <w:rPr>
          <w:rFonts w:ascii="Calibri" w:eastAsia="Calibri" w:hAnsi="Calibri" w:cs="Times New Roman"/>
          <w:color w:val="000000"/>
          <w:szCs w:val="28"/>
        </w:rPr>
        <w:t xml:space="preserve">– </w:t>
      </w:r>
      <w:r w:rsidRPr="00CD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 с. </w:t>
      </w:r>
    </w:p>
    <w:p w14:paraId="79054EC5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Наказ Міністерства молоді та спорту України «</w:t>
      </w:r>
      <w:r w:rsidRPr="00CD36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затвердження тестів і нормативів для осіб, щорічне оцінювання фізичної підготовленості яких проводиться на добровільних засадах, Інструкції про організацію його проведення та форми Звіту про результати його проведення</w:t>
      </w: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» від 04.10.2018 № 4607, зареєстровано в Міністерстві юстиції України 24 жовтня 2015 р. за № 1207/32659  </w:t>
      </w:r>
      <w:hyperlink r:id="rId7" w:anchor="Text" w:history="1">
        <w:r w:rsidRPr="00CD36DA">
          <w:rPr>
            <w:rFonts w:ascii="Times New Roman" w:eastAsia="Times New Roman" w:hAnsi="Times New Roman" w:cs="Times New Roman"/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https://zakon.rada.gov.ua/laws/show/z1207-18#Text</w:t>
        </w:r>
      </w:hyperlink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</w:p>
    <w:p w14:paraId="5BABCAE9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Положення про рейтинг зі спортивної майстерності Національного університету біоресурсів і природокористування України. Затверджене ректором НУБіП України 10.06.2020 р./ НУБіП України, 2020. 6 с. </w:t>
      </w:r>
      <w:hyperlink r:id="rId8" w:history="1">
        <w:r w:rsidRPr="00CD36DA">
          <w:rPr>
            <w:rFonts w:ascii="Times New Roman" w:eastAsia="Times New Roman" w:hAnsi="Times New Roman" w:cs="Times New Roman"/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https://nubip.edu.ua/node/3318</w:t>
        </w:r>
      </w:hyperlink>
    </w:p>
    <w:p w14:paraId="6894237C" w14:textId="77777777" w:rsidR="00CD36DA" w:rsidRPr="00CD36DA" w:rsidRDefault="00CD36DA" w:rsidP="00CD36DA">
      <w:pPr>
        <w:widowControl w:val="0"/>
        <w:numPr>
          <w:ilvl w:val="0"/>
          <w:numId w:val="4"/>
        </w:numPr>
        <w:shd w:val="clear" w:color="auto" w:fill="FFFFFF"/>
        <w:tabs>
          <w:tab w:val="clear" w:pos="1211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Положення про спартакіаду студентів НУБіП України, затверджене ректором НУБіП України 10.06.2020 р./ НУБіП України, 2020. 40 с. </w:t>
      </w:r>
      <w:hyperlink r:id="rId9" w:history="1">
        <w:r w:rsidRPr="00CD36DA">
          <w:rPr>
            <w:rFonts w:ascii="Times New Roman" w:eastAsia="Times New Roman" w:hAnsi="Times New Roman" w:cs="Times New Roman"/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https://nubip.edu.ua/node/3318</w:t>
        </w:r>
      </w:hyperlink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</w:p>
    <w:p w14:paraId="162239E5" w14:textId="77777777" w:rsidR="00CD36DA" w:rsidRPr="00CD36DA" w:rsidRDefault="00CD36DA" w:rsidP="00CD36DA">
      <w:pPr>
        <w:widowControl w:val="0"/>
        <w:numPr>
          <w:ilvl w:val="0"/>
          <w:numId w:val="4"/>
        </w:numPr>
        <w:tabs>
          <w:tab w:val="clear" w:pos="1211"/>
          <w:tab w:val="left" w:pos="284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6DA">
        <w:rPr>
          <w:rFonts w:ascii="Times New Roman" w:eastAsia="Calibri" w:hAnsi="Times New Roman" w:cs="Times New Roman"/>
          <w:sz w:val="28"/>
          <w:szCs w:val="28"/>
        </w:rPr>
        <w:t xml:space="preserve">Положення «Про екзамени та заліки у Національному університеті біоресурсів і природокористування України», затверджено Вченою радою НУБіП України від 27.12.2019. </w:t>
      </w:r>
      <w:r w:rsidRPr="00CD36D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21 с.</w:t>
      </w:r>
    </w:p>
    <w:p w14:paraId="3A13C49B" w14:textId="77777777" w:rsidR="00CD36DA" w:rsidRPr="00CD36DA" w:rsidRDefault="00CD36DA" w:rsidP="00CD36DA">
      <w:pPr>
        <w:widowControl w:val="0"/>
        <w:numPr>
          <w:ilvl w:val="0"/>
          <w:numId w:val="4"/>
        </w:numPr>
        <w:tabs>
          <w:tab w:val="clear" w:pos="1211"/>
          <w:tab w:val="left" w:pos="284"/>
          <w:tab w:val="left" w:pos="851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6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 Президента України Про Національну стратегію з оздоровчої </w:t>
      </w:r>
      <w:r w:rsidRPr="00CD36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рухової активності в Україні на період до 2025 року «Рухова активність – здоровий спосіб життя – здорова нація» від 9 лютого 2016 року № 42/2016 </w:t>
      </w:r>
      <w:hyperlink r:id="rId10" w:anchor="Text" w:history="1">
        <w:r w:rsidRPr="00CD36DA">
          <w:rPr>
            <w:rFonts w:ascii="Times New Roman" w:eastAsia="Times New Roman" w:hAnsi="Times New Roman" w:cs="Times New Roman"/>
            <w:i/>
            <w:color w:val="0000FF"/>
            <w:sz w:val="28"/>
            <w:szCs w:val="24"/>
            <w:u w:val="single"/>
            <w:lang w:eastAsia="ru-RU"/>
          </w:rPr>
          <w:t>https://zakon.rada.gov.ua/laws/show/42/2016#Text</w:t>
        </w:r>
      </w:hyperlink>
    </w:p>
    <w:p w14:paraId="236A53EA" w14:textId="77777777" w:rsidR="00CD36DA" w:rsidRPr="00CD36DA" w:rsidRDefault="00CD36DA" w:rsidP="00CD36DA">
      <w:pPr>
        <w:tabs>
          <w:tab w:val="left" w:pos="851"/>
          <w:tab w:val="num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AF3F1" w14:textId="77777777" w:rsidR="00544D46" w:rsidRPr="00EE265F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E265F" w:rsidSect="00905B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1BD"/>
    <w:multiLevelType w:val="hybridMultilevel"/>
    <w:tmpl w:val="95345A16"/>
    <w:lvl w:ilvl="0" w:tplc="5FC0A40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69E502E">
      <w:numFmt w:val="bullet"/>
      <w:lvlText w:val="-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5B67624">
      <w:numFmt w:val="bullet"/>
      <w:lvlText w:val="•"/>
      <w:lvlJc w:val="left"/>
      <w:pPr>
        <w:ind w:left="2047" w:hanging="286"/>
      </w:pPr>
      <w:rPr>
        <w:rFonts w:hint="default"/>
        <w:lang w:val="uk-UA" w:eastAsia="en-US" w:bidi="ar-SA"/>
      </w:rPr>
    </w:lvl>
    <w:lvl w:ilvl="3" w:tplc="DE563DB0">
      <w:numFmt w:val="bullet"/>
      <w:lvlText w:val="•"/>
      <w:lvlJc w:val="left"/>
      <w:pPr>
        <w:ind w:left="3154" w:hanging="286"/>
      </w:pPr>
      <w:rPr>
        <w:rFonts w:hint="default"/>
        <w:lang w:val="uk-UA" w:eastAsia="en-US" w:bidi="ar-SA"/>
      </w:rPr>
    </w:lvl>
    <w:lvl w:ilvl="4" w:tplc="088E988E">
      <w:numFmt w:val="bullet"/>
      <w:lvlText w:val="•"/>
      <w:lvlJc w:val="left"/>
      <w:pPr>
        <w:ind w:left="4262" w:hanging="286"/>
      </w:pPr>
      <w:rPr>
        <w:rFonts w:hint="default"/>
        <w:lang w:val="uk-UA" w:eastAsia="en-US" w:bidi="ar-SA"/>
      </w:rPr>
    </w:lvl>
    <w:lvl w:ilvl="5" w:tplc="F716C808">
      <w:numFmt w:val="bullet"/>
      <w:lvlText w:val="•"/>
      <w:lvlJc w:val="left"/>
      <w:pPr>
        <w:ind w:left="5369" w:hanging="286"/>
      </w:pPr>
      <w:rPr>
        <w:rFonts w:hint="default"/>
        <w:lang w:val="uk-UA" w:eastAsia="en-US" w:bidi="ar-SA"/>
      </w:rPr>
    </w:lvl>
    <w:lvl w:ilvl="6" w:tplc="58648CB8">
      <w:numFmt w:val="bullet"/>
      <w:lvlText w:val="•"/>
      <w:lvlJc w:val="left"/>
      <w:pPr>
        <w:ind w:left="6476" w:hanging="286"/>
      </w:pPr>
      <w:rPr>
        <w:rFonts w:hint="default"/>
        <w:lang w:val="uk-UA" w:eastAsia="en-US" w:bidi="ar-SA"/>
      </w:rPr>
    </w:lvl>
    <w:lvl w:ilvl="7" w:tplc="16AE6878">
      <w:numFmt w:val="bullet"/>
      <w:lvlText w:val="•"/>
      <w:lvlJc w:val="left"/>
      <w:pPr>
        <w:ind w:left="7584" w:hanging="286"/>
      </w:pPr>
      <w:rPr>
        <w:rFonts w:hint="default"/>
        <w:lang w:val="uk-UA" w:eastAsia="en-US" w:bidi="ar-SA"/>
      </w:rPr>
    </w:lvl>
    <w:lvl w:ilvl="8" w:tplc="4C548F58">
      <w:numFmt w:val="bullet"/>
      <w:lvlText w:val="•"/>
      <w:lvlJc w:val="left"/>
      <w:pPr>
        <w:ind w:left="8691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973056A"/>
    <w:multiLevelType w:val="hybridMultilevel"/>
    <w:tmpl w:val="CCE634F2"/>
    <w:lvl w:ilvl="0" w:tplc="E154D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557CE50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3CFF363D"/>
    <w:multiLevelType w:val="hybridMultilevel"/>
    <w:tmpl w:val="846E0C44"/>
    <w:lvl w:ilvl="0" w:tplc="49468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51D13"/>
    <w:multiLevelType w:val="hybridMultilevel"/>
    <w:tmpl w:val="7BA28236"/>
    <w:lvl w:ilvl="0" w:tplc="6E38B41E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724F0"/>
    <w:rsid w:val="00130933"/>
    <w:rsid w:val="001370EA"/>
    <w:rsid w:val="001431F8"/>
    <w:rsid w:val="00144F02"/>
    <w:rsid w:val="00195C94"/>
    <w:rsid w:val="001E5648"/>
    <w:rsid w:val="0020200E"/>
    <w:rsid w:val="00226C6F"/>
    <w:rsid w:val="00227DC6"/>
    <w:rsid w:val="00234EDB"/>
    <w:rsid w:val="00246136"/>
    <w:rsid w:val="002650C1"/>
    <w:rsid w:val="00290B29"/>
    <w:rsid w:val="0037547C"/>
    <w:rsid w:val="00447F58"/>
    <w:rsid w:val="004B0B64"/>
    <w:rsid w:val="004C4309"/>
    <w:rsid w:val="00544D46"/>
    <w:rsid w:val="00571025"/>
    <w:rsid w:val="00581698"/>
    <w:rsid w:val="00582EEE"/>
    <w:rsid w:val="00586EFB"/>
    <w:rsid w:val="005A2560"/>
    <w:rsid w:val="005A4787"/>
    <w:rsid w:val="005B1B64"/>
    <w:rsid w:val="005D323C"/>
    <w:rsid w:val="005F6D56"/>
    <w:rsid w:val="00654D54"/>
    <w:rsid w:val="006B5FEF"/>
    <w:rsid w:val="006E2716"/>
    <w:rsid w:val="006F7EBB"/>
    <w:rsid w:val="00717862"/>
    <w:rsid w:val="00717878"/>
    <w:rsid w:val="007355C8"/>
    <w:rsid w:val="007629DD"/>
    <w:rsid w:val="007F2B72"/>
    <w:rsid w:val="00880706"/>
    <w:rsid w:val="008927AA"/>
    <w:rsid w:val="008C6ED0"/>
    <w:rsid w:val="00905B7E"/>
    <w:rsid w:val="00931ED9"/>
    <w:rsid w:val="00983F6C"/>
    <w:rsid w:val="009E1FE2"/>
    <w:rsid w:val="00A37DF1"/>
    <w:rsid w:val="00A45CE0"/>
    <w:rsid w:val="00A5677E"/>
    <w:rsid w:val="00A71D92"/>
    <w:rsid w:val="00A96EF1"/>
    <w:rsid w:val="00A97D49"/>
    <w:rsid w:val="00AA48FD"/>
    <w:rsid w:val="00AA7DB8"/>
    <w:rsid w:val="00AB5C13"/>
    <w:rsid w:val="00AB5CF6"/>
    <w:rsid w:val="00AE7651"/>
    <w:rsid w:val="00B17C82"/>
    <w:rsid w:val="00B54F36"/>
    <w:rsid w:val="00BD06E9"/>
    <w:rsid w:val="00C06278"/>
    <w:rsid w:val="00C74D58"/>
    <w:rsid w:val="00CD2B67"/>
    <w:rsid w:val="00CD36DA"/>
    <w:rsid w:val="00CE0966"/>
    <w:rsid w:val="00D10171"/>
    <w:rsid w:val="00D2298B"/>
    <w:rsid w:val="00D26A8A"/>
    <w:rsid w:val="00DD7841"/>
    <w:rsid w:val="00E21273"/>
    <w:rsid w:val="00E630F0"/>
    <w:rsid w:val="00E87E7D"/>
    <w:rsid w:val="00EC07A1"/>
    <w:rsid w:val="00ED3451"/>
    <w:rsid w:val="00EE265F"/>
    <w:rsid w:val="00F10108"/>
    <w:rsid w:val="00F10284"/>
    <w:rsid w:val="00F11A7E"/>
    <w:rsid w:val="00F82151"/>
    <w:rsid w:val="00F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3DC5"/>
  <w15:docId w15:val="{B1E58CC3-F836-4E17-991C-7EE3721B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3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207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808-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42/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3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14398</Words>
  <Characters>8207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Користувач Windows</cp:lastModifiedBy>
  <cp:revision>2</cp:revision>
  <cp:lastPrinted>2020-06-05T12:22:00Z</cp:lastPrinted>
  <dcterms:created xsi:type="dcterms:W3CDTF">2024-01-08T21:32:00Z</dcterms:created>
  <dcterms:modified xsi:type="dcterms:W3CDTF">2024-01-08T21:32:00Z</dcterms:modified>
</cp:coreProperties>
</file>