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101E4" w14:textId="4370C7FD" w:rsidR="003C1FB6" w:rsidRPr="007B393D" w:rsidRDefault="0003759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93D">
        <w:rPr>
          <w:rFonts w:ascii="Times New Roman" w:hAnsi="Times New Roman" w:cs="Times New Roman"/>
          <w:b/>
          <w:sz w:val="28"/>
          <w:szCs w:val="28"/>
        </w:rPr>
        <w:t xml:space="preserve">КУЛЬТИВАЦІЙНІ СПОРУДИ </w:t>
      </w:r>
    </w:p>
    <w:p w14:paraId="7A828A6D" w14:textId="77777777" w:rsidR="00780260" w:rsidRPr="007B393D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56883" w14:textId="77777777" w:rsidR="00780260" w:rsidRPr="007B393D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93D">
        <w:rPr>
          <w:rFonts w:ascii="Times New Roman" w:hAnsi="Times New Roman" w:cs="Times New Roman"/>
          <w:b/>
          <w:sz w:val="28"/>
          <w:szCs w:val="28"/>
        </w:rPr>
        <w:t>Кафедра</w:t>
      </w:r>
      <w:r w:rsidR="00C41BFF" w:rsidRPr="007B393D">
        <w:rPr>
          <w:rFonts w:ascii="Times New Roman" w:hAnsi="Times New Roman" w:cs="Times New Roman"/>
          <w:b/>
          <w:sz w:val="28"/>
          <w:szCs w:val="28"/>
        </w:rPr>
        <w:t xml:space="preserve"> овочівництва і закритого ґрунту</w:t>
      </w:r>
    </w:p>
    <w:p w14:paraId="53875F9A" w14:textId="77777777" w:rsidR="00780260" w:rsidRPr="007B393D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B7416" w14:textId="77777777" w:rsidR="00780260" w:rsidRPr="007B393D" w:rsidRDefault="00154ED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93D">
        <w:rPr>
          <w:rFonts w:ascii="Times New Roman" w:hAnsi="Times New Roman" w:cs="Times New Roman"/>
          <w:b/>
          <w:sz w:val="28"/>
          <w:szCs w:val="28"/>
        </w:rPr>
        <w:t>А</w:t>
      </w:r>
      <w:r w:rsidR="00C41BFF" w:rsidRPr="007B393D">
        <w:rPr>
          <w:rFonts w:ascii="Times New Roman" w:hAnsi="Times New Roman" w:cs="Times New Roman"/>
          <w:b/>
          <w:sz w:val="28"/>
          <w:szCs w:val="28"/>
        </w:rPr>
        <w:t xml:space="preserve">гробіологічний </w:t>
      </w:r>
      <w:r w:rsidRPr="007B393D">
        <w:rPr>
          <w:rFonts w:ascii="Times New Roman" w:hAnsi="Times New Roman" w:cs="Times New Roman"/>
          <w:b/>
          <w:sz w:val="28"/>
          <w:szCs w:val="28"/>
        </w:rPr>
        <w:t>факультет</w:t>
      </w:r>
    </w:p>
    <w:p w14:paraId="34511B01" w14:textId="77777777" w:rsidR="00780260" w:rsidRPr="007B393D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7B393D" w14:paraId="26B14608" w14:textId="77777777" w:rsidTr="00780260">
        <w:tc>
          <w:tcPr>
            <w:tcW w:w="3686" w:type="dxa"/>
            <w:vAlign w:val="center"/>
          </w:tcPr>
          <w:p w14:paraId="2685B2E2" w14:textId="77777777" w:rsidR="00780260" w:rsidRPr="007B393D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9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22C4072" w14:textId="0AAD29C8" w:rsidR="00780260" w:rsidRPr="007B393D" w:rsidRDefault="00037596" w:rsidP="00C41B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93D">
              <w:rPr>
                <w:rFonts w:ascii="Times New Roman" w:hAnsi="Times New Roman" w:cs="Times New Roman"/>
                <w:b/>
                <w:sz w:val="28"/>
                <w:szCs w:val="28"/>
              </w:rPr>
              <w:t>Слєпцов Юрій Віталійович</w:t>
            </w:r>
            <w:r w:rsidR="007B393D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780260" w:rsidRPr="007B393D" w14:paraId="5C06978D" w14:textId="77777777" w:rsidTr="00780260">
        <w:tc>
          <w:tcPr>
            <w:tcW w:w="3686" w:type="dxa"/>
            <w:vAlign w:val="center"/>
          </w:tcPr>
          <w:p w14:paraId="79D87B0B" w14:textId="77777777" w:rsidR="00780260" w:rsidRPr="007B393D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9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0F5428C" w14:textId="77777777" w:rsidR="00780260" w:rsidRPr="007B393D" w:rsidRDefault="00F13EA5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93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7B393D" w14:paraId="3BA55413" w14:textId="77777777" w:rsidTr="00780260">
        <w:tc>
          <w:tcPr>
            <w:tcW w:w="3686" w:type="dxa"/>
            <w:vAlign w:val="center"/>
          </w:tcPr>
          <w:p w14:paraId="03F0D9E3" w14:textId="77777777" w:rsidR="00780260" w:rsidRPr="007B393D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9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7B39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7B39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7B39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7B39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49E39A5A" w14:textId="77777777" w:rsidR="00780260" w:rsidRPr="007B393D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93D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7B393D" w14:paraId="51E5ED80" w14:textId="77777777" w:rsidTr="00780260">
        <w:tc>
          <w:tcPr>
            <w:tcW w:w="3686" w:type="dxa"/>
            <w:vAlign w:val="center"/>
          </w:tcPr>
          <w:p w14:paraId="50972D86" w14:textId="77777777" w:rsidR="00780260" w:rsidRPr="007B393D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9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2BA589A" w14:textId="2134A16E" w:rsidR="00780260" w:rsidRPr="007B393D" w:rsidRDefault="007B393D" w:rsidP="007B3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7B393D" w14:paraId="2F8F056A" w14:textId="77777777" w:rsidTr="00780260">
        <w:tc>
          <w:tcPr>
            <w:tcW w:w="3686" w:type="dxa"/>
            <w:vAlign w:val="center"/>
          </w:tcPr>
          <w:p w14:paraId="7CD5345E" w14:textId="77777777" w:rsidR="00780260" w:rsidRPr="007B393D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9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A46F76E" w14:textId="5628F320" w:rsidR="00780260" w:rsidRPr="007B393D" w:rsidRDefault="007B393D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780260" w:rsidRPr="007B393D" w14:paraId="08C018CA" w14:textId="77777777" w:rsidTr="00780260">
        <w:tc>
          <w:tcPr>
            <w:tcW w:w="3686" w:type="dxa"/>
            <w:vAlign w:val="center"/>
          </w:tcPr>
          <w:p w14:paraId="1CCF6DCE" w14:textId="77777777" w:rsidR="00780260" w:rsidRPr="007B393D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9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CB43773" w14:textId="7F604532" w:rsidR="00780260" w:rsidRPr="007B393D" w:rsidRDefault="007B393D" w:rsidP="007B39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352D2A" w:rsidRPr="007B3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</w:t>
            </w:r>
            <w:proofErr w:type="spellStart"/>
            <w:r w:rsidR="00352D2A" w:rsidRPr="007B393D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352D2A" w:rsidRPr="007B3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C41BFF" w:rsidRPr="007B3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0260" w:rsidRPr="007B393D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780260" w:rsidRPr="007B3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14:paraId="4C83A0F9" w14:textId="77777777" w:rsidR="00780260" w:rsidRPr="007B393D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A124CA" w14:textId="77777777" w:rsidR="00D444FA" w:rsidRPr="007B393D" w:rsidRDefault="00D444FA" w:rsidP="007B39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93D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4050BBF3" w14:textId="77777777" w:rsidR="00037596" w:rsidRPr="007B393D" w:rsidRDefault="00037596" w:rsidP="007B393D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93D">
        <w:rPr>
          <w:rFonts w:ascii="Times New Roman" w:hAnsi="Times New Roman" w:cs="Times New Roman"/>
          <w:sz w:val="28"/>
          <w:szCs w:val="28"/>
        </w:rPr>
        <w:t xml:space="preserve">У дисципліні розглядаються види теплиць, елементи конструкції, системи регулювання мікроклімату, </w:t>
      </w:r>
      <w:proofErr w:type="spellStart"/>
      <w:r w:rsidRPr="007B393D">
        <w:rPr>
          <w:rFonts w:ascii="Times New Roman" w:hAnsi="Times New Roman" w:cs="Times New Roman"/>
          <w:sz w:val="28"/>
          <w:szCs w:val="28"/>
        </w:rPr>
        <w:t>укривні</w:t>
      </w:r>
      <w:proofErr w:type="spellEnd"/>
      <w:r w:rsidRPr="007B393D">
        <w:rPr>
          <w:rFonts w:ascii="Times New Roman" w:hAnsi="Times New Roman" w:cs="Times New Roman"/>
          <w:sz w:val="28"/>
          <w:szCs w:val="28"/>
        </w:rPr>
        <w:t xml:space="preserve"> матеріали, особливості будівництва і оцінки.</w:t>
      </w:r>
    </w:p>
    <w:p w14:paraId="6610545D" w14:textId="77777777" w:rsidR="00D444FA" w:rsidRPr="007B393D" w:rsidRDefault="00D444FA" w:rsidP="007B39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93D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1B816F1F" w14:textId="77777777" w:rsidR="00C41BFF" w:rsidRPr="007B393D" w:rsidRDefault="00037596" w:rsidP="007B393D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color w:val="auto"/>
          <w:sz w:val="28"/>
          <w:szCs w:val="28"/>
          <w:lang w:val="uk-UA"/>
        </w:rPr>
      </w:pPr>
      <w:r w:rsidRPr="007B393D">
        <w:rPr>
          <w:rFonts w:eastAsia="Times New Roman"/>
          <w:color w:val="auto"/>
          <w:sz w:val="28"/>
          <w:szCs w:val="28"/>
          <w:lang w:val="uk-UA" w:eastAsia="uk-UA"/>
        </w:rPr>
        <w:t>Класифікація теплиць</w:t>
      </w:r>
      <w:r w:rsidR="00C41BFF" w:rsidRPr="007B393D">
        <w:rPr>
          <w:rFonts w:eastAsia="Times New Roman"/>
          <w:color w:val="auto"/>
          <w:sz w:val="28"/>
          <w:szCs w:val="28"/>
          <w:lang w:val="uk-UA" w:eastAsia="uk-UA"/>
        </w:rPr>
        <w:t>.</w:t>
      </w:r>
    </w:p>
    <w:p w14:paraId="4F90AAFD" w14:textId="77777777" w:rsidR="00C41BFF" w:rsidRPr="007B393D" w:rsidRDefault="00037596" w:rsidP="007B393D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color w:val="auto"/>
          <w:sz w:val="28"/>
          <w:szCs w:val="28"/>
          <w:lang w:val="uk-UA"/>
        </w:rPr>
      </w:pPr>
      <w:r w:rsidRPr="007B393D">
        <w:rPr>
          <w:color w:val="auto"/>
          <w:sz w:val="28"/>
          <w:szCs w:val="28"/>
          <w:lang w:val="uk-UA"/>
        </w:rPr>
        <w:t>Плівкові теплиці</w:t>
      </w:r>
      <w:r w:rsidR="00C41BFF" w:rsidRPr="007B393D">
        <w:rPr>
          <w:color w:val="auto"/>
          <w:sz w:val="28"/>
          <w:szCs w:val="28"/>
          <w:lang w:val="uk-UA"/>
        </w:rPr>
        <w:t>.</w:t>
      </w:r>
    </w:p>
    <w:p w14:paraId="7BFC849F" w14:textId="77777777" w:rsidR="00037596" w:rsidRPr="007B393D" w:rsidRDefault="00037596" w:rsidP="007B393D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color w:val="auto"/>
          <w:sz w:val="28"/>
          <w:szCs w:val="28"/>
          <w:lang w:val="uk-UA"/>
        </w:rPr>
      </w:pPr>
      <w:r w:rsidRPr="007B393D">
        <w:rPr>
          <w:sz w:val="28"/>
          <w:szCs w:val="28"/>
          <w:lang w:val="uk-UA"/>
        </w:rPr>
        <w:t>Зимові теплиці</w:t>
      </w:r>
      <w:r w:rsidR="00384B28" w:rsidRPr="007B393D">
        <w:rPr>
          <w:sz w:val="28"/>
          <w:szCs w:val="28"/>
          <w:lang w:val="uk-UA"/>
        </w:rPr>
        <w:t>.</w:t>
      </w:r>
    </w:p>
    <w:p w14:paraId="2178CA5D" w14:textId="77777777" w:rsidR="00037596" w:rsidRPr="007B393D" w:rsidRDefault="00037596" w:rsidP="007B393D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color w:val="auto"/>
          <w:sz w:val="28"/>
          <w:szCs w:val="28"/>
          <w:lang w:val="uk-UA"/>
        </w:rPr>
      </w:pPr>
      <w:r w:rsidRPr="007B393D">
        <w:rPr>
          <w:color w:val="auto"/>
          <w:sz w:val="28"/>
          <w:szCs w:val="28"/>
          <w:lang w:val="uk-UA"/>
        </w:rPr>
        <w:t>Системи регулювання мікроклімату теплиць</w:t>
      </w:r>
      <w:r w:rsidR="00C41BFF" w:rsidRPr="007B393D">
        <w:rPr>
          <w:color w:val="auto"/>
          <w:sz w:val="28"/>
          <w:szCs w:val="28"/>
          <w:lang w:val="uk-UA"/>
        </w:rPr>
        <w:t>.</w:t>
      </w:r>
      <w:r w:rsidRPr="007B393D">
        <w:rPr>
          <w:color w:val="auto"/>
          <w:sz w:val="28"/>
          <w:szCs w:val="28"/>
          <w:lang w:val="uk-UA"/>
        </w:rPr>
        <w:t xml:space="preserve"> Система обігріву.</w:t>
      </w:r>
    </w:p>
    <w:p w14:paraId="31F81C57" w14:textId="77777777" w:rsidR="00037596" w:rsidRPr="007B393D" w:rsidRDefault="00037596" w:rsidP="007B393D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color w:val="auto"/>
          <w:sz w:val="28"/>
          <w:szCs w:val="28"/>
          <w:lang w:val="uk-UA"/>
        </w:rPr>
      </w:pPr>
      <w:r w:rsidRPr="007B393D">
        <w:rPr>
          <w:color w:val="auto"/>
          <w:sz w:val="28"/>
          <w:szCs w:val="28"/>
          <w:lang w:val="uk-UA"/>
        </w:rPr>
        <w:t>Водний обігрів теплиць.</w:t>
      </w:r>
    </w:p>
    <w:p w14:paraId="1664052F" w14:textId="77777777" w:rsidR="00037596" w:rsidRPr="007B393D" w:rsidRDefault="00037596" w:rsidP="007B393D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color w:val="auto"/>
          <w:sz w:val="28"/>
          <w:szCs w:val="28"/>
          <w:lang w:val="uk-UA"/>
        </w:rPr>
      </w:pPr>
      <w:r w:rsidRPr="007B393D">
        <w:rPr>
          <w:color w:val="auto"/>
          <w:sz w:val="28"/>
          <w:szCs w:val="28"/>
          <w:lang w:val="uk-UA"/>
        </w:rPr>
        <w:t>Котли для обігріву теплиць.</w:t>
      </w:r>
    </w:p>
    <w:p w14:paraId="16278BCE" w14:textId="77777777" w:rsidR="00037596" w:rsidRPr="007B393D" w:rsidRDefault="00037596" w:rsidP="007B393D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color w:val="auto"/>
          <w:sz w:val="28"/>
          <w:szCs w:val="28"/>
          <w:lang w:val="uk-UA"/>
        </w:rPr>
      </w:pPr>
      <w:r w:rsidRPr="007B393D">
        <w:rPr>
          <w:color w:val="auto"/>
          <w:sz w:val="28"/>
          <w:szCs w:val="28"/>
          <w:lang w:val="uk-UA"/>
        </w:rPr>
        <w:t>Газові і твердопаливні котли для теплиць.</w:t>
      </w:r>
    </w:p>
    <w:p w14:paraId="062B2C5D" w14:textId="77777777" w:rsidR="00037596" w:rsidRPr="007B393D" w:rsidRDefault="00037596" w:rsidP="007B393D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color w:val="auto"/>
          <w:sz w:val="28"/>
          <w:szCs w:val="28"/>
          <w:lang w:val="uk-UA"/>
        </w:rPr>
      </w:pPr>
      <w:r w:rsidRPr="007B393D">
        <w:rPr>
          <w:color w:val="auto"/>
          <w:sz w:val="28"/>
          <w:szCs w:val="28"/>
          <w:lang w:val="uk-UA"/>
        </w:rPr>
        <w:t xml:space="preserve">Система зрошення в теплицях. Вузли </w:t>
      </w:r>
      <w:proofErr w:type="spellStart"/>
      <w:r w:rsidRPr="007B393D">
        <w:rPr>
          <w:color w:val="auto"/>
          <w:sz w:val="28"/>
          <w:szCs w:val="28"/>
          <w:lang w:val="uk-UA"/>
        </w:rPr>
        <w:t>фертигації</w:t>
      </w:r>
      <w:proofErr w:type="spellEnd"/>
      <w:r w:rsidRPr="007B393D">
        <w:rPr>
          <w:color w:val="auto"/>
          <w:sz w:val="28"/>
          <w:szCs w:val="28"/>
          <w:lang w:val="uk-UA"/>
        </w:rPr>
        <w:t>.</w:t>
      </w:r>
    </w:p>
    <w:p w14:paraId="46182B5C" w14:textId="77777777" w:rsidR="00D444FA" w:rsidRPr="007B393D" w:rsidRDefault="00D444FA" w:rsidP="007B39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93D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7B393D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2844554B" w14:textId="77777777" w:rsidR="00D444FA" w:rsidRPr="007B393D" w:rsidRDefault="00D444FA" w:rsidP="007B39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393D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14:paraId="6088F529" w14:textId="77777777" w:rsidR="00037596" w:rsidRPr="007B393D" w:rsidRDefault="00037596" w:rsidP="007B393D">
      <w:pPr>
        <w:pStyle w:val="a4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Елементи конструкції теплиць</w:t>
      </w:r>
      <w:r w:rsidR="00DD747E"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321AB6" w14:textId="77777777" w:rsidR="00037596" w:rsidRPr="007B393D" w:rsidRDefault="00037596" w:rsidP="007B393D">
      <w:pPr>
        <w:pStyle w:val="a4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Елементи ко</w:t>
      </w:r>
      <w:bookmarkStart w:id="0" w:name="_GoBack"/>
      <w:bookmarkEnd w:id="0"/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>нструкції теплиць.</w:t>
      </w:r>
    </w:p>
    <w:p w14:paraId="7A377268" w14:textId="77777777" w:rsidR="00037596" w:rsidRPr="007B393D" w:rsidRDefault="00037596" w:rsidP="007B393D">
      <w:pPr>
        <w:pStyle w:val="a4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Плівка, як </w:t>
      </w:r>
      <w:proofErr w:type="spellStart"/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укривний</w:t>
      </w:r>
      <w:proofErr w:type="spellEnd"/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матеріал.</w:t>
      </w:r>
    </w:p>
    <w:p w14:paraId="3C2D0C20" w14:textId="77777777" w:rsidR="00037596" w:rsidRPr="007B393D" w:rsidRDefault="00037596" w:rsidP="007B393D">
      <w:pPr>
        <w:pStyle w:val="a4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Скло, як </w:t>
      </w:r>
      <w:proofErr w:type="spellStart"/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укривний</w:t>
      </w:r>
      <w:proofErr w:type="spellEnd"/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матеріал.</w:t>
      </w:r>
    </w:p>
    <w:p w14:paraId="2736EEE2" w14:textId="77777777" w:rsidR="00037596" w:rsidRPr="007B393D" w:rsidRDefault="00037596" w:rsidP="007B393D">
      <w:pPr>
        <w:pStyle w:val="a4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Полікарбонат, як </w:t>
      </w:r>
      <w:proofErr w:type="spellStart"/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укривний</w:t>
      </w:r>
      <w:proofErr w:type="spellEnd"/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матеріал.</w:t>
      </w:r>
    </w:p>
    <w:p w14:paraId="017723FB" w14:textId="77777777" w:rsidR="00037596" w:rsidRPr="007B393D" w:rsidRDefault="00037596" w:rsidP="007B393D">
      <w:pPr>
        <w:pStyle w:val="a4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Агроволокно</w:t>
      </w:r>
      <w:proofErr w:type="spellEnd"/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 </w:t>
      </w:r>
      <w:proofErr w:type="spellStart"/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укривний</w:t>
      </w:r>
      <w:proofErr w:type="spellEnd"/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матеріал.</w:t>
      </w:r>
    </w:p>
    <w:p w14:paraId="52ABF96C" w14:textId="77777777" w:rsidR="00037596" w:rsidRPr="007B393D" w:rsidRDefault="00D6719E" w:rsidP="007B393D">
      <w:pPr>
        <w:pStyle w:val="a4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Реконструкція теплиць.</w:t>
      </w:r>
    </w:p>
    <w:p w14:paraId="2A8C88A4" w14:textId="77777777" w:rsidR="00D6719E" w:rsidRPr="007B393D" w:rsidRDefault="00D6719E" w:rsidP="007B393D">
      <w:pPr>
        <w:pStyle w:val="a4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93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теплиць.</w:t>
      </w:r>
    </w:p>
    <w:sectPr w:rsidR="00D6719E" w:rsidRPr="007B39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B22"/>
    <w:multiLevelType w:val="hybridMultilevel"/>
    <w:tmpl w:val="1CB836EE"/>
    <w:lvl w:ilvl="0" w:tplc="941C71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22222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4139EB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97E30"/>
    <w:multiLevelType w:val="multilevel"/>
    <w:tmpl w:val="A62A2C9A"/>
    <w:lvl w:ilvl="0">
      <w:start w:val="4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2ED3C91"/>
    <w:multiLevelType w:val="multilevel"/>
    <w:tmpl w:val="A37ECB80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70EBD"/>
    <w:multiLevelType w:val="multilevel"/>
    <w:tmpl w:val="3C4C8178"/>
    <w:lvl w:ilvl="0">
      <w:start w:val="4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37596"/>
    <w:rsid w:val="000A2D2B"/>
    <w:rsid w:val="00154ED6"/>
    <w:rsid w:val="002311D7"/>
    <w:rsid w:val="00271390"/>
    <w:rsid w:val="003465E3"/>
    <w:rsid w:val="00352D2A"/>
    <w:rsid w:val="0038053C"/>
    <w:rsid w:val="00384B28"/>
    <w:rsid w:val="003C1FB6"/>
    <w:rsid w:val="00430124"/>
    <w:rsid w:val="004A77CB"/>
    <w:rsid w:val="006D7E0C"/>
    <w:rsid w:val="00763F88"/>
    <w:rsid w:val="00780260"/>
    <w:rsid w:val="007852EC"/>
    <w:rsid w:val="007B393D"/>
    <w:rsid w:val="007E733A"/>
    <w:rsid w:val="00904A1F"/>
    <w:rsid w:val="00AC66BF"/>
    <w:rsid w:val="00C41BFF"/>
    <w:rsid w:val="00C943A6"/>
    <w:rsid w:val="00CB4B03"/>
    <w:rsid w:val="00D444FA"/>
    <w:rsid w:val="00D6719E"/>
    <w:rsid w:val="00DD747E"/>
    <w:rsid w:val="00E3427C"/>
    <w:rsid w:val="00E83E3A"/>
    <w:rsid w:val="00F13EA5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A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C4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C4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VINT</cp:lastModifiedBy>
  <cp:revision>5</cp:revision>
  <dcterms:created xsi:type="dcterms:W3CDTF">2023-10-27T10:52:00Z</dcterms:created>
  <dcterms:modified xsi:type="dcterms:W3CDTF">2023-10-28T05:04:00Z</dcterms:modified>
</cp:coreProperties>
</file>