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D4B6A" w14:textId="446794EF" w:rsidR="00421F2B" w:rsidRPr="008A79B6" w:rsidRDefault="00875DAE" w:rsidP="008A4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9B6">
        <w:rPr>
          <w:rFonts w:ascii="Times New Roman" w:hAnsi="Times New Roman" w:cs="Times New Roman"/>
          <w:b/>
          <w:sz w:val="28"/>
          <w:szCs w:val="28"/>
        </w:rPr>
        <w:t xml:space="preserve">ОРГАНІЗАЦІЯ </w:t>
      </w:r>
      <w:r w:rsidR="00D91D65" w:rsidRPr="008A79B6">
        <w:rPr>
          <w:rFonts w:ascii="Times New Roman" w:hAnsi="Times New Roman" w:cs="Times New Roman"/>
          <w:b/>
          <w:sz w:val="28"/>
          <w:szCs w:val="28"/>
        </w:rPr>
        <w:t>ВИРОБНИЦТВА ОВОЧЕВОЇ ПРОДУКЦІЇ</w:t>
      </w:r>
    </w:p>
    <w:p w14:paraId="4C2F5149" w14:textId="77777777" w:rsidR="002876E7" w:rsidRPr="008A79B6" w:rsidRDefault="002876E7" w:rsidP="00421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231066" w14:textId="4D157B7D" w:rsidR="00421F2B" w:rsidRPr="008A79B6" w:rsidRDefault="00421F2B" w:rsidP="00421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9B6">
        <w:rPr>
          <w:rFonts w:ascii="Times New Roman" w:hAnsi="Times New Roman" w:cs="Times New Roman"/>
          <w:b/>
          <w:sz w:val="28"/>
          <w:szCs w:val="28"/>
        </w:rPr>
        <w:t>Кафедра</w:t>
      </w:r>
      <w:r w:rsidR="00CF4F84" w:rsidRPr="008A79B6">
        <w:rPr>
          <w:rFonts w:ascii="Times New Roman" w:hAnsi="Times New Roman" w:cs="Times New Roman"/>
          <w:b/>
          <w:sz w:val="28"/>
          <w:szCs w:val="28"/>
        </w:rPr>
        <w:t xml:space="preserve"> овочівництва і закритого </w:t>
      </w:r>
      <w:r w:rsidR="00DB2FD0" w:rsidRPr="008A79B6">
        <w:rPr>
          <w:rFonts w:ascii="Times New Roman" w:hAnsi="Times New Roman" w:cs="Times New Roman"/>
          <w:b/>
          <w:sz w:val="28"/>
          <w:szCs w:val="28"/>
        </w:rPr>
        <w:t>ґ</w:t>
      </w:r>
      <w:r w:rsidR="00CF4F84" w:rsidRPr="008A79B6">
        <w:rPr>
          <w:rFonts w:ascii="Times New Roman" w:hAnsi="Times New Roman" w:cs="Times New Roman"/>
          <w:b/>
          <w:sz w:val="28"/>
          <w:szCs w:val="28"/>
        </w:rPr>
        <w:t>рунту</w:t>
      </w:r>
    </w:p>
    <w:p w14:paraId="2BF05C1A" w14:textId="77777777" w:rsidR="002876E7" w:rsidRPr="008A79B6" w:rsidRDefault="002876E7" w:rsidP="00421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8DD61B" w14:textId="4E4E466B" w:rsidR="00421F2B" w:rsidRPr="008A79B6" w:rsidRDefault="00421F2B" w:rsidP="00421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9B6">
        <w:rPr>
          <w:rFonts w:ascii="Times New Roman" w:hAnsi="Times New Roman" w:cs="Times New Roman"/>
          <w:b/>
          <w:sz w:val="28"/>
          <w:szCs w:val="28"/>
        </w:rPr>
        <w:t>Агробіологічний факультет</w:t>
      </w:r>
    </w:p>
    <w:p w14:paraId="785B9542" w14:textId="77777777" w:rsidR="00421F2B" w:rsidRPr="008A79B6" w:rsidRDefault="00421F2B" w:rsidP="00421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421F2B" w:rsidRPr="008A79B6" w14:paraId="786CB6B9" w14:textId="77777777" w:rsidTr="00106CC5">
        <w:tc>
          <w:tcPr>
            <w:tcW w:w="3686" w:type="dxa"/>
            <w:vAlign w:val="center"/>
          </w:tcPr>
          <w:p w14:paraId="6C7A01CE" w14:textId="77777777" w:rsidR="00421F2B" w:rsidRPr="008A79B6" w:rsidRDefault="00421F2B" w:rsidP="00106CC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79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1FA42D5B" w14:textId="104434C5" w:rsidR="00421F2B" w:rsidRPr="008A79B6" w:rsidRDefault="00D91D65" w:rsidP="00D91D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9B6">
              <w:rPr>
                <w:rFonts w:ascii="Times New Roman" w:hAnsi="Times New Roman" w:cs="Times New Roman"/>
                <w:b/>
                <w:sz w:val="28"/>
                <w:szCs w:val="28"/>
              </w:rPr>
              <w:t>Комар Олександр Олександрович</w:t>
            </w:r>
            <w:r w:rsidR="008A79B6">
              <w:rPr>
                <w:rFonts w:ascii="Times New Roman" w:hAnsi="Times New Roman" w:cs="Times New Roman"/>
                <w:b/>
                <w:sz w:val="28"/>
                <w:szCs w:val="28"/>
              </w:rPr>
              <w:t>, асистент</w:t>
            </w:r>
          </w:p>
        </w:tc>
      </w:tr>
      <w:tr w:rsidR="00421F2B" w:rsidRPr="008A79B6" w14:paraId="6FFE848E" w14:textId="77777777" w:rsidTr="00106CC5">
        <w:tc>
          <w:tcPr>
            <w:tcW w:w="3686" w:type="dxa"/>
            <w:vAlign w:val="center"/>
          </w:tcPr>
          <w:p w14:paraId="7DAAE006" w14:textId="77777777" w:rsidR="00421F2B" w:rsidRPr="008A79B6" w:rsidRDefault="00421F2B" w:rsidP="00106CC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79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1F613A19" w14:textId="77777777" w:rsidR="00421F2B" w:rsidRPr="008A79B6" w:rsidRDefault="00421F2B" w:rsidP="00421F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9B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421F2B" w:rsidRPr="008A79B6" w14:paraId="53984A22" w14:textId="77777777" w:rsidTr="00106CC5">
        <w:tc>
          <w:tcPr>
            <w:tcW w:w="3686" w:type="dxa"/>
            <w:vAlign w:val="center"/>
          </w:tcPr>
          <w:p w14:paraId="123033A0" w14:textId="77777777" w:rsidR="00421F2B" w:rsidRPr="008A79B6" w:rsidRDefault="00421F2B" w:rsidP="00106CC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79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5E39344D" w14:textId="77777777" w:rsidR="00421F2B" w:rsidRPr="008A79B6" w:rsidRDefault="00421F2B" w:rsidP="00106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9B6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</w:t>
            </w:r>
          </w:p>
        </w:tc>
      </w:tr>
      <w:tr w:rsidR="00421F2B" w:rsidRPr="008A79B6" w14:paraId="46EED8F3" w14:textId="77777777" w:rsidTr="00106CC5">
        <w:tc>
          <w:tcPr>
            <w:tcW w:w="3686" w:type="dxa"/>
            <w:vAlign w:val="center"/>
          </w:tcPr>
          <w:p w14:paraId="1460E43A" w14:textId="77777777" w:rsidR="00421F2B" w:rsidRPr="008A79B6" w:rsidRDefault="00421F2B" w:rsidP="00106CC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79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642051CC" w14:textId="77777777" w:rsidR="00421F2B" w:rsidRPr="008A79B6" w:rsidRDefault="00421F2B" w:rsidP="00106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9B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421F2B" w:rsidRPr="008A79B6" w14:paraId="069E505A" w14:textId="77777777" w:rsidTr="00106CC5">
        <w:tc>
          <w:tcPr>
            <w:tcW w:w="3686" w:type="dxa"/>
            <w:vAlign w:val="center"/>
          </w:tcPr>
          <w:p w14:paraId="5405B3F3" w14:textId="77777777" w:rsidR="00421F2B" w:rsidRPr="008A79B6" w:rsidRDefault="00421F2B" w:rsidP="00106CC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79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79D54AAA" w14:textId="77777777" w:rsidR="00421F2B" w:rsidRPr="008A79B6" w:rsidRDefault="00421F2B" w:rsidP="00106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9B6">
              <w:rPr>
                <w:rFonts w:ascii="Times New Roman" w:hAnsi="Times New Roman" w:cs="Times New Roman"/>
                <w:b/>
                <w:sz w:val="28"/>
                <w:szCs w:val="28"/>
              </w:rPr>
              <w:t>Екзамен</w:t>
            </w:r>
          </w:p>
        </w:tc>
      </w:tr>
      <w:tr w:rsidR="00421F2B" w:rsidRPr="008A79B6" w14:paraId="03AAA7FB" w14:textId="77777777" w:rsidTr="00106CC5">
        <w:tc>
          <w:tcPr>
            <w:tcW w:w="3686" w:type="dxa"/>
            <w:vAlign w:val="center"/>
          </w:tcPr>
          <w:p w14:paraId="027D3217" w14:textId="77777777" w:rsidR="00421F2B" w:rsidRPr="008A79B6" w:rsidRDefault="00421F2B" w:rsidP="00106CC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79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17F741F9" w14:textId="2E1BECEC" w:rsidR="00421F2B" w:rsidRPr="008A79B6" w:rsidRDefault="00421F2B" w:rsidP="008A79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9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60 </w:t>
            </w:r>
            <w:proofErr w:type="spellStart"/>
            <w:r w:rsidR="008A79B6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proofErr w:type="spellEnd"/>
            <w:r w:rsidR="008A79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A79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(30 </w:t>
            </w:r>
            <w:proofErr w:type="spellStart"/>
            <w:r w:rsidRPr="008A79B6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proofErr w:type="spellEnd"/>
            <w:r w:rsidRPr="008A79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лекцій, 30 </w:t>
            </w:r>
            <w:proofErr w:type="spellStart"/>
            <w:r w:rsidRPr="008A79B6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proofErr w:type="spellEnd"/>
            <w:r w:rsidRPr="008A79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практичних)</w:t>
            </w:r>
          </w:p>
        </w:tc>
      </w:tr>
    </w:tbl>
    <w:p w14:paraId="44FB0D58" w14:textId="77777777" w:rsidR="00421F2B" w:rsidRPr="008A79B6" w:rsidRDefault="00421F2B" w:rsidP="00421F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3BB58B" w14:textId="77777777" w:rsidR="00421F2B" w:rsidRPr="008A79B6" w:rsidRDefault="00421F2B" w:rsidP="00421F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B087C4" w14:textId="77777777" w:rsidR="00421F2B" w:rsidRPr="008A79B6" w:rsidRDefault="00421F2B" w:rsidP="00421F2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A79B6">
        <w:rPr>
          <w:rFonts w:ascii="Times New Roman" w:hAnsi="Times New Roman" w:cs="Times New Roman"/>
          <w:b/>
          <w:sz w:val="28"/>
          <w:szCs w:val="28"/>
        </w:rPr>
        <w:t>Загальний опис дисципліни</w:t>
      </w:r>
    </w:p>
    <w:p w14:paraId="40DA9D51" w14:textId="0D7C4277" w:rsidR="000F7E04" w:rsidRPr="008A79B6" w:rsidRDefault="00BE2050" w:rsidP="000F7E0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A79B6">
        <w:rPr>
          <w:rFonts w:ascii="Times New Roman" w:hAnsi="Times New Roman" w:cs="Times New Roman"/>
          <w:iCs/>
          <w:sz w:val="28"/>
          <w:szCs w:val="28"/>
        </w:rPr>
        <w:t xml:space="preserve">Дисципліна </w:t>
      </w:r>
      <w:r w:rsidR="00D91D65" w:rsidRPr="008A79B6">
        <w:rPr>
          <w:rFonts w:ascii="Times New Roman" w:hAnsi="Times New Roman" w:cs="Times New Roman"/>
          <w:iCs/>
          <w:sz w:val="28"/>
          <w:szCs w:val="28"/>
        </w:rPr>
        <w:t xml:space="preserve">«Організація виробництва овочевої продукції» </w:t>
      </w:r>
      <w:r w:rsidRPr="008A79B6">
        <w:rPr>
          <w:rFonts w:ascii="Times New Roman" w:hAnsi="Times New Roman" w:cs="Times New Roman"/>
          <w:iCs/>
          <w:sz w:val="28"/>
          <w:szCs w:val="28"/>
        </w:rPr>
        <w:t xml:space="preserve">присвячена вивченню </w:t>
      </w:r>
      <w:r w:rsidR="00082B58" w:rsidRPr="008A79B6">
        <w:rPr>
          <w:rFonts w:ascii="Times New Roman" w:hAnsi="Times New Roman" w:cs="Times New Roman"/>
          <w:iCs/>
          <w:sz w:val="28"/>
          <w:szCs w:val="28"/>
        </w:rPr>
        <w:t>організації</w:t>
      </w:r>
      <w:r w:rsidR="00715E21" w:rsidRPr="008A79B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82B58" w:rsidRPr="008A79B6">
        <w:rPr>
          <w:rFonts w:ascii="Times New Roman" w:hAnsi="Times New Roman" w:cs="Times New Roman"/>
          <w:iCs/>
          <w:sz w:val="28"/>
          <w:szCs w:val="28"/>
        </w:rPr>
        <w:t>виробництва овочевої продукції відкритого ґрунту</w:t>
      </w:r>
      <w:r w:rsidR="00715E21" w:rsidRPr="008A79B6">
        <w:rPr>
          <w:rFonts w:ascii="Times New Roman" w:hAnsi="Times New Roman" w:cs="Times New Roman"/>
          <w:iCs/>
          <w:sz w:val="28"/>
          <w:szCs w:val="28"/>
        </w:rPr>
        <w:t xml:space="preserve"> з метою одержання екологічно </w:t>
      </w:r>
      <w:r w:rsidR="00082B58" w:rsidRPr="008A79B6">
        <w:rPr>
          <w:rFonts w:ascii="Times New Roman" w:hAnsi="Times New Roman" w:cs="Times New Roman"/>
          <w:iCs/>
          <w:sz w:val="28"/>
          <w:szCs w:val="28"/>
        </w:rPr>
        <w:t>безпечної</w:t>
      </w:r>
      <w:r w:rsidR="00715E21" w:rsidRPr="008A79B6">
        <w:rPr>
          <w:rFonts w:ascii="Times New Roman" w:hAnsi="Times New Roman" w:cs="Times New Roman"/>
          <w:iCs/>
          <w:sz w:val="28"/>
          <w:szCs w:val="28"/>
        </w:rPr>
        <w:t xml:space="preserve"> продукції з мінімальними затратами праці </w:t>
      </w:r>
      <w:r w:rsidR="00082B58" w:rsidRPr="008A79B6">
        <w:rPr>
          <w:rFonts w:ascii="Times New Roman" w:hAnsi="Times New Roman" w:cs="Times New Roman"/>
          <w:iCs/>
          <w:sz w:val="28"/>
          <w:szCs w:val="28"/>
        </w:rPr>
        <w:t>і коштів у</w:t>
      </w:r>
      <w:r w:rsidR="00715E21" w:rsidRPr="008A79B6">
        <w:rPr>
          <w:rFonts w:ascii="Times New Roman" w:hAnsi="Times New Roman" w:cs="Times New Roman"/>
          <w:iCs/>
          <w:sz w:val="28"/>
          <w:szCs w:val="28"/>
        </w:rPr>
        <w:t xml:space="preserve"> зональному розрізі</w:t>
      </w:r>
      <w:r w:rsidR="00123BED" w:rsidRPr="008A79B6">
        <w:rPr>
          <w:rFonts w:ascii="Times New Roman" w:hAnsi="Times New Roman" w:cs="Times New Roman"/>
          <w:iCs/>
          <w:sz w:val="28"/>
          <w:szCs w:val="28"/>
        </w:rPr>
        <w:t>.</w:t>
      </w:r>
      <w:r w:rsidR="00AC7980" w:rsidRPr="008A79B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7E04" w:rsidRPr="008A79B6">
        <w:rPr>
          <w:rFonts w:ascii="Times New Roman" w:hAnsi="Times New Roman" w:cs="Times New Roman"/>
          <w:iCs/>
          <w:sz w:val="28"/>
          <w:szCs w:val="28"/>
        </w:rPr>
        <w:t>В</w:t>
      </w:r>
      <w:r w:rsidRPr="008A79B6">
        <w:rPr>
          <w:rFonts w:ascii="Times New Roman" w:hAnsi="Times New Roman" w:cs="Times New Roman"/>
          <w:iCs/>
          <w:sz w:val="28"/>
          <w:szCs w:val="28"/>
        </w:rPr>
        <w:t>ивча</w:t>
      </w:r>
      <w:r w:rsidR="00727407" w:rsidRPr="008A79B6">
        <w:rPr>
          <w:rFonts w:ascii="Times New Roman" w:hAnsi="Times New Roman" w:cs="Times New Roman"/>
          <w:iCs/>
          <w:sz w:val="28"/>
          <w:szCs w:val="28"/>
        </w:rPr>
        <w:t>ю</w:t>
      </w:r>
      <w:r w:rsidRPr="008A79B6">
        <w:rPr>
          <w:rFonts w:ascii="Times New Roman" w:hAnsi="Times New Roman" w:cs="Times New Roman"/>
          <w:iCs/>
          <w:sz w:val="28"/>
          <w:szCs w:val="28"/>
        </w:rPr>
        <w:t xml:space="preserve">ться </w:t>
      </w:r>
      <w:r w:rsidR="007E6FE5" w:rsidRPr="008A79B6">
        <w:rPr>
          <w:rFonts w:ascii="Times New Roman" w:hAnsi="Times New Roman" w:cs="Times New Roman"/>
          <w:iCs/>
          <w:sz w:val="28"/>
          <w:szCs w:val="28"/>
        </w:rPr>
        <w:t>м</w:t>
      </w:r>
      <w:r w:rsidR="009441EE" w:rsidRPr="008A79B6">
        <w:rPr>
          <w:rFonts w:ascii="Times New Roman" w:hAnsi="Times New Roman" w:cs="Times New Roman"/>
          <w:iCs/>
          <w:sz w:val="28"/>
          <w:szCs w:val="28"/>
        </w:rPr>
        <w:t>етоди підвищення</w:t>
      </w:r>
      <w:r w:rsidR="00727407" w:rsidRPr="008A79B6">
        <w:rPr>
          <w:rFonts w:ascii="Times New Roman" w:hAnsi="Times New Roman" w:cs="Times New Roman"/>
          <w:iCs/>
          <w:sz w:val="28"/>
          <w:szCs w:val="28"/>
        </w:rPr>
        <w:t xml:space="preserve"> рівня</w:t>
      </w:r>
      <w:r w:rsidR="009441EE" w:rsidRPr="008A79B6">
        <w:rPr>
          <w:rFonts w:ascii="Times New Roman" w:hAnsi="Times New Roman" w:cs="Times New Roman"/>
          <w:iCs/>
          <w:sz w:val="28"/>
          <w:szCs w:val="28"/>
        </w:rPr>
        <w:t xml:space="preserve"> врожайності </w:t>
      </w:r>
      <w:r w:rsidR="00670B35" w:rsidRPr="008A79B6">
        <w:rPr>
          <w:rFonts w:ascii="Times New Roman" w:hAnsi="Times New Roman" w:cs="Times New Roman"/>
          <w:iCs/>
          <w:sz w:val="28"/>
          <w:szCs w:val="28"/>
        </w:rPr>
        <w:t xml:space="preserve">овочевих </w:t>
      </w:r>
      <w:r w:rsidR="009441EE" w:rsidRPr="008A79B6">
        <w:rPr>
          <w:rFonts w:ascii="Times New Roman" w:hAnsi="Times New Roman" w:cs="Times New Roman"/>
          <w:iCs/>
          <w:sz w:val="28"/>
          <w:szCs w:val="28"/>
        </w:rPr>
        <w:t>культур з одночасним зниженням собівартості виробленої продукції</w:t>
      </w:r>
      <w:r w:rsidR="00433220" w:rsidRPr="008A79B6">
        <w:rPr>
          <w:rFonts w:ascii="Times New Roman" w:hAnsi="Times New Roman" w:cs="Times New Roman"/>
          <w:iCs/>
          <w:sz w:val="28"/>
          <w:szCs w:val="28"/>
        </w:rPr>
        <w:t>.</w:t>
      </w:r>
      <w:r w:rsidR="00CD0D16" w:rsidRPr="008A79B6">
        <w:rPr>
          <w:rFonts w:ascii="Times New Roman" w:hAnsi="Times New Roman" w:cs="Times New Roman"/>
          <w:iCs/>
          <w:sz w:val="28"/>
          <w:szCs w:val="28"/>
        </w:rPr>
        <w:t xml:space="preserve"> Висвітлюється</w:t>
      </w:r>
      <w:r w:rsidR="009441EE" w:rsidRPr="008A79B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D0D16" w:rsidRPr="008A79B6">
        <w:rPr>
          <w:rFonts w:ascii="Times New Roman" w:hAnsi="Times New Roman" w:cs="Times New Roman"/>
          <w:iCs/>
          <w:sz w:val="28"/>
          <w:szCs w:val="28"/>
        </w:rPr>
        <w:t>м</w:t>
      </w:r>
      <w:r w:rsidR="00670B35" w:rsidRPr="008A79B6">
        <w:rPr>
          <w:rFonts w:ascii="Times New Roman" w:hAnsi="Times New Roman" w:cs="Times New Roman"/>
          <w:iCs/>
          <w:sz w:val="28"/>
          <w:szCs w:val="28"/>
        </w:rPr>
        <w:t>етодологія</w:t>
      </w:r>
      <w:r w:rsidR="003949F8" w:rsidRPr="008A79B6">
        <w:rPr>
          <w:rFonts w:ascii="Times New Roman" w:hAnsi="Times New Roman" w:cs="Times New Roman"/>
          <w:iCs/>
          <w:sz w:val="28"/>
          <w:szCs w:val="28"/>
        </w:rPr>
        <w:t xml:space="preserve"> визначення </w:t>
      </w:r>
      <w:r w:rsidR="009441EE" w:rsidRPr="008A79B6">
        <w:rPr>
          <w:rFonts w:ascii="Times New Roman" w:hAnsi="Times New Roman" w:cs="Times New Roman"/>
          <w:iCs/>
          <w:sz w:val="28"/>
          <w:szCs w:val="28"/>
        </w:rPr>
        <w:t xml:space="preserve">врожайності </w:t>
      </w:r>
      <w:r w:rsidR="000F7E04" w:rsidRPr="008A79B6">
        <w:rPr>
          <w:rFonts w:ascii="Times New Roman" w:hAnsi="Times New Roman" w:cs="Times New Roman"/>
          <w:iCs/>
          <w:sz w:val="28"/>
          <w:szCs w:val="28"/>
        </w:rPr>
        <w:t>залежно</w:t>
      </w:r>
      <w:r w:rsidR="009441EE" w:rsidRPr="008A79B6">
        <w:rPr>
          <w:rFonts w:ascii="Times New Roman" w:hAnsi="Times New Roman" w:cs="Times New Roman"/>
          <w:iCs/>
          <w:sz w:val="28"/>
          <w:szCs w:val="28"/>
        </w:rPr>
        <w:t xml:space="preserve"> від </w:t>
      </w:r>
      <w:r w:rsidR="000F7E04" w:rsidRPr="008A79B6">
        <w:rPr>
          <w:rFonts w:ascii="Times New Roman" w:hAnsi="Times New Roman" w:cs="Times New Roman"/>
          <w:iCs/>
          <w:sz w:val="28"/>
          <w:szCs w:val="28"/>
        </w:rPr>
        <w:t>впливу</w:t>
      </w:r>
      <w:r w:rsidR="009441EE" w:rsidRPr="008A79B6">
        <w:rPr>
          <w:rFonts w:ascii="Times New Roman" w:hAnsi="Times New Roman" w:cs="Times New Roman"/>
          <w:iCs/>
          <w:sz w:val="28"/>
          <w:szCs w:val="28"/>
        </w:rPr>
        <w:t xml:space="preserve"> фактор</w:t>
      </w:r>
      <w:r w:rsidR="000F7E04" w:rsidRPr="008A79B6">
        <w:rPr>
          <w:rFonts w:ascii="Times New Roman" w:hAnsi="Times New Roman" w:cs="Times New Roman"/>
          <w:iCs/>
          <w:sz w:val="28"/>
          <w:szCs w:val="28"/>
        </w:rPr>
        <w:t>ів</w:t>
      </w:r>
      <w:r w:rsidR="009441EE" w:rsidRPr="008A79B6">
        <w:rPr>
          <w:rFonts w:ascii="Times New Roman" w:hAnsi="Times New Roman" w:cs="Times New Roman"/>
          <w:iCs/>
          <w:sz w:val="28"/>
          <w:szCs w:val="28"/>
        </w:rPr>
        <w:t xml:space="preserve"> зовнішнього середовища, потенційних можливостей культури, сорту</w:t>
      </w:r>
      <w:r w:rsidR="00433220" w:rsidRPr="008A79B6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3949F8" w:rsidRPr="008A79B6">
        <w:rPr>
          <w:rFonts w:ascii="Times New Roman" w:hAnsi="Times New Roman" w:cs="Times New Roman"/>
          <w:iCs/>
          <w:sz w:val="28"/>
          <w:szCs w:val="28"/>
        </w:rPr>
        <w:t>рівня виконання технологічних прийомів</w:t>
      </w:r>
      <w:r w:rsidR="000F7E04" w:rsidRPr="008A79B6">
        <w:rPr>
          <w:rFonts w:ascii="Times New Roman" w:hAnsi="Times New Roman" w:cs="Times New Roman"/>
          <w:iCs/>
          <w:sz w:val="28"/>
          <w:szCs w:val="28"/>
        </w:rPr>
        <w:t>.</w:t>
      </w:r>
      <w:r w:rsidR="007E6FE5" w:rsidRPr="008A79B6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31FE91D1" w14:textId="06A883B3" w:rsidR="00082B58" w:rsidRPr="008A79B6" w:rsidRDefault="00082B58" w:rsidP="000F7E04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A79B6">
        <w:rPr>
          <w:rFonts w:ascii="Times New Roman" w:hAnsi="Times New Roman" w:cs="Times New Roman"/>
          <w:sz w:val="28"/>
          <w:szCs w:val="28"/>
        </w:rPr>
        <w:t xml:space="preserve">В результаті вивчення дисципліни студент повинен </w:t>
      </w:r>
      <w:r w:rsidRPr="008A79B6">
        <w:rPr>
          <w:rFonts w:ascii="Times New Roman" w:hAnsi="Times New Roman" w:cs="Times New Roman"/>
          <w:i/>
          <w:sz w:val="28"/>
          <w:szCs w:val="28"/>
        </w:rPr>
        <w:t>знати</w:t>
      </w:r>
      <w:r w:rsidRPr="008A79B6">
        <w:rPr>
          <w:rFonts w:ascii="Times New Roman" w:hAnsi="Times New Roman" w:cs="Times New Roman"/>
          <w:sz w:val="28"/>
          <w:szCs w:val="28"/>
        </w:rPr>
        <w:t xml:space="preserve">: </w:t>
      </w:r>
      <w:r w:rsidR="000F7E04" w:rsidRPr="008A79B6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8A79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сновні виробничі процеси в овочівництві, які організовують на основі </w:t>
      </w:r>
      <w:r w:rsidR="000F7E04" w:rsidRPr="008A79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розроблених технологічних карт; </w:t>
      </w:r>
      <w:r w:rsidR="000F7E04" w:rsidRPr="008A79B6">
        <w:rPr>
          <w:rFonts w:ascii="Times New Roman" w:hAnsi="Times New Roman" w:cs="Times New Roman"/>
          <w:iCs/>
          <w:sz w:val="28"/>
          <w:szCs w:val="28"/>
        </w:rPr>
        <w:t>вплив різних технологічних елементів на вихідні сировинні якості продукції; м</w:t>
      </w:r>
      <w:r w:rsidR="000F7E04" w:rsidRPr="008A79B6">
        <w:rPr>
          <w:rFonts w:ascii="Times New Roman" w:hAnsi="Times New Roman" w:cs="Times New Roman"/>
          <w:sz w:val="28"/>
          <w:szCs w:val="28"/>
        </w:rPr>
        <w:t>етодичні підходи щодо розробки норм продуктивності й витрат паливно-енергетичних ресурсів на обробіток ґрунту, сівбу, садіння та догляд за посівами овочевих культур, внесення добрив та збиральні роботи.</w:t>
      </w:r>
    </w:p>
    <w:p w14:paraId="52351BCB" w14:textId="2B227375" w:rsidR="00082B58" w:rsidRPr="008A79B6" w:rsidRDefault="00082B58" w:rsidP="000F7E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79B6">
        <w:rPr>
          <w:rFonts w:ascii="Times New Roman" w:hAnsi="Times New Roman" w:cs="Times New Roman"/>
          <w:i/>
          <w:sz w:val="28"/>
          <w:szCs w:val="28"/>
        </w:rPr>
        <w:t>Вміти:</w:t>
      </w:r>
      <w:r w:rsidRPr="008A79B6">
        <w:rPr>
          <w:rFonts w:ascii="Times New Roman" w:hAnsi="Times New Roman" w:cs="Times New Roman"/>
          <w:iCs/>
          <w:sz w:val="28"/>
          <w:szCs w:val="28"/>
        </w:rPr>
        <w:t xml:space="preserve"> контролювати й управляти за ростом і розвитком овочевих культур у відкритому ґрунті з метою формування високоякісного врожаю; </w:t>
      </w:r>
      <w:r w:rsidRPr="008A79B6">
        <w:rPr>
          <w:rFonts w:ascii="Times New Roman" w:hAnsi="Times New Roman" w:cs="Times New Roman"/>
          <w:sz w:val="28"/>
          <w:szCs w:val="28"/>
        </w:rPr>
        <w:t xml:space="preserve">поглиблювати спеціалізацію  для зменшення </w:t>
      </w:r>
      <w:r w:rsidR="000F7E04" w:rsidRPr="008A79B6">
        <w:rPr>
          <w:rFonts w:ascii="Times New Roman" w:hAnsi="Times New Roman" w:cs="Times New Roman"/>
          <w:sz w:val="28"/>
          <w:szCs w:val="28"/>
        </w:rPr>
        <w:t xml:space="preserve">витрат трудомістких процесів; </w:t>
      </w:r>
      <w:r w:rsidR="000F7E04" w:rsidRPr="008A79B6">
        <w:rPr>
          <w:rFonts w:ascii="Times New Roman" w:hAnsi="Times New Roman" w:cs="Times New Roman"/>
          <w:iCs/>
          <w:sz w:val="28"/>
          <w:szCs w:val="28"/>
        </w:rPr>
        <w:t>розробляти технологічні карти вирощування овочевих культур з використанням сучасних техніко-технологічних рішень.</w:t>
      </w:r>
    </w:p>
    <w:p w14:paraId="11D76D35" w14:textId="77777777" w:rsidR="00EB708B" w:rsidRPr="008A79B6" w:rsidRDefault="00EB708B" w:rsidP="000F7E04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4C43A7E" w14:textId="77777777" w:rsidR="00421F2B" w:rsidRPr="008A79B6" w:rsidRDefault="00421F2B" w:rsidP="00421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9B6">
        <w:rPr>
          <w:rFonts w:ascii="Times New Roman" w:hAnsi="Times New Roman" w:cs="Times New Roman"/>
          <w:b/>
          <w:sz w:val="28"/>
          <w:szCs w:val="28"/>
        </w:rPr>
        <w:t>Теми лекцій:</w:t>
      </w:r>
    </w:p>
    <w:p w14:paraId="402DAE44" w14:textId="40666182" w:rsidR="00EC439E" w:rsidRPr="008A79B6" w:rsidRDefault="00EC439E" w:rsidP="008A79B6">
      <w:pPr>
        <w:pStyle w:val="a4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85874290"/>
      <w:r w:rsidRPr="008A79B6">
        <w:rPr>
          <w:rFonts w:ascii="Times New Roman" w:hAnsi="Times New Roman" w:cs="Times New Roman"/>
          <w:color w:val="000000" w:themeColor="text1"/>
          <w:sz w:val="28"/>
          <w:szCs w:val="28"/>
        </w:rPr>
        <w:t>Особливості організації товарного виробництва овочевої продукції – 2 год.</w:t>
      </w:r>
    </w:p>
    <w:p w14:paraId="32B78840" w14:textId="698EB849" w:rsidR="00EC439E" w:rsidRPr="008A79B6" w:rsidRDefault="00EC439E" w:rsidP="008A79B6">
      <w:pPr>
        <w:pStyle w:val="a4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9B6">
        <w:rPr>
          <w:rFonts w:ascii="Times New Roman" w:hAnsi="Times New Roman" w:cs="Times New Roman"/>
          <w:color w:val="000000" w:themeColor="text1"/>
          <w:sz w:val="28"/>
          <w:szCs w:val="28"/>
        </w:rPr>
        <w:t>Спеціалізація і концентрація – основа виробництва овочевої продукції – 2 год.</w:t>
      </w:r>
    </w:p>
    <w:p w14:paraId="2D351C62" w14:textId="282CDDCF" w:rsidR="00EC439E" w:rsidRPr="008A79B6" w:rsidRDefault="00EC439E" w:rsidP="008A79B6">
      <w:pPr>
        <w:pStyle w:val="a4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9B6">
        <w:rPr>
          <w:rFonts w:ascii="Times New Roman" w:hAnsi="Times New Roman" w:cs="Times New Roman"/>
          <w:color w:val="000000" w:themeColor="text1"/>
          <w:sz w:val="28"/>
          <w:szCs w:val="28"/>
        </w:rPr>
        <w:t>Програмування і прогнозування врожайності овочевих культур – 2 год.</w:t>
      </w:r>
    </w:p>
    <w:p w14:paraId="1FAB2F69" w14:textId="01AEA666" w:rsidR="00EC439E" w:rsidRPr="008A79B6" w:rsidRDefault="00EC439E" w:rsidP="008A79B6">
      <w:pPr>
        <w:pStyle w:val="a4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9B6"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Організація системи обробітку ґрунту під овочеві культури – 2 год.</w:t>
      </w:r>
    </w:p>
    <w:p w14:paraId="4DBD7CE2" w14:textId="5FF00054" w:rsidR="00EC439E" w:rsidRPr="008A79B6" w:rsidRDefault="00EC439E" w:rsidP="008A79B6">
      <w:pPr>
        <w:pStyle w:val="a4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9B6"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Організація сівби і висаджування розсади овочевих культур у відкритому ґрунті – 2 год.</w:t>
      </w:r>
    </w:p>
    <w:p w14:paraId="5C4616BA" w14:textId="538C45CA" w:rsidR="00EC439E" w:rsidRPr="008A79B6" w:rsidRDefault="00EC439E" w:rsidP="008A79B6">
      <w:pPr>
        <w:pStyle w:val="a4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9B6"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Організація управління ростом і розвитком під час догляду за овочевими культурами – 4 год.</w:t>
      </w:r>
    </w:p>
    <w:p w14:paraId="6C14AD67" w14:textId="5695A6EA" w:rsidR="003F0B46" w:rsidRPr="008A79B6" w:rsidRDefault="003F0B46" w:rsidP="008A79B6">
      <w:pPr>
        <w:pStyle w:val="a4"/>
        <w:numPr>
          <w:ilvl w:val="0"/>
          <w:numId w:val="8"/>
        </w:numPr>
        <w:spacing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9B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Особливості </w:t>
      </w:r>
      <w:r w:rsidR="00EC439E" w:rsidRPr="008A79B6"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організації</w:t>
      </w:r>
      <w:r w:rsidRPr="008A7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системи зрошення</w:t>
      </w:r>
      <w:r w:rsidR="00EC439E" w:rsidRPr="008A7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 год.</w:t>
      </w:r>
    </w:p>
    <w:p w14:paraId="1C4AC36C" w14:textId="087AFC62" w:rsidR="003F0B46" w:rsidRPr="008A79B6" w:rsidRDefault="00EC439E" w:rsidP="008A79B6">
      <w:pPr>
        <w:pStyle w:val="a4"/>
        <w:numPr>
          <w:ilvl w:val="0"/>
          <w:numId w:val="8"/>
        </w:numPr>
        <w:spacing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9B6"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Організація</w:t>
      </w:r>
      <w:r w:rsidR="003F0B46" w:rsidRPr="008A7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системи удобрення овочевих культур</w:t>
      </w:r>
      <w:r w:rsidRPr="008A7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 год.</w:t>
      </w:r>
    </w:p>
    <w:p w14:paraId="397ECC27" w14:textId="53F76575" w:rsidR="004C0AB7" w:rsidRPr="008A79B6" w:rsidRDefault="00EC439E" w:rsidP="008A79B6">
      <w:pPr>
        <w:pStyle w:val="a4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9B6"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Організація інтегрованого захисту рослин від шкідників і</w:t>
      </w:r>
      <w:r w:rsidR="0040593B" w:rsidRPr="008A7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хвороб</w:t>
      </w:r>
      <w:r w:rsidRPr="008A7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746A04" w:rsidRPr="008A79B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8A7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</w:t>
      </w:r>
    </w:p>
    <w:p w14:paraId="246171FC" w14:textId="7CF85425" w:rsidR="0040593B" w:rsidRPr="008A79B6" w:rsidRDefault="00EC439E" w:rsidP="008A79B6">
      <w:pPr>
        <w:pStyle w:val="a4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Організація </w:t>
      </w:r>
      <w:r w:rsidR="0040593B" w:rsidRPr="008A7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контролю забур’яненості </w:t>
      </w:r>
      <w:r w:rsidR="00746A04" w:rsidRPr="008A7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посівів </w:t>
      </w:r>
      <w:r w:rsidR="0040593B" w:rsidRPr="008A79B6">
        <w:rPr>
          <w:rFonts w:ascii="Times New Roman" w:hAnsi="Times New Roman" w:cs="Times New Roman"/>
          <w:color w:val="000000" w:themeColor="text1"/>
          <w:sz w:val="28"/>
          <w:szCs w:val="28"/>
        </w:rPr>
        <w:t>овочевих культур</w:t>
      </w:r>
      <w:r w:rsidR="00746A04" w:rsidRPr="008A7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 год.</w:t>
      </w:r>
    </w:p>
    <w:p w14:paraId="43A07FC4" w14:textId="29E264D1" w:rsidR="007F34A1" w:rsidRPr="008A79B6" w:rsidRDefault="00A050B6" w:rsidP="008A79B6">
      <w:pPr>
        <w:pStyle w:val="a4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9B6">
        <w:rPr>
          <w:rFonts w:ascii="Times New Roman" w:hAnsi="Times New Roman" w:cs="Times New Roman"/>
          <w:color w:val="000000" w:themeColor="text1"/>
          <w:sz w:val="28"/>
          <w:szCs w:val="28"/>
        </w:rPr>
        <w:t>Технологічні аспекти</w:t>
      </w:r>
      <w:r w:rsidR="0040593B" w:rsidRPr="008A7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збору </w:t>
      </w:r>
      <w:r w:rsidR="00560372" w:rsidRPr="008A79B6">
        <w:rPr>
          <w:rFonts w:ascii="Times New Roman" w:hAnsi="Times New Roman" w:cs="Times New Roman"/>
          <w:color w:val="000000" w:themeColor="text1"/>
          <w:sz w:val="28"/>
          <w:szCs w:val="28"/>
        </w:rPr>
        <w:t>врожаю та післязбиральної доробки продукції</w:t>
      </w:r>
      <w:r w:rsidR="00746A04" w:rsidRPr="008A7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 год.</w:t>
      </w:r>
    </w:p>
    <w:p w14:paraId="59D158E9" w14:textId="54FC23AD" w:rsidR="0040593B" w:rsidRPr="008A79B6" w:rsidRDefault="0040593B" w:rsidP="008A79B6">
      <w:pPr>
        <w:pStyle w:val="a4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9B6">
        <w:rPr>
          <w:rFonts w:ascii="Times New Roman" w:hAnsi="Times New Roman" w:cs="Times New Roman"/>
          <w:color w:val="000000" w:themeColor="text1"/>
          <w:sz w:val="28"/>
          <w:szCs w:val="28"/>
        </w:rPr>
        <w:t>Планування собівартості та рентабельності виробництва овочевої продукції</w:t>
      </w:r>
      <w:r w:rsidR="00746A04" w:rsidRPr="008A7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 год.</w:t>
      </w:r>
    </w:p>
    <w:p w14:paraId="67F18C72" w14:textId="334D021C" w:rsidR="00746A04" w:rsidRPr="008A79B6" w:rsidRDefault="00DF4DD2" w:rsidP="008A79B6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9B6">
        <w:rPr>
          <w:rFonts w:ascii="Times New Roman" w:hAnsi="Times New Roman" w:cs="Times New Roman"/>
          <w:color w:val="000000"/>
          <w:sz w:val="28"/>
          <w:szCs w:val="28"/>
        </w:rPr>
        <w:t xml:space="preserve">Організаційно-економічні чинники підвищення ефективності виробництва овочів відкритого ґрунту – 2 год. </w:t>
      </w:r>
    </w:p>
    <w:p w14:paraId="1D4ED8CB" w14:textId="530D0BA4" w:rsidR="003F0B46" w:rsidRPr="008A79B6" w:rsidRDefault="003F0B46" w:rsidP="00EC439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E5F63B" w14:textId="77777777" w:rsidR="00421F2B" w:rsidRPr="008A79B6" w:rsidRDefault="00421F2B" w:rsidP="00421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0"/>
      <w:bookmarkEnd w:id="1"/>
      <w:r w:rsidRPr="008A79B6">
        <w:rPr>
          <w:rFonts w:ascii="Times New Roman" w:hAnsi="Times New Roman" w:cs="Times New Roman"/>
          <w:b/>
          <w:sz w:val="28"/>
          <w:szCs w:val="28"/>
        </w:rPr>
        <w:t>Теми занять:</w:t>
      </w:r>
    </w:p>
    <w:p w14:paraId="3A240F46" w14:textId="31C09FAD" w:rsidR="00421F2B" w:rsidRPr="008A79B6" w:rsidRDefault="008A79B6" w:rsidP="00421F2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21F2B" w:rsidRPr="008A79B6">
        <w:rPr>
          <w:rFonts w:ascii="Times New Roman" w:hAnsi="Times New Roman" w:cs="Times New Roman"/>
          <w:b/>
          <w:i/>
          <w:sz w:val="28"/>
          <w:szCs w:val="28"/>
        </w:rPr>
        <w:t xml:space="preserve">практичних) </w:t>
      </w:r>
    </w:p>
    <w:p w14:paraId="34F16F73" w14:textId="3D4893FD" w:rsidR="00421F2B" w:rsidRPr="008A79B6" w:rsidRDefault="0074672B" w:rsidP="008A79B6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A79B6">
        <w:rPr>
          <w:rFonts w:ascii="Times New Roman" w:hAnsi="Times New Roman" w:cs="Times New Roman"/>
          <w:iCs/>
          <w:sz w:val="28"/>
          <w:szCs w:val="28"/>
        </w:rPr>
        <w:t xml:space="preserve">Розробка технологічної схеми вирощування </w:t>
      </w:r>
      <w:r w:rsidR="008A3A48" w:rsidRPr="008A79B6">
        <w:rPr>
          <w:rFonts w:ascii="Times New Roman" w:hAnsi="Times New Roman" w:cs="Times New Roman"/>
          <w:iCs/>
          <w:sz w:val="28"/>
          <w:szCs w:val="28"/>
        </w:rPr>
        <w:t>помідора, перцю та баклажана розсадним та безрозсадним способом</w:t>
      </w:r>
      <w:r w:rsidRPr="008A79B6">
        <w:rPr>
          <w:rFonts w:ascii="Times New Roman" w:hAnsi="Times New Roman" w:cs="Times New Roman"/>
          <w:iCs/>
          <w:sz w:val="28"/>
          <w:szCs w:val="28"/>
        </w:rPr>
        <w:t xml:space="preserve"> у відкритому ґрунті</w:t>
      </w:r>
      <w:r w:rsidR="00227574" w:rsidRPr="008A79B6">
        <w:rPr>
          <w:rFonts w:ascii="Times New Roman" w:hAnsi="Times New Roman" w:cs="Times New Roman"/>
          <w:iCs/>
          <w:sz w:val="28"/>
          <w:szCs w:val="28"/>
        </w:rPr>
        <w:t xml:space="preserve"> під запланований рівень врожайності</w:t>
      </w:r>
      <w:r w:rsidR="00AD379F" w:rsidRPr="008A79B6">
        <w:rPr>
          <w:rFonts w:ascii="Times New Roman" w:hAnsi="Times New Roman" w:cs="Times New Roman"/>
          <w:iCs/>
          <w:sz w:val="28"/>
          <w:szCs w:val="28"/>
        </w:rPr>
        <w:t xml:space="preserve"> на богарних і зрошуваних землях</w:t>
      </w:r>
      <w:r w:rsidRPr="008A79B6">
        <w:rPr>
          <w:rFonts w:ascii="Times New Roman" w:hAnsi="Times New Roman" w:cs="Times New Roman"/>
          <w:iCs/>
          <w:sz w:val="28"/>
          <w:szCs w:val="28"/>
        </w:rPr>
        <w:t>.</w:t>
      </w:r>
    </w:p>
    <w:p w14:paraId="11128A41" w14:textId="26509916" w:rsidR="0074672B" w:rsidRPr="008A79B6" w:rsidRDefault="0074672B" w:rsidP="008A79B6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A79B6">
        <w:rPr>
          <w:rFonts w:ascii="Times New Roman" w:hAnsi="Times New Roman" w:cs="Times New Roman"/>
          <w:iCs/>
          <w:sz w:val="28"/>
          <w:szCs w:val="28"/>
        </w:rPr>
        <w:t xml:space="preserve">Розробка технологічної схеми вирощування </w:t>
      </w:r>
      <w:r w:rsidR="004B5B08" w:rsidRPr="008A79B6">
        <w:rPr>
          <w:rFonts w:ascii="Times New Roman" w:hAnsi="Times New Roman" w:cs="Times New Roman"/>
          <w:iCs/>
          <w:sz w:val="28"/>
          <w:szCs w:val="28"/>
        </w:rPr>
        <w:t>огірка</w:t>
      </w:r>
      <w:r w:rsidR="00227574" w:rsidRPr="008A79B6">
        <w:rPr>
          <w:rFonts w:ascii="Times New Roman" w:hAnsi="Times New Roman" w:cs="Times New Roman"/>
          <w:iCs/>
          <w:sz w:val="28"/>
          <w:szCs w:val="28"/>
        </w:rPr>
        <w:t xml:space="preserve"> в ро</w:t>
      </w:r>
      <w:r w:rsidR="00EC4A03" w:rsidRPr="008A79B6">
        <w:rPr>
          <w:rFonts w:ascii="Times New Roman" w:hAnsi="Times New Roman" w:cs="Times New Roman"/>
          <w:iCs/>
          <w:sz w:val="28"/>
          <w:szCs w:val="28"/>
        </w:rPr>
        <w:t>з</w:t>
      </w:r>
      <w:r w:rsidR="00227574" w:rsidRPr="008A79B6">
        <w:rPr>
          <w:rFonts w:ascii="Times New Roman" w:hAnsi="Times New Roman" w:cs="Times New Roman"/>
          <w:iCs/>
          <w:sz w:val="28"/>
          <w:szCs w:val="28"/>
        </w:rPr>
        <w:t>стил</w:t>
      </w:r>
      <w:r w:rsidR="004B5B08" w:rsidRPr="008A79B6">
        <w:rPr>
          <w:rFonts w:ascii="Times New Roman" w:hAnsi="Times New Roman" w:cs="Times New Roman"/>
          <w:iCs/>
          <w:sz w:val="28"/>
          <w:szCs w:val="28"/>
        </w:rPr>
        <w:t xml:space="preserve"> розсадним та безрозсадним способом</w:t>
      </w:r>
      <w:r w:rsidRPr="008A79B6">
        <w:rPr>
          <w:rFonts w:ascii="Times New Roman" w:hAnsi="Times New Roman" w:cs="Times New Roman"/>
          <w:iCs/>
          <w:sz w:val="28"/>
          <w:szCs w:val="28"/>
        </w:rPr>
        <w:t xml:space="preserve"> у відкритому ґрунті</w:t>
      </w:r>
      <w:r w:rsidR="00373BB3" w:rsidRPr="008A79B6">
        <w:rPr>
          <w:rFonts w:ascii="Times New Roman" w:hAnsi="Times New Roman" w:cs="Times New Roman"/>
          <w:iCs/>
          <w:sz w:val="28"/>
          <w:szCs w:val="28"/>
        </w:rPr>
        <w:t xml:space="preserve"> на богарних і зрошуваних землях</w:t>
      </w:r>
      <w:r w:rsidRPr="008A79B6">
        <w:rPr>
          <w:rFonts w:ascii="Times New Roman" w:hAnsi="Times New Roman" w:cs="Times New Roman"/>
          <w:iCs/>
          <w:sz w:val="28"/>
          <w:szCs w:val="28"/>
        </w:rPr>
        <w:t>.</w:t>
      </w:r>
    </w:p>
    <w:p w14:paraId="5EF74FC8" w14:textId="0147C8C7" w:rsidR="00227574" w:rsidRPr="008A79B6" w:rsidRDefault="00227574" w:rsidP="008A79B6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A79B6">
        <w:rPr>
          <w:rFonts w:ascii="Times New Roman" w:hAnsi="Times New Roman" w:cs="Times New Roman"/>
          <w:iCs/>
          <w:sz w:val="28"/>
          <w:szCs w:val="28"/>
        </w:rPr>
        <w:t>Розробка технологічної схеми вирощування</w:t>
      </w:r>
      <w:r w:rsidR="00373BB3" w:rsidRPr="008A79B6">
        <w:rPr>
          <w:rFonts w:ascii="Times New Roman" w:hAnsi="Times New Roman" w:cs="Times New Roman"/>
          <w:iCs/>
          <w:sz w:val="28"/>
          <w:szCs w:val="28"/>
        </w:rPr>
        <w:t xml:space="preserve"> дині, кавуна й гарбуза</w:t>
      </w:r>
      <w:r w:rsidRPr="008A79B6">
        <w:rPr>
          <w:rFonts w:ascii="Times New Roman" w:hAnsi="Times New Roman" w:cs="Times New Roman"/>
          <w:iCs/>
          <w:sz w:val="28"/>
          <w:szCs w:val="28"/>
        </w:rPr>
        <w:t xml:space="preserve"> розсадним та безрозсадним способом у відкритому ґрунті під запланований рівень врожайності</w:t>
      </w:r>
      <w:r w:rsidR="00373BB3" w:rsidRPr="008A79B6">
        <w:rPr>
          <w:rFonts w:ascii="Times New Roman" w:hAnsi="Times New Roman" w:cs="Times New Roman"/>
          <w:iCs/>
          <w:sz w:val="28"/>
          <w:szCs w:val="28"/>
        </w:rPr>
        <w:t xml:space="preserve"> на богарних і зрошуваних землях</w:t>
      </w:r>
      <w:r w:rsidRPr="008A79B6">
        <w:rPr>
          <w:rFonts w:ascii="Times New Roman" w:hAnsi="Times New Roman" w:cs="Times New Roman"/>
          <w:iCs/>
          <w:sz w:val="28"/>
          <w:szCs w:val="28"/>
        </w:rPr>
        <w:t>.</w:t>
      </w:r>
    </w:p>
    <w:p w14:paraId="01204A74" w14:textId="6867BE3E" w:rsidR="00152447" w:rsidRPr="008A79B6" w:rsidRDefault="00152447" w:rsidP="008A79B6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A79B6">
        <w:rPr>
          <w:rFonts w:ascii="Times New Roman" w:hAnsi="Times New Roman" w:cs="Times New Roman"/>
          <w:iCs/>
          <w:sz w:val="28"/>
          <w:szCs w:val="28"/>
        </w:rPr>
        <w:t>Розробка технологічної схеми вирощування квасолі, бобу та гороху овочевого у відкритому ґрунті під запланований рівень врожайності на богарних і зрошуваних землях.</w:t>
      </w:r>
    </w:p>
    <w:p w14:paraId="111E461C" w14:textId="25157908" w:rsidR="00E42050" w:rsidRPr="008A79B6" w:rsidRDefault="00E42050" w:rsidP="008A79B6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A79B6">
        <w:rPr>
          <w:rFonts w:ascii="Times New Roman" w:hAnsi="Times New Roman" w:cs="Times New Roman"/>
          <w:iCs/>
          <w:sz w:val="28"/>
          <w:szCs w:val="28"/>
        </w:rPr>
        <w:t>Розробка технологічної схеми вирощування кукурудзи цукрової у відкритому ґрунті під запланований рівень врожайності на богарних і зрошуваних землях.</w:t>
      </w:r>
    </w:p>
    <w:p w14:paraId="6F8DF958" w14:textId="6AF41883" w:rsidR="004451DE" w:rsidRPr="008A79B6" w:rsidRDefault="004451DE" w:rsidP="008A79B6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A79B6">
        <w:rPr>
          <w:rFonts w:ascii="Times New Roman" w:hAnsi="Times New Roman" w:cs="Times New Roman"/>
          <w:iCs/>
          <w:sz w:val="28"/>
          <w:szCs w:val="28"/>
        </w:rPr>
        <w:t>Розробка технологічної схеми вирощування капусти білоголової розсадним та безрозсадним способом у відкритому ґрунті під запланований рівень врожайності на богарних і зрошуваних землях.</w:t>
      </w:r>
    </w:p>
    <w:p w14:paraId="02831076" w14:textId="3D54704D" w:rsidR="00DF7321" w:rsidRPr="008A79B6" w:rsidRDefault="00DF7321" w:rsidP="008A79B6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A79B6">
        <w:rPr>
          <w:rFonts w:ascii="Times New Roman" w:hAnsi="Times New Roman" w:cs="Times New Roman"/>
          <w:iCs/>
          <w:sz w:val="28"/>
          <w:szCs w:val="28"/>
        </w:rPr>
        <w:t>Розробка технологічної схеми вирощування капусти цвітної розсадним способом у відкритому ґрунті під запланований рівень врожайності на богарних і зрошуваних землях.</w:t>
      </w:r>
    </w:p>
    <w:p w14:paraId="62F1CD98" w14:textId="6B651AC7" w:rsidR="00DF7321" w:rsidRPr="008A79B6" w:rsidRDefault="00DF7321" w:rsidP="008A79B6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A79B6">
        <w:rPr>
          <w:rFonts w:ascii="Times New Roman" w:hAnsi="Times New Roman" w:cs="Times New Roman"/>
          <w:iCs/>
          <w:sz w:val="28"/>
          <w:szCs w:val="28"/>
        </w:rPr>
        <w:t>Розробка технологічної схеми вирощування капусти пекінської розсадним способом у відкритому ґрунті під запланований рівень врожайності на богарних і зрошуваних землях.</w:t>
      </w:r>
    </w:p>
    <w:p w14:paraId="246B1685" w14:textId="348629C4" w:rsidR="006F2977" w:rsidRPr="008A79B6" w:rsidRDefault="006F2977" w:rsidP="008A79B6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A79B6">
        <w:rPr>
          <w:rFonts w:ascii="Times New Roman" w:hAnsi="Times New Roman" w:cs="Times New Roman"/>
          <w:iCs/>
          <w:sz w:val="28"/>
          <w:szCs w:val="28"/>
        </w:rPr>
        <w:t>Розробка технологічної схеми вирощування моркви</w:t>
      </w:r>
      <w:r w:rsidR="00DC4E08" w:rsidRPr="008A79B6">
        <w:rPr>
          <w:rFonts w:ascii="Times New Roman" w:hAnsi="Times New Roman" w:cs="Times New Roman"/>
          <w:iCs/>
          <w:sz w:val="28"/>
          <w:szCs w:val="28"/>
        </w:rPr>
        <w:t xml:space="preserve"> та буряка столового</w:t>
      </w:r>
      <w:r w:rsidRPr="008A79B6">
        <w:rPr>
          <w:rFonts w:ascii="Times New Roman" w:hAnsi="Times New Roman" w:cs="Times New Roman"/>
          <w:iCs/>
          <w:sz w:val="28"/>
          <w:szCs w:val="28"/>
        </w:rPr>
        <w:t xml:space="preserve"> у відкритому ґрунті під запланований рівень врожайності на богарних і зрошуваних землях.</w:t>
      </w:r>
    </w:p>
    <w:p w14:paraId="315D4A22" w14:textId="371D79F1" w:rsidR="00DF7321" w:rsidRPr="008A79B6" w:rsidRDefault="006F2977" w:rsidP="008A79B6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A79B6">
        <w:rPr>
          <w:rFonts w:ascii="Times New Roman" w:hAnsi="Times New Roman" w:cs="Times New Roman"/>
          <w:iCs/>
          <w:sz w:val="28"/>
          <w:szCs w:val="28"/>
        </w:rPr>
        <w:t xml:space="preserve">Розробка технологічної схеми вирощування селери </w:t>
      </w:r>
      <w:r w:rsidR="00DC4E08" w:rsidRPr="008A79B6">
        <w:rPr>
          <w:rFonts w:ascii="Times New Roman" w:hAnsi="Times New Roman" w:cs="Times New Roman"/>
          <w:iCs/>
          <w:sz w:val="28"/>
          <w:szCs w:val="28"/>
        </w:rPr>
        <w:t xml:space="preserve">розсадним способом </w:t>
      </w:r>
      <w:r w:rsidRPr="008A79B6">
        <w:rPr>
          <w:rFonts w:ascii="Times New Roman" w:hAnsi="Times New Roman" w:cs="Times New Roman"/>
          <w:iCs/>
          <w:sz w:val="28"/>
          <w:szCs w:val="28"/>
        </w:rPr>
        <w:t>у відкритому ґрунті під запланований рівень врожайності на богарних і зрошуваних землях</w:t>
      </w:r>
    </w:p>
    <w:p w14:paraId="3556D483" w14:textId="646A0016" w:rsidR="006F2977" w:rsidRPr="008A79B6" w:rsidRDefault="006F2977" w:rsidP="008A79B6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A79B6">
        <w:rPr>
          <w:rFonts w:ascii="Times New Roman" w:hAnsi="Times New Roman" w:cs="Times New Roman"/>
          <w:iCs/>
          <w:sz w:val="28"/>
          <w:szCs w:val="28"/>
        </w:rPr>
        <w:lastRenderedPageBreak/>
        <w:t>Розробка технологічної схеми вирощування цибулі ріпчастої на ріпку з насіння у відкритому ґрунті під запланований рівень врожайності на богарних і зрошуваних землях</w:t>
      </w:r>
    </w:p>
    <w:p w14:paraId="701DFE66" w14:textId="1EE84B63" w:rsidR="006F2977" w:rsidRPr="008A79B6" w:rsidRDefault="006F2977" w:rsidP="008A79B6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A79B6">
        <w:rPr>
          <w:rFonts w:ascii="Times New Roman" w:hAnsi="Times New Roman" w:cs="Times New Roman"/>
          <w:iCs/>
          <w:sz w:val="28"/>
          <w:szCs w:val="28"/>
        </w:rPr>
        <w:t>Розробка технологічної схеми вирощування цибулі ріпчастої на ріпку із сіянки у відкритому ґрунті під запланований рівень врожайності на богарних і зрошуваних землях</w:t>
      </w:r>
    </w:p>
    <w:p w14:paraId="6F21B5A8" w14:textId="42B27839" w:rsidR="009D75C2" w:rsidRPr="008A79B6" w:rsidRDefault="009D75C2" w:rsidP="008A79B6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A79B6">
        <w:rPr>
          <w:rFonts w:ascii="Times New Roman" w:hAnsi="Times New Roman" w:cs="Times New Roman"/>
          <w:iCs/>
          <w:sz w:val="28"/>
          <w:szCs w:val="28"/>
        </w:rPr>
        <w:t>Розробка технологічної схеми вирощування озимого стрілкуючого і ярого не стрілкуючого часнику у відкритому ґрунті під запланований рівень врожайності на богарних і зрошуваних землях</w:t>
      </w:r>
    </w:p>
    <w:p w14:paraId="44F9353E" w14:textId="39A40FC7" w:rsidR="009D75C2" w:rsidRPr="008A79B6" w:rsidRDefault="009D75C2" w:rsidP="008A79B6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A79B6">
        <w:rPr>
          <w:rFonts w:ascii="Times New Roman" w:hAnsi="Times New Roman" w:cs="Times New Roman"/>
          <w:iCs/>
          <w:sz w:val="28"/>
          <w:szCs w:val="28"/>
        </w:rPr>
        <w:t>Розробка технологічної схеми вирощування салату</w:t>
      </w:r>
      <w:r w:rsidR="004027E1" w:rsidRPr="008A79B6">
        <w:rPr>
          <w:rFonts w:ascii="Times New Roman" w:hAnsi="Times New Roman" w:cs="Times New Roman"/>
          <w:iCs/>
          <w:sz w:val="28"/>
          <w:szCs w:val="28"/>
        </w:rPr>
        <w:t xml:space="preserve"> та шпинату</w:t>
      </w:r>
      <w:r w:rsidRPr="008A79B6">
        <w:rPr>
          <w:rFonts w:ascii="Times New Roman" w:hAnsi="Times New Roman" w:cs="Times New Roman"/>
          <w:iCs/>
          <w:sz w:val="28"/>
          <w:szCs w:val="28"/>
        </w:rPr>
        <w:t xml:space="preserve"> у відкритому ґрунті під запланований рівень врожайності на богарних і зрошуваних землях</w:t>
      </w:r>
    </w:p>
    <w:p w14:paraId="5C8E8B96" w14:textId="4ADA479A" w:rsidR="0074672B" w:rsidRPr="008A79B6" w:rsidRDefault="0074672B" w:rsidP="008A79B6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A79B6">
        <w:rPr>
          <w:rFonts w:ascii="Times New Roman" w:hAnsi="Times New Roman" w:cs="Times New Roman"/>
          <w:iCs/>
          <w:sz w:val="28"/>
          <w:szCs w:val="28"/>
        </w:rPr>
        <w:t xml:space="preserve">Розробка технологічної схеми вирощування </w:t>
      </w:r>
      <w:r w:rsidR="004027E1" w:rsidRPr="008A79B6">
        <w:rPr>
          <w:rFonts w:ascii="Times New Roman" w:hAnsi="Times New Roman" w:cs="Times New Roman"/>
          <w:iCs/>
          <w:sz w:val="28"/>
          <w:szCs w:val="28"/>
        </w:rPr>
        <w:t>ревеню, щавлю, хрону та спаржі</w:t>
      </w:r>
      <w:r w:rsidRPr="008A79B6">
        <w:rPr>
          <w:rFonts w:ascii="Times New Roman" w:hAnsi="Times New Roman" w:cs="Times New Roman"/>
          <w:iCs/>
          <w:sz w:val="28"/>
          <w:szCs w:val="28"/>
        </w:rPr>
        <w:t xml:space="preserve"> у відкритому ґрунті.</w:t>
      </w:r>
    </w:p>
    <w:p w14:paraId="2D823ADA" w14:textId="77777777" w:rsidR="0074672B" w:rsidRPr="008A79B6" w:rsidRDefault="0074672B" w:rsidP="00746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AD47C2" w14:textId="6904EC93" w:rsidR="0074672B" w:rsidRPr="008A79B6" w:rsidRDefault="0074672B" w:rsidP="007467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DE1F036" w14:textId="77777777" w:rsidR="0074672B" w:rsidRPr="008A79B6" w:rsidRDefault="0074672B" w:rsidP="007467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D769C9F" w14:textId="77777777" w:rsidR="0074672B" w:rsidRPr="008A79B6" w:rsidRDefault="0074672B" w:rsidP="00421F2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D4D59DB" w14:textId="77777777" w:rsidR="00D444FA" w:rsidRPr="008A79B6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D444FA" w:rsidRPr="008A79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5567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0740B"/>
    <w:multiLevelType w:val="hybridMultilevel"/>
    <w:tmpl w:val="507C111A"/>
    <w:lvl w:ilvl="0" w:tplc="55A0520C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B433F95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3097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D4149F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E91FE8"/>
    <w:multiLevelType w:val="hybridMultilevel"/>
    <w:tmpl w:val="A12CA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43525"/>
    <w:rsid w:val="00044500"/>
    <w:rsid w:val="00046A95"/>
    <w:rsid w:val="000543F3"/>
    <w:rsid w:val="00082B58"/>
    <w:rsid w:val="000A7FA4"/>
    <w:rsid w:val="000F480C"/>
    <w:rsid w:val="000F7E04"/>
    <w:rsid w:val="00123BED"/>
    <w:rsid w:val="00134140"/>
    <w:rsid w:val="00152447"/>
    <w:rsid w:val="001533C7"/>
    <w:rsid w:val="00227574"/>
    <w:rsid w:val="002311D7"/>
    <w:rsid w:val="002876E7"/>
    <w:rsid w:val="002F5F08"/>
    <w:rsid w:val="003465E3"/>
    <w:rsid w:val="00373BB3"/>
    <w:rsid w:val="003949F8"/>
    <w:rsid w:val="003C1FB6"/>
    <w:rsid w:val="003F0B46"/>
    <w:rsid w:val="004021B2"/>
    <w:rsid w:val="004027E1"/>
    <w:rsid w:val="0040593B"/>
    <w:rsid w:val="00421F2B"/>
    <w:rsid w:val="00430124"/>
    <w:rsid w:val="00433220"/>
    <w:rsid w:val="00444E92"/>
    <w:rsid w:val="004451DE"/>
    <w:rsid w:val="00455936"/>
    <w:rsid w:val="00483D67"/>
    <w:rsid w:val="004B5B08"/>
    <w:rsid w:val="004C0AB7"/>
    <w:rsid w:val="00560372"/>
    <w:rsid w:val="00566033"/>
    <w:rsid w:val="00570D6E"/>
    <w:rsid w:val="00591B52"/>
    <w:rsid w:val="006258E8"/>
    <w:rsid w:val="00670B35"/>
    <w:rsid w:val="00687371"/>
    <w:rsid w:val="006F2977"/>
    <w:rsid w:val="00715E21"/>
    <w:rsid w:val="00727407"/>
    <w:rsid w:val="0074672B"/>
    <w:rsid w:val="00746A04"/>
    <w:rsid w:val="00751FF2"/>
    <w:rsid w:val="00780260"/>
    <w:rsid w:val="007852EC"/>
    <w:rsid w:val="007E6FE5"/>
    <w:rsid w:val="007E733A"/>
    <w:rsid w:val="007F34A1"/>
    <w:rsid w:val="00820C2D"/>
    <w:rsid w:val="00826CAC"/>
    <w:rsid w:val="00864F70"/>
    <w:rsid w:val="00875DAE"/>
    <w:rsid w:val="008770E1"/>
    <w:rsid w:val="008A3A48"/>
    <w:rsid w:val="008A4C17"/>
    <w:rsid w:val="008A79B6"/>
    <w:rsid w:val="00911DF7"/>
    <w:rsid w:val="0092496A"/>
    <w:rsid w:val="009441EE"/>
    <w:rsid w:val="00970E1D"/>
    <w:rsid w:val="009806F7"/>
    <w:rsid w:val="009A2531"/>
    <w:rsid w:val="009D75C2"/>
    <w:rsid w:val="009E1953"/>
    <w:rsid w:val="009E6BA0"/>
    <w:rsid w:val="00A050B6"/>
    <w:rsid w:val="00A919CD"/>
    <w:rsid w:val="00AC66BF"/>
    <w:rsid w:val="00AC7980"/>
    <w:rsid w:val="00AD379F"/>
    <w:rsid w:val="00BB6B7A"/>
    <w:rsid w:val="00BD2C31"/>
    <w:rsid w:val="00BE2050"/>
    <w:rsid w:val="00C412B8"/>
    <w:rsid w:val="00C93E55"/>
    <w:rsid w:val="00CB4B03"/>
    <w:rsid w:val="00CB67CE"/>
    <w:rsid w:val="00CC3186"/>
    <w:rsid w:val="00CD014A"/>
    <w:rsid w:val="00CD0D16"/>
    <w:rsid w:val="00CF4F84"/>
    <w:rsid w:val="00D118FD"/>
    <w:rsid w:val="00D16E5B"/>
    <w:rsid w:val="00D444FA"/>
    <w:rsid w:val="00D649DC"/>
    <w:rsid w:val="00D91D65"/>
    <w:rsid w:val="00DB2FD0"/>
    <w:rsid w:val="00DC4E08"/>
    <w:rsid w:val="00DE1501"/>
    <w:rsid w:val="00DF49AC"/>
    <w:rsid w:val="00DF4DD2"/>
    <w:rsid w:val="00DF7321"/>
    <w:rsid w:val="00E3427C"/>
    <w:rsid w:val="00E36E87"/>
    <w:rsid w:val="00E42050"/>
    <w:rsid w:val="00E51438"/>
    <w:rsid w:val="00E56970"/>
    <w:rsid w:val="00E60FAC"/>
    <w:rsid w:val="00EB708B"/>
    <w:rsid w:val="00EB790B"/>
    <w:rsid w:val="00EC439E"/>
    <w:rsid w:val="00EC4A03"/>
    <w:rsid w:val="00F31C6E"/>
    <w:rsid w:val="00F41356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AD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9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3246</Words>
  <Characters>1851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VINT</cp:lastModifiedBy>
  <cp:revision>6</cp:revision>
  <dcterms:created xsi:type="dcterms:W3CDTF">2021-10-23T14:52:00Z</dcterms:created>
  <dcterms:modified xsi:type="dcterms:W3CDTF">2023-10-28T05:15:00Z</dcterms:modified>
</cp:coreProperties>
</file>