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C32" w:rsidRPr="0044230C" w:rsidRDefault="00CC1C32" w:rsidP="00CC1C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30C"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:rsidR="00846CAC" w:rsidRDefault="00846CAC" w:rsidP="00CC1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6CAC" w:rsidRPr="00846CAC" w:rsidRDefault="00846CAC" w:rsidP="00CC1C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6CAC">
        <w:rPr>
          <w:rFonts w:ascii="Times New Roman" w:hAnsi="Times New Roman"/>
          <w:b/>
          <w:bCs/>
          <w:sz w:val="28"/>
          <w:szCs w:val="28"/>
        </w:rPr>
        <w:t>ФАКУЛЬТЕТ ТВАРИННИЦТВА ТА ВОДНИХ БІОРЕСУРСІВ</w:t>
      </w:r>
    </w:p>
    <w:p w:rsidR="00846CAC" w:rsidRDefault="00846CAC" w:rsidP="00CC1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0044" w:rsidRDefault="00CC1C32" w:rsidP="00CC1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Кафедра </w:t>
      </w:r>
    </w:p>
    <w:p w:rsidR="001C0044" w:rsidRDefault="001C0044" w:rsidP="00CC1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C32" w:rsidRPr="0044230C" w:rsidRDefault="00A41947" w:rsidP="00CC1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C0044">
        <w:rPr>
          <w:rFonts w:ascii="Times New Roman" w:hAnsi="Times New Roman"/>
          <w:sz w:val="28"/>
          <w:szCs w:val="28"/>
        </w:rPr>
        <w:t>енетики</w:t>
      </w:r>
      <w:r>
        <w:rPr>
          <w:rFonts w:ascii="Times New Roman" w:hAnsi="Times New Roman"/>
          <w:sz w:val="28"/>
          <w:szCs w:val="28"/>
        </w:rPr>
        <w:t xml:space="preserve">, розведення </w:t>
      </w:r>
      <w:r w:rsidR="005D06F9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біотехнології тварин</w:t>
      </w:r>
    </w:p>
    <w:p w:rsidR="00CC1C32" w:rsidRPr="0044230C" w:rsidRDefault="00CC1C32" w:rsidP="00CC1C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   </w:t>
      </w:r>
    </w:p>
    <w:p w:rsidR="00CC1C32" w:rsidRPr="0044230C" w:rsidRDefault="00CC1C32" w:rsidP="00CC1C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1C32" w:rsidRPr="0044230C" w:rsidRDefault="00CC1C32" w:rsidP="00CC1C32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                       </w:t>
      </w:r>
      <w:r w:rsidRPr="0044230C">
        <w:rPr>
          <w:rFonts w:ascii="Times New Roman" w:hAnsi="Times New Roman"/>
          <w:b/>
          <w:sz w:val="28"/>
          <w:szCs w:val="28"/>
        </w:rPr>
        <w:t>ЗАТВЕРДЖУЮ</w:t>
      </w:r>
    </w:p>
    <w:p w:rsidR="00CC1C32" w:rsidRPr="0044230C" w:rsidRDefault="00CC1C32" w:rsidP="00CC1C32">
      <w:pPr>
        <w:spacing w:after="0" w:line="240" w:lineRule="auto"/>
        <w:ind w:right="21"/>
        <w:jc w:val="right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    Декан факультету </w:t>
      </w:r>
    </w:p>
    <w:p w:rsidR="00CC1C32" w:rsidRPr="0044230C" w:rsidRDefault="00CC1C32" w:rsidP="00CC1C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_______ </w:t>
      </w:r>
      <w:r w:rsidR="00F26524">
        <w:rPr>
          <w:rFonts w:ascii="Times New Roman" w:hAnsi="Times New Roman"/>
          <w:sz w:val="28"/>
          <w:szCs w:val="28"/>
        </w:rPr>
        <w:t>Руслан КОНОНЕНКО</w:t>
      </w:r>
      <w:r w:rsidRPr="0044230C">
        <w:rPr>
          <w:rFonts w:ascii="Times New Roman" w:hAnsi="Times New Roman"/>
          <w:sz w:val="28"/>
          <w:szCs w:val="28"/>
        </w:rPr>
        <w:t xml:space="preserve"> </w:t>
      </w:r>
    </w:p>
    <w:p w:rsidR="00CC1C32" w:rsidRPr="0044230C" w:rsidRDefault="00CC1C32" w:rsidP="00CC1C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“____”_____________________20</w:t>
      </w:r>
      <w:r w:rsidR="00F70D2A">
        <w:rPr>
          <w:rFonts w:ascii="Times New Roman" w:hAnsi="Times New Roman"/>
          <w:sz w:val="28"/>
          <w:szCs w:val="28"/>
        </w:rPr>
        <w:t>25</w:t>
      </w:r>
      <w:r w:rsidRPr="0044230C">
        <w:rPr>
          <w:rFonts w:ascii="Times New Roman" w:hAnsi="Times New Roman"/>
          <w:sz w:val="28"/>
          <w:szCs w:val="28"/>
        </w:rPr>
        <w:t xml:space="preserve"> р.</w:t>
      </w:r>
    </w:p>
    <w:p w:rsidR="00CC1C32" w:rsidRPr="0044230C" w:rsidRDefault="00CC1C32" w:rsidP="00CC1C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26524" w:rsidRDefault="00CC1C32" w:rsidP="00CC1C32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                      </w:t>
      </w:r>
    </w:p>
    <w:p w:rsidR="00F26524" w:rsidRDefault="00F26524" w:rsidP="00CC1C32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CC1C32" w:rsidRPr="0044230C" w:rsidRDefault="00CC1C32" w:rsidP="00CC1C32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  </w:t>
      </w:r>
      <w:r w:rsidRPr="0044230C">
        <w:rPr>
          <w:rFonts w:ascii="Times New Roman" w:hAnsi="Times New Roman"/>
          <w:b/>
          <w:sz w:val="28"/>
          <w:szCs w:val="28"/>
        </w:rPr>
        <w:t xml:space="preserve">СХВАЛЕНО  </w:t>
      </w:r>
    </w:p>
    <w:p w:rsidR="00C022F2" w:rsidRDefault="00CC1C32" w:rsidP="00CC1C32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на засіданні кафедри</w:t>
      </w:r>
      <w:r w:rsidR="0043402E">
        <w:rPr>
          <w:rFonts w:ascii="Times New Roman" w:hAnsi="Times New Roman"/>
          <w:sz w:val="28"/>
          <w:szCs w:val="28"/>
        </w:rPr>
        <w:t xml:space="preserve"> генетики, розведення</w:t>
      </w:r>
    </w:p>
    <w:p w:rsidR="00CC1C32" w:rsidRPr="0044230C" w:rsidRDefault="0043402E" w:rsidP="00CC1C32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022F2">
        <w:rPr>
          <w:rFonts w:ascii="Times New Roman" w:hAnsi="Times New Roman"/>
          <w:sz w:val="28"/>
          <w:szCs w:val="28"/>
        </w:rPr>
        <w:t xml:space="preserve">і </w:t>
      </w:r>
      <w:r>
        <w:rPr>
          <w:rFonts w:ascii="Times New Roman" w:hAnsi="Times New Roman"/>
          <w:sz w:val="28"/>
          <w:szCs w:val="28"/>
        </w:rPr>
        <w:t>біотехнології тварин</w:t>
      </w:r>
    </w:p>
    <w:p w:rsidR="00CC1C32" w:rsidRPr="0044230C" w:rsidRDefault="00CC1C32" w:rsidP="00CC1C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Протокол №</w:t>
      </w:r>
      <w:r w:rsidR="00B14588">
        <w:rPr>
          <w:rFonts w:ascii="Times New Roman" w:hAnsi="Times New Roman"/>
          <w:sz w:val="28"/>
          <w:szCs w:val="28"/>
          <w:lang w:val="ru-RU"/>
        </w:rPr>
        <w:t xml:space="preserve"> 9</w:t>
      </w:r>
      <w:r w:rsidRPr="0044230C">
        <w:rPr>
          <w:rFonts w:ascii="Times New Roman" w:hAnsi="Times New Roman"/>
          <w:sz w:val="28"/>
          <w:szCs w:val="28"/>
        </w:rPr>
        <w:t xml:space="preserve"> від “</w:t>
      </w:r>
      <w:r w:rsidR="00B14588">
        <w:rPr>
          <w:rFonts w:ascii="Times New Roman" w:hAnsi="Times New Roman"/>
          <w:sz w:val="28"/>
          <w:szCs w:val="28"/>
          <w:lang w:val="ru-RU"/>
        </w:rPr>
        <w:t>14</w:t>
      </w:r>
      <w:r w:rsidRPr="0044230C">
        <w:rPr>
          <w:rFonts w:ascii="Times New Roman" w:hAnsi="Times New Roman"/>
          <w:sz w:val="28"/>
          <w:szCs w:val="28"/>
        </w:rPr>
        <w:t>”</w:t>
      </w:r>
      <w:r w:rsidR="00B14588">
        <w:rPr>
          <w:rFonts w:ascii="Times New Roman" w:hAnsi="Times New Roman"/>
          <w:sz w:val="28"/>
          <w:szCs w:val="28"/>
          <w:lang w:val="ru-RU"/>
        </w:rPr>
        <w:t>01.</w:t>
      </w:r>
      <w:r w:rsidR="005127C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30C">
        <w:rPr>
          <w:rFonts w:ascii="Times New Roman" w:hAnsi="Times New Roman"/>
          <w:sz w:val="28"/>
          <w:szCs w:val="28"/>
        </w:rPr>
        <w:t>20</w:t>
      </w:r>
      <w:r w:rsidR="00F70D2A">
        <w:rPr>
          <w:rFonts w:ascii="Times New Roman" w:hAnsi="Times New Roman"/>
          <w:sz w:val="28"/>
          <w:szCs w:val="28"/>
        </w:rPr>
        <w:t>25</w:t>
      </w:r>
      <w:r w:rsidRPr="0044230C">
        <w:rPr>
          <w:rFonts w:ascii="Times New Roman" w:hAnsi="Times New Roman"/>
          <w:sz w:val="28"/>
          <w:szCs w:val="28"/>
        </w:rPr>
        <w:t xml:space="preserve"> р.                                                  </w:t>
      </w:r>
    </w:p>
    <w:p w:rsidR="00CC1C32" w:rsidRPr="0044230C" w:rsidRDefault="00CC1C32" w:rsidP="00CC1C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                 Завідувач кафедри</w:t>
      </w:r>
    </w:p>
    <w:p w:rsidR="00CC1C32" w:rsidRPr="0044230C" w:rsidRDefault="00CC1C32" w:rsidP="00CC1C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____________</w:t>
      </w:r>
      <w:r w:rsidR="00C022F2">
        <w:rPr>
          <w:rFonts w:ascii="Times New Roman" w:hAnsi="Times New Roman"/>
          <w:sz w:val="28"/>
          <w:szCs w:val="28"/>
        </w:rPr>
        <w:t>Сергій РУБАН</w:t>
      </w:r>
      <w:r w:rsidRPr="0044230C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CC1C32" w:rsidRPr="0044230C" w:rsidRDefault="00CC1C32" w:rsidP="00CC1C32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:rsidR="00CC1C32" w:rsidRDefault="00CC1C32" w:rsidP="00CC1C32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CC1C32" w:rsidRDefault="00CC1C32" w:rsidP="00CC1C32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CC1C32" w:rsidRPr="0044230C" w:rsidRDefault="00CC1C32" w:rsidP="00CC1C32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CC1C32" w:rsidRPr="0044230C" w:rsidRDefault="00CC1C32" w:rsidP="00CC1C32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44230C">
        <w:rPr>
          <w:rFonts w:ascii="Times New Roman" w:hAnsi="Times New Roman" w:cs="Times New Roman"/>
          <w:i w:val="0"/>
          <w:iCs w:val="0"/>
        </w:rPr>
        <w:t xml:space="preserve">РОБОЧА ПРОГРАМА </w:t>
      </w:r>
    </w:p>
    <w:p w:rsidR="00CC1C32" w:rsidRDefault="00CC1C32" w:rsidP="00CC1C32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44230C">
        <w:rPr>
          <w:rFonts w:ascii="Times New Roman" w:hAnsi="Times New Roman" w:cs="Times New Roman"/>
          <w:i w:val="0"/>
          <w:iCs w:val="0"/>
        </w:rPr>
        <w:t xml:space="preserve"> </w:t>
      </w:r>
      <w:r w:rsidR="006324BE">
        <w:rPr>
          <w:rFonts w:ascii="Times New Roman" w:hAnsi="Times New Roman" w:cs="Times New Roman"/>
          <w:i w:val="0"/>
          <w:iCs w:val="0"/>
        </w:rPr>
        <w:t>МІКРОКУРСУ</w:t>
      </w:r>
      <w:r w:rsidR="00530235">
        <w:rPr>
          <w:rFonts w:ascii="Times New Roman" w:hAnsi="Times New Roman" w:cs="Times New Roman"/>
          <w:i w:val="0"/>
          <w:iCs w:val="0"/>
          <w:lang w:val="ru-RU"/>
        </w:rPr>
        <w:t xml:space="preserve">  </w:t>
      </w:r>
      <w:r w:rsidR="006324BE">
        <w:rPr>
          <w:rFonts w:ascii="Times New Roman" w:hAnsi="Times New Roman" w:cs="Times New Roman"/>
          <w:i w:val="0"/>
          <w:iCs w:val="0"/>
        </w:rPr>
        <w:t xml:space="preserve"> </w:t>
      </w:r>
      <w:r w:rsidR="006324BE" w:rsidRPr="006324BE">
        <w:rPr>
          <w:rFonts w:ascii="Times New Roman" w:hAnsi="Times New Roman" w:cs="Times New Roman"/>
          <w:i w:val="0"/>
          <w:iCs w:val="0"/>
        </w:rPr>
        <w:t>«Племінний облік як спосіб формування високопродуктивних стад»</w:t>
      </w:r>
    </w:p>
    <w:p w:rsidR="00CC1C32" w:rsidRPr="00CC1C32" w:rsidRDefault="00CC1C32" w:rsidP="00CC1C32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CC1C32" w:rsidRDefault="00CC1C32" w:rsidP="00CC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1C32" w:rsidRDefault="00CC1C32" w:rsidP="00CC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1C32" w:rsidRDefault="00CC1C32" w:rsidP="00CC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1C32" w:rsidRDefault="00CC1C32" w:rsidP="00CC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1C32" w:rsidRDefault="00CC1C32" w:rsidP="00CC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1C32" w:rsidRDefault="00CC1C32" w:rsidP="00CC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875" w:rsidRDefault="00CC1C32" w:rsidP="00CC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Розробники:</w:t>
      </w:r>
      <w:r w:rsidR="00530235" w:rsidRPr="00CE5B34">
        <w:rPr>
          <w:rFonts w:ascii="Times New Roman" w:hAnsi="Times New Roman"/>
          <w:sz w:val="28"/>
          <w:szCs w:val="28"/>
        </w:rPr>
        <w:t xml:space="preserve"> </w:t>
      </w:r>
      <w:r w:rsidRPr="004423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7875">
        <w:rPr>
          <w:rFonts w:ascii="Times New Roman" w:hAnsi="Times New Roman"/>
          <w:b/>
          <w:bCs/>
          <w:sz w:val="28"/>
          <w:szCs w:val="28"/>
          <w:lang w:val="ru-RU"/>
        </w:rPr>
        <w:t xml:space="preserve">  </w:t>
      </w:r>
      <w:r w:rsidR="00530235" w:rsidRPr="00CE5B34">
        <w:rPr>
          <w:rFonts w:ascii="Times New Roman" w:hAnsi="Times New Roman"/>
          <w:sz w:val="28"/>
          <w:szCs w:val="28"/>
        </w:rPr>
        <w:t>Литвиненко Т.В.,</w:t>
      </w:r>
      <w:r w:rsidR="00786568">
        <w:rPr>
          <w:rFonts w:ascii="Times New Roman" w:hAnsi="Times New Roman"/>
          <w:sz w:val="28"/>
          <w:szCs w:val="28"/>
        </w:rPr>
        <w:t xml:space="preserve"> </w:t>
      </w:r>
      <w:r w:rsidR="00786568">
        <w:rPr>
          <w:rFonts w:ascii="Times New Roman" w:hAnsi="Times New Roman"/>
          <w:sz w:val="28"/>
          <w:szCs w:val="28"/>
          <w:lang w:val="ru-RU"/>
        </w:rPr>
        <w:t>кандидат</w:t>
      </w:r>
      <w:r w:rsidR="00432F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5B34" w:rsidRPr="00CE5B34">
        <w:rPr>
          <w:rFonts w:ascii="Times New Roman" w:hAnsi="Times New Roman"/>
          <w:sz w:val="28"/>
          <w:szCs w:val="28"/>
        </w:rPr>
        <w:t>с.-г.</w:t>
      </w:r>
      <w:r w:rsidR="00432F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5B34" w:rsidRPr="00CE5B34">
        <w:rPr>
          <w:rFonts w:ascii="Times New Roman" w:hAnsi="Times New Roman"/>
          <w:sz w:val="28"/>
          <w:szCs w:val="28"/>
        </w:rPr>
        <w:t>наук, доцент</w:t>
      </w:r>
      <w:r w:rsidR="00530235" w:rsidRPr="00CE5B34">
        <w:rPr>
          <w:rFonts w:ascii="Times New Roman" w:hAnsi="Times New Roman"/>
          <w:sz w:val="28"/>
          <w:szCs w:val="28"/>
        </w:rPr>
        <w:t xml:space="preserve"> </w:t>
      </w:r>
    </w:p>
    <w:p w:rsidR="001F1FF9" w:rsidRDefault="00317875" w:rsidP="00CC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proofErr w:type="spellStart"/>
      <w:r w:rsidR="00530235" w:rsidRPr="00CE5B34">
        <w:rPr>
          <w:rFonts w:ascii="Times New Roman" w:hAnsi="Times New Roman"/>
          <w:sz w:val="28"/>
          <w:szCs w:val="28"/>
        </w:rPr>
        <w:t>Бочков</w:t>
      </w:r>
      <w:proofErr w:type="spellEnd"/>
      <w:r w:rsidR="00530235" w:rsidRPr="00CE5B34">
        <w:rPr>
          <w:rFonts w:ascii="Times New Roman" w:hAnsi="Times New Roman"/>
          <w:sz w:val="28"/>
          <w:szCs w:val="28"/>
        </w:rPr>
        <w:t xml:space="preserve"> В.М., </w:t>
      </w:r>
      <w:r w:rsidR="00786568">
        <w:rPr>
          <w:rFonts w:ascii="Times New Roman" w:hAnsi="Times New Roman"/>
          <w:sz w:val="28"/>
          <w:szCs w:val="28"/>
          <w:lang w:val="ru-RU"/>
        </w:rPr>
        <w:t>кандидат</w:t>
      </w:r>
      <w:r w:rsidR="00432F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5B34" w:rsidRPr="00CE5B34">
        <w:rPr>
          <w:rFonts w:ascii="Times New Roman" w:hAnsi="Times New Roman"/>
          <w:sz w:val="28"/>
          <w:szCs w:val="28"/>
        </w:rPr>
        <w:t>с.-г.</w:t>
      </w:r>
      <w:r w:rsidR="00432F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86568" w:rsidRPr="00CE5B34">
        <w:rPr>
          <w:rFonts w:ascii="Times New Roman" w:hAnsi="Times New Roman"/>
          <w:sz w:val="28"/>
          <w:szCs w:val="28"/>
        </w:rPr>
        <w:t>наук</w:t>
      </w:r>
      <w:r w:rsidR="00C31728">
        <w:rPr>
          <w:rFonts w:ascii="Times New Roman" w:hAnsi="Times New Roman"/>
          <w:sz w:val="28"/>
          <w:szCs w:val="28"/>
          <w:lang w:val="ru-RU"/>
        </w:rPr>
        <w:t>,</w:t>
      </w:r>
      <w:r w:rsidR="00CE5B34" w:rsidRPr="00CE5B34">
        <w:rPr>
          <w:rFonts w:ascii="Times New Roman" w:hAnsi="Times New Roman"/>
          <w:sz w:val="28"/>
          <w:szCs w:val="28"/>
        </w:rPr>
        <w:t xml:space="preserve"> доцент</w:t>
      </w:r>
    </w:p>
    <w:p w:rsidR="00CC1C32" w:rsidRPr="0044230C" w:rsidRDefault="00123E6D" w:rsidP="00CC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 w:rsidR="001F1FF9">
        <w:rPr>
          <w:rFonts w:ascii="Times New Roman" w:hAnsi="Times New Roman"/>
          <w:sz w:val="28"/>
          <w:szCs w:val="28"/>
          <w:lang w:val="ru-RU"/>
        </w:rPr>
        <w:t>Свириденко</w:t>
      </w:r>
      <w:r w:rsidR="00CC1C32" w:rsidRPr="004423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23E6D">
        <w:rPr>
          <w:rFonts w:ascii="Times New Roman" w:hAnsi="Times New Roman"/>
          <w:bCs/>
          <w:sz w:val="28"/>
          <w:szCs w:val="28"/>
          <w:lang w:val="ru-RU"/>
        </w:rPr>
        <w:t>Н.П.</w:t>
      </w:r>
      <w:r>
        <w:rPr>
          <w:rFonts w:ascii="Times New Roman" w:hAnsi="Times New Roman"/>
          <w:sz w:val="28"/>
          <w:szCs w:val="28"/>
          <w:lang w:val="ru-RU"/>
        </w:rPr>
        <w:t xml:space="preserve">, кандидат с.-г. </w:t>
      </w:r>
      <w:r w:rsidR="00BB2628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 xml:space="preserve">аук, </w:t>
      </w:r>
      <w:r w:rsidR="00BB2628">
        <w:rPr>
          <w:rFonts w:ascii="Times New Roman" w:hAnsi="Times New Roman"/>
          <w:sz w:val="28"/>
          <w:szCs w:val="28"/>
          <w:lang w:val="ru-RU"/>
        </w:rPr>
        <w:t>доцент</w:t>
      </w:r>
      <w:r w:rsidR="00CC1C32" w:rsidRPr="00123E6D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CC1C32" w:rsidRPr="0044230C" w:rsidRDefault="00CC1C32" w:rsidP="00CC1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6524" w:rsidRDefault="00F26524" w:rsidP="00CC1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6524" w:rsidRDefault="00F26524" w:rsidP="00CC1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C32" w:rsidRPr="0044230C" w:rsidRDefault="00CC1C32" w:rsidP="00CC1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Київ – 20</w:t>
      </w:r>
      <w:r w:rsidR="00432F04">
        <w:rPr>
          <w:rFonts w:ascii="Times New Roman" w:hAnsi="Times New Roman"/>
          <w:sz w:val="28"/>
          <w:szCs w:val="28"/>
          <w:lang w:val="ru-RU"/>
        </w:rPr>
        <w:t>25</w:t>
      </w:r>
      <w:r w:rsidRPr="0044230C">
        <w:rPr>
          <w:rFonts w:ascii="Times New Roman" w:hAnsi="Times New Roman"/>
          <w:sz w:val="28"/>
          <w:szCs w:val="28"/>
        </w:rPr>
        <w:t xml:space="preserve"> р.</w:t>
      </w:r>
    </w:p>
    <w:p w:rsidR="00CC1C32" w:rsidRPr="008C7F76" w:rsidRDefault="00CC1C32" w:rsidP="00534009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44230C">
        <w:rPr>
          <w:rFonts w:ascii="Times New Roman" w:hAnsi="Times New Roman"/>
          <w:sz w:val="28"/>
          <w:szCs w:val="28"/>
        </w:rPr>
        <w:br w:type="page"/>
      </w:r>
      <w:r w:rsidRPr="0044230C">
        <w:rPr>
          <w:rFonts w:ascii="Times New Roman" w:hAnsi="Times New Roman"/>
          <w:b/>
          <w:bCs/>
          <w:sz w:val="28"/>
          <w:szCs w:val="28"/>
        </w:rPr>
        <w:lastRenderedPageBreak/>
        <w:t>Опис навчально</w:t>
      </w:r>
      <w:r>
        <w:rPr>
          <w:rFonts w:ascii="Times New Roman" w:hAnsi="Times New Roman"/>
          <w:b/>
          <w:bCs/>
          <w:sz w:val="28"/>
          <w:szCs w:val="28"/>
        </w:rPr>
        <w:t>го курсу</w:t>
      </w:r>
      <w:r w:rsidR="0053400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4423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34009" w:rsidRPr="00534009">
        <w:rPr>
          <w:rFonts w:ascii="Times New Roman" w:hAnsi="Times New Roman"/>
          <w:b/>
          <w:bCs/>
          <w:sz w:val="28"/>
          <w:szCs w:val="28"/>
        </w:rPr>
        <w:t>«Племінний облік як спосіб формування високопродуктивних стад»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268"/>
      </w:tblGrid>
      <w:tr w:rsidR="00CC1C32" w:rsidRPr="0044230C" w:rsidTr="00CC1C32">
        <w:tc>
          <w:tcPr>
            <w:tcW w:w="9345" w:type="dxa"/>
            <w:gridSpan w:val="2"/>
            <w:shd w:val="clear" w:color="auto" w:fill="auto"/>
          </w:tcPr>
          <w:p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30C">
              <w:rPr>
                <w:rFonts w:ascii="Times New Roman" w:hAnsi="Times New Roman"/>
                <w:b/>
                <w:sz w:val="28"/>
                <w:szCs w:val="28"/>
              </w:rPr>
              <w:t>Характеристика навчально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 курсу</w:t>
            </w:r>
          </w:p>
        </w:tc>
      </w:tr>
      <w:tr w:rsidR="00CC1C32" w:rsidRPr="0044230C" w:rsidTr="00CC1C32">
        <w:tc>
          <w:tcPr>
            <w:tcW w:w="4077" w:type="dxa"/>
            <w:shd w:val="clear" w:color="auto" w:fill="auto"/>
          </w:tcPr>
          <w:p w:rsidR="00CC1C32" w:rsidRPr="0044230C" w:rsidRDefault="00CC1C32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268" w:type="dxa"/>
            <w:shd w:val="clear" w:color="auto" w:fill="auto"/>
          </w:tcPr>
          <w:p w:rsidR="00CC1C32" w:rsidRPr="0044230C" w:rsidRDefault="000B06A8" w:rsidP="00907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072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C1C32" w:rsidRPr="0044230C" w:rsidTr="00CC1C32">
        <w:tc>
          <w:tcPr>
            <w:tcW w:w="4077" w:type="dxa"/>
            <w:shd w:val="clear" w:color="auto" w:fill="auto"/>
          </w:tcPr>
          <w:p w:rsidR="00CC1C32" w:rsidRPr="0044230C" w:rsidRDefault="00CC1C32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 xml:space="preserve">Кількість кредитів </w:t>
            </w:r>
            <w:r>
              <w:rPr>
                <w:rFonts w:ascii="Times New Roman" w:hAnsi="Times New Roman"/>
                <w:sz w:val="28"/>
                <w:szCs w:val="28"/>
              </w:rPr>
              <w:t>ЄКТС</w:t>
            </w:r>
          </w:p>
        </w:tc>
        <w:tc>
          <w:tcPr>
            <w:tcW w:w="5268" w:type="dxa"/>
            <w:shd w:val="clear" w:color="auto" w:fill="auto"/>
          </w:tcPr>
          <w:p w:rsidR="00CC1C32" w:rsidRPr="0044230C" w:rsidRDefault="0090729C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CC1C32" w:rsidRPr="0044230C" w:rsidTr="00CC1C32">
        <w:tc>
          <w:tcPr>
            <w:tcW w:w="4077" w:type="dxa"/>
            <w:shd w:val="clear" w:color="auto" w:fill="auto"/>
          </w:tcPr>
          <w:p w:rsidR="00CC1C32" w:rsidRPr="0044230C" w:rsidRDefault="00CC1C32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268" w:type="dxa"/>
            <w:shd w:val="clear" w:color="auto" w:fill="auto"/>
          </w:tcPr>
          <w:p w:rsidR="00CC1C32" w:rsidRPr="0044230C" w:rsidRDefault="000B06A8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1C32" w:rsidRPr="0044230C" w:rsidTr="00CC1C32">
        <w:tc>
          <w:tcPr>
            <w:tcW w:w="4077" w:type="dxa"/>
            <w:shd w:val="clear" w:color="auto" w:fill="auto"/>
          </w:tcPr>
          <w:p w:rsidR="00CC1C32" w:rsidRPr="0044230C" w:rsidRDefault="00CC1C32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Форма проведення </w:t>
            </w:r>
          </w:p>
        </w:tc>
        <w:tc>
          <w:tcPr>
            <w:tcW w:w="5268" w:type="dxa"/>
            <w:shd w:val="clear" w:color="auto" w:fill="auto"/>
          </w:tcPr>
          <w:p w:rsidR="00CC1C32" w:rsidRPr="00CC1C32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C1C32">
              <w:rPr>
                <w:rFonts w:ascii="Times New Roman" w:hAnsi="Times New Roman"/>
                <w:i/>
                <w:iCs/>
                <w:sz w:val="28"/>
                <w:szCs w:val="28"/>
              </w:rPr>
              <w:t>змішана</w:t>
            </w:r>
          </w:p>
        </w:tc>
      </w:tr>
      <w:tr w:rsidR="00CC1C32" w:rsidRPr="0044230C" w:rsidTr="00CC1C32">
        <w:tc>
          <w:tcPr>
            <w:tcW w:w="4077" w:type="dxa"/>
            <w:shd w:val="clear" w:color="auto" w:fill="auto"/>
          </w:tcPr>
          <w:p w:rsidR="00CC1C32" w:rsidRPr="0044230C" w:rsidRDefault="00CC1C32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268" w:type="dxa"/>
            <w:shd w:val="clear" w:color="auto" w:fill="auto"/>
          </w:tcPr>
          <w:p w:rsidR="00CC1C32" w:rsidRPr="0044230C" w:rsidRDefault="00CC1C32" w:rsidP="003441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44230C">
              <w:rPr>
                <w:rFonts w:ascii="Times New Roman" w:hAnsi="Times New Roman"/>
                <w:i/>
                <w:sz w:val="28"/>
                <w:szCs w:val="28"/>
              </w:rPr>
              <w:t xml:space="preserve">кзамен </w:t>
            </w:r>
          </w:p>
        </w:tc>
      </w:tr>
      <w:tr w:rsidR="00CC1C32" w:rsidRPr="0044230C" w:rsidTr="00DA108A">
        <w:tc>
          <w:tcPr>
            <w:tcW w:w="9345" w:type="dxa"/>
            <w:gridSpan w:val="2"/>
            <w:shd w:val="clear" w:color="auto" w:fill="auto"/>
          </w:tcPr>
          <w:p w:rsidR="00CC1C32" w:rsidRDefault="00CC1C32" w:rsidP="00CC1C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4230C">
              <w:rPr>
                <w:rFonts w:ascii="Times New Roman" w:hAnsi="Times New Roman"/>
                <w:b/>
                <w:sz w:val="28"/>
                <w:szCs w:val="28"/>
              </w:rPr>
              <w:t>Показники навчально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 курсу</w:t>
            </w:r>
          </w:p>
        </w:tc>
      </w:tr>
      <w:tr w:rsidR="00CC1C32" w:rsidRPr="0044230C" w:rsidTr="00CC1C32">
        <w:tc>
          <w:tcPr>
            <w:tcW w:w="4077" w:type="dxa"/>
            <w:shd w:val="clear" w:color="auto" w:fill="auto"/>
          </w:tcPr>
          <w:p w:rsidR="00CC1C32" w:rsidRPr="0044230C" w:rsidRDefault="00CC1C32" w:rsidP="00CC1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5268" w:type="dxa"/>
            <w:shd w:val="clear" w:color="auto" w:fill="auto"/>
          </w:tcPr>
          <w:p w:rsidR="00CC1C32" w:rsidRPr="0044230C" w:rsidRDefault="00D74CDC" w:rsidP="003779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</w:t>
            </w:r>
            <w:r w:rsidR="003779F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8</w:t>
            </w:r>
            <w:r w:rsidR="009F15F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="00CC1C32" w:rsidRPr="0044230C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CC1C32" w:rsidRPr="0044230C" w:rsidTr="00CC1C32">
        <w:tc>
          <w:tcPr>
            <w:tcW w:w="4077" w:type="dxa"/>
            <w:shd w:val="clear" w:color="auto" w:fill="auto"/>
          </w:tcPr>
          <w:p w:rsidR="00CC1C32" w:rsidRPr="0044230C" w:rsidRDefault="00CC1C32" w:rsidP="00CC1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268" w:type="dxa"/>
            <w:shd w:val="clear" w:color="auto" w:fill="auto"/>
          </w:tcPr>
          <w:p w:rsidR="00CC1C32" w:rsidRPr="0044230C" w:rsidRDefault="003779F5" w:rsidP="00CC1C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22</w:t>
            </w:r>
            <w:r w:rsidR="00D74CD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="00CC1C32" w:rsidRPr="0044230C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CC1C32" w:rsidRPr="0044230C" w:rsidTr="00CC1C32">
        <w:tc>
          <w:tcPr>
            <w:tcW w:w="4077" w:type="dxa"/>
            <w:shd w:val="clear" w:color="auto" w:fill="auto"/>
          </w:tcPr>
          <w:p w:rsidR="00CC1C32" w:rsidRPr="0044230C" w:rsidRDefault="00CC1C32" w:rsidP="00CC1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5268" w:type="dxa"/>
            <w:shd w:val="clear" w:color="auto" w:fill="auto"/>
          </w:tcPr>
          <w:p w:rsidR="00CC1C32" w:rsidRPr="0044230C" w:rsidRDefault="003779F5" w:rsidP="00CC1C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-</w:t>
            </w:r>
            <w:r w:rsidR="00D74CD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="00CC1C32" w:rsidRPr="0044230C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CC1C32" w:rsidRPr="0044230C" w:rsidTr="00CC1C32">
        <w:tc>
          <w:tcPr>
            <w:tcW w:w="4077" w:type="dxa"/>
            <w:shd w:val="clear" w:color="auto" w:fill="auto"/>
          </w:tcPr>
          <w:p w:rsidR="00CC1C32" w:rsidRPr="0044230C" w:rsidRDefault="00CC1C32" w:rsidP="00CC1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5268" w:type="dxa"/>
            <w:shd w:val="clear" w:color="auto" w:fill="auto"/>
          </w:tcPr>
          <w:p w:rsidR="00CC1C32" w:rsidRPr="0044230C" w:rsidRDefault="007E186D" w:rsidP="00CC1C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5 </w:t>
            </w:r>
            <w:r w:rsidR="00CC1C32" w:rsidRPr="0044230C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CC1C32" w:rsidRPr="0044230C" w:rsidTr="00CC1C32">
        <w:tc>
          <w:tcPr>
            <w:tcW w:w="4077" w:type="dxa"/>
            <w:shd w:val="clear" w:color="auto" w:fill="auto"/>
          </w:tcPr>
          <w:p w:rsidR="00CC1C32" w:rsidRPr="0044230C" w:rsidRDefault="00CC1C32" w:rsidP="00CC1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Дні проведення навчання</w:t>
            </w:r>
          </w:p>
        </w:tc>
        <w:tc>
          <w:tcPr>
            <w:tcW w:w="5268" w:type="dxa"/>
            <w:shd w:val="clear" w:color="auto" w:fill="auto"/>
          </w:tcPr>
          <w:p w:rsidR="00CC1C32" w:rsidRPr="0044230C" w:rsidRDefault="00CC1C32" w:rsidP="00CC1C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1C32" w:rsidRPr="0044230C" w:rsidTr="00CC1C32">
        <w:tc>
          <w:tcPr>
            <w:tcW w:w="4077" w:type="dxa"/>
            <w:shd w:val="clear" w:color="auto" w:fill="auto"/>
          </w:tcPr>
          <w:p w:rsidR="00CC1C32" w:rsidRDefault="00CC1C32" w:rsidP="00CC1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Тривалість навчання</w:t>
            </w:r>
          </w:p>
        </w:tc>
        <w:tc>
          <w:tcPr>
            <w:tcW w:w="5268" w:type="dxa"/>
            <w:shd w:val="clear" w:color="auto" w:fill="auto"/>
          </w:tcPr>
          <w:p w:rsidR="00CC1C32" w:rsidRPr="0044230C" w:rsidRDefault="0034418B" w:rsidP="007121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</w:t>
            </w:r>
            <w:r w:rsidR="007121F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="00CC1C32">
              <w:rPr>
                <w:rFonts w:ascii="Times New Roman" w:hAnsi="Times New Roman"/>
                <w:i/>
                <w:sz w:val="28"/>
                <w:szCs w:val="28"/>
              </w:rPr>
              <w:t>тижні</w:t>
            </w:r>
          </w:p>
        </w:tc>
      </w:tr>
    </w:tbl>
    <w:p w:rsidR="00CC1C32" w:rsidRDefault="00CC1C32" w:rsidP="00CC1C32">
      <w:pPr>
        <w:pStyle w:val="1"/>
        <w:numPr>
          <w:ilvl w:val="0"/>
          <w:numId w:val="1"/>
        </w:numPr>
        <w:tabs>
          <w:tab w:val="clear" w:pos="720"/>
          <w:tab w:val="num" w:pos="360"/>
        </w:tabs>
        <w:ind w:left="1247" w:hanging="396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60101106"/>
      <w:r w:rsidRPr="0044230C">
        <w:rPr>
          <w:rFonts w:ascii="Times New Roman" w:hAnsi="Times New Roman" w:cs="Times New Roman"/>
          <w:sz w:val="28"/>
          <w:szCs w:val="28"/>
          <w:lang w:val="uk-UA"/>
        </w:rPr>
        <w:t>Мета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44230C">
        <w:rPr>
          <w:rFonts w:ascii="Times New Roman" w:hAnsi="Times New Roman" w:cs="Times New Roman"/>
          <w:sz w:val="28"/>
          <w:szCs w:val="28"/>
          <w:lang w:val="uk-UA"/>
        </w:rPr>
        <w:t xml:space="preserve"> завдання навчально</w:t>
      </w:r>
      <w:r>
        <w:rPr>
          <w:rFonts w:ascii="Times New Roman" w:hAnsi="Times New Roman" w:cs="Times New Roman"/>
          <w:sz w:val="28"/>
          <w:szCs w:val="28"/>
          <w:lang w:val="uk-UA"/>
        </w:rPr>
        <w:t>го курсу</w:t>
      </w:r>
    </w:p>
    <w:p w:rsidR="009B5CA0" w:rsidRDefault="00B240A8" w:rsidP="00B240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240A8">
        <w:rPr>
          <w:rFonts w:ascii="Times New Roman" w:hAnsi="Times New Roman"/>
          <w:sz w:val="28"/>
          <w:szCs w:val="28"/>
        </w:rPr>
        <w:t xml:space="preserve">Курс передбачає освоєння практичних навичок з питань організації та ведення племінного обліку в скотарстві (велика рогата худоба молочного та м’ясного  напрямів продуктивності, кози, вівці) відповідно до настанов ICAR (від </w:t>
      </w:r>
      <w:proofErr w:type="spellStart"/>
      <w:r w:rsidRPr="00B240A8">
        <w:rPr>
          <w:rFonts w:ascii="Times New Roman" w:hAnsi="Times New Roman"/>
          <w:sz w:val="28"/>
          <w:szCs w:val="28"/>
        </w:rPr>
        <w:t>англ</w:t>
      </w:r>
      <w:proofErr w:type="spellEnd"/>
      <w:r w:rsidRPr="00B240A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240A8">
        <w:rPr>
          <w:rFonts w:ascii="Times New Roman" w:hAnsi="Times New Roman"/>
          <w:sz w:val="28"/>
          <w:szCs w:val="28"/>
        </w:rPr>
        <w:t>International</w:t>
      </w:r>
      <w:proofErr w:type="spellEnd"/>
      <w:r w:rsidRPr="00B24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40A8">
        <w:rPr>
          <w:rFonts w:ascii="Times New Roman" w:hAnsi="Times New Roman"/>
          <w:sz w:val="28"/>
          <w:szCs w:val="28"/>
        </w:rPr>
        <w:t>Committee</w:t>
      </w:r>
      <w:proofErr w:type="spellEnd"/>
      <w:r w:rsidRPr="00B24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40A8">
        <w:rPr>
          <w:rFonts w:ascii="Times New Roman" w:hAnsi="Times New Roman"/>
          <w:sz w:val="28"/>
          <w:szCs w:val="28"/>
        </w:rPr>
        <w:t>for</w:t>
      </w:r>
      <w:proofErr w:type="spellEnd"/>
      <w:r w:rsidRPr="00B24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40A8">
        <w:rPr>
          <w:rFonts w:ascii="Times New Roman" w:hAnsi="Times New Roman"/>
          <w:sz w:val="28"/>
          <w:szCs w:val="28"/>
        </w:rPr>
        <w:t>Animal</w:t>
      </w:r>
      <w:proofErr w:type="spellEnd"/>
      <w:r w:rsidRPr="00B24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40A8">
        <w:rPr>
          <w:rFonts w:ascii="Times New Roman" w:hAnsi="Times New Roman"/>
          <w:sz w:val="28"/>
          <w:szCs w:val="28"/>
        </w:rPr>
        <w:t>Recording</w:t>
      </w:r>
      <w:proofErr w:type="spellEnd"/>
      <w:r w:rsidRPr="00B240A8">
        <w:rPr>
          <w:rFonts w:ascii="Times New Roman" w:hAnsi="Times New Roman"/>
          <w:sz w:val="28"/>
          <w:szCs w:val="28"/>
        </w:rPr>
        <w:t xml:space="preserve"> - міжнародний комітет з обліку у тваринництві). </w:t>
      </w:r>
    </w:p>
    <w:p w:rsidR="009B5CA0" w:rsidRDefault="00B240A8" w:rsidP="00B240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240A8">
        <w:rPr>
          <w:rFonts w:ascii="Times New Roman" w:hAnsi="Times New Roman"/>
          <w:sz w:val="28"/>
          <w:szCs w:val="28"/>
        </w:rPr>
        <w:t xml:space="preserve">Підготовка охоплює правила ідентифікації тварин, контроль та записи надою, вмісту жиру, білка, та інших якісних показників молока, рівня відтворення, лінійної оцінки типу, стану здоров’я, тощо. </w:t>
      </w:r>
    </w:p>
    <w:p w:rsidR="009B5CA0" w:rsidRDefault="00B240A8" w:rsidP="00B240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240A8">
        <w:rPr>
          <w:rFonts w:ascii="Times New Roman" w:hAnsi="Times New Roman"/>
          <w:sz w:val="28"/>
          <w:szCs w:val="28"/>
        </w:rPr>
        <w:t xml:space="preserve">Аналітична частина курсів передбачає використання підходів з визначення племінної цінності тварин за комплексом ознак, особливостей генеалогічної структури та можливих перспектив формування стада. </w:t>
      </w:r>
    </w:p>
    <w:p w:rsidR="00B240A8" w:rsidRPr="00B240A8" w:rsidRDefault="00B240A8" w:rsidP="00B240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240A8">
        <w:rPr>
          <w:rFonts w:ascii="Times New Roman" w:hAnsi="Times New Roman"/>
          <w:sz w:val="28"/>
          <w:szCs w:val="28"/>
        </w:rPr>
        <w:t>В межах курсу передбачено освоєння системи оцінки племінної (генетичної) цінності та підбору плідників на основі оптимальних внесків, робота з каталогами високопродуктивних тварин (плідники, маточне поголів’я), розрахунок ефекту селекції за контрольованими ознаками.</w:t>
      </w:r>
    </w:p>
    <w:p w:rsidR="00CC1C32" w:rsidRDefault="00CC1C32" w:rsidP="00CC1C3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1" w:name="_Hlk160101203"/>
      <w:bookmarkEnd w:id="0"/>
    </w:p>
    <w:p w:rsidR="00CC1C32" w:rsidRDefault="00CC1C32" w:rsidP="00CC1C3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C1C32" w:rsidRDefault="00CC1C32" w:rsidP="00CC1C3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26524" w:rsidRDefault="00F26524" w:rsidP="00CC1C3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9460B" w:rsidRDefault="0009460B" w:rsidP="00CC1C3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9460B" w:rsidRDefault="0009460B" w:rsidP="00CC1C3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9460B" w:rsidRDefault="0009460B" w:rsidP="00CC1C3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26524" w:rsidRDefault="00F26524" w:rsidP="00CC1C3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26524" w:rsidRDefault="00F26524" w:rsidP="00CC1C3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C1C32" w:rsidRDefault="00CC1C32" w:rsidP="00CC1C3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C1C32" w:rsidRPr="00F26524" w:rsidRDefault="00F26524" w:rsidP="00F26524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2. </w:t>
      </w:r>
      <w:r w:rsidR="00CC1C32" w:rsidRPr="00F26524">
        <w:rPr>
          <w:rFonts w:ascii="Times New Roman" w:hAnsi="Times New Roman"/>
          <w:b/>
          <w:bCs/>
          <w:sz w:val="28"/>
          <w:szCs w:val="28"/>
        </w:rPr>
        <w:t>Програма та структура навчального курсу:</w:t>
      </w:r>
    </w:p>
    <w:p w:rsidR="00CC1C32" w:rsidRPr="0044230C" w:rsidRDefault="00CC1C32" w:rsidP="00CC1C3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2"/>
        <w:gridCol w:w="1144"/>
        <w:gridCol w:w="794"/>
        <w:gridCol w:w="991"/>
        <w:gridCol w:w="1004"/>
      </w:tblGrid>
      <w:tr w:rsidR="00F26524" w:rsidRPr="0044230C" w:rsidTr="00F26524">
        <w:trPr>
          <w:cantSplit/>
          <w:trHeight w:val="288"/>
        </w:trPr>
        <w:tc>
          <w:tcPr>
            <w:tcW w:w="2896" w:type="pct"/>
            <w:vMerge w:val="restart"/>
            <w:vAlign w:val="center"/>
          </w:tcPr>
          <w:bookmarkEnd w:id="1"/>
          <w:p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30C">
              <w:rPr>
                <w:rFonts w:ascii="Times New Roman" w:hAnsi="Times New Roman"/>
                <w:b/>
                <w:bCs/>
                <w:sz w:val="20"/>
                <w:szCs w:val="20"/>
              </w:rPr>
              <w:t>Назви змістових модулів</w:t>
            </w:r>
          </w:p>
          <w:p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3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і тем</w:t>
            </w:r>
          </w:p>
        </w:tc>
        <w:tc>
          <w:tcPr>
            <w:tcW w:w="2104" w:type="pct"/>
            <w:gridSpan w:val="4"/>
          </w:tcPr>
          <w:p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30C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 годин</w:t>
            </w:r>
          </w:p>
        </w:tc>
      </w:tr>
      <w:tr w:rsidR="00F26524" w:rsidRPr="0044230C" w:rsidTr="00F26524">
        <w:trPr>
          <w:cantSplit/>
          <w:trHeight w:val="146"/>
        </w:trPr>
        <w:tc>
          <w:tcPr>
            <w:tcW w:w="2896" w:type="pct"/>
            <w:vMerge/>
          </w:tcPr>
          <w:p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4" w:type="pct"/>
            <w:gridSpan w:val="4"/>
          </w:tcPr>
          <w:p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30C">
              <w:rPr>
                <w:rFonts w:ascii="Times New Roman" w:hAnsi="Times New Roman"/>
                <w:b/>
                <w:bCs/>
                <w:sz w:val="20"/>
                <w:szCs w:val="20"/>
              </w:rPr>
              <w:t>денна форма</w:t>
            </w:r>
          </w:p>
        </w:tc>
      </w:tr>
      <w:tr w:rsidR="00F26524" w:rsidRPr="0044230C" w:rsidTr="00F26524">
        <w:trPr>
          <w:cantSplit/>
          <w:trHeight w:val="146"/>
        </w:trPr>
        <w:tc>
          <w:tcPr>
            <w:tcW w:w="2896" w:type="pct"/>
            <w:vMerge/>
          </w:tcPr>
          <w:p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vMerge w:val="restart"/>
            <w:shd w:val="clear" w:color="auto" w:fill="auto"/>
          </w:tcPr>
          <w:p w:rsidR="00F26524" w:rsidRPr="0044230C" w:rsidRDefault="00F26524" w:rsidP="00842039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30C">
              <w:rPr>
                <w:rFonts w:ascii="Times New Roman" w:hAnsi="Times New Roman"/>
                <w:sz w:val="20"/>
                <w:szCs w:val="20"/>
              </w:rPr>
              <w:t>тижні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F26524" w:rsidRPr="0044230C" w:rsidRDefault="00F26524" w:rsidP="00842039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30C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1067" w:type="pct"/>
            <w:gridSpan w:val="2"/>
            <w:shd w:val="clear" w:color="auto" w:fill="auto"/>
          </w:tcPr>
          <w:p w:rsidR="00F26524" w:rsidRPr="0044230C" w:rsidRDefault="00F26524" w:rsidP="00842039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30C">
              <w:rPr>
                <w:rFonts w:ascii="Times New Roman" w:hAnsi="Times New Roman"/>
                <w:sz w:val="20"/>
                <w:szCs w:val="20"/>
              </w:rPr>
              <w:t>у тому числі</w:t>
            </w:r>
          </w:p>
        </w:tc>
      </w:tr>
      <w:tr w:rsidR="00F26524" w:rsidRPr="0044230C" w:rsidTr="00F26524">
        <w:trPr>
          <w:cantSplit/>
          <w:trHeight w:val="146"/>
        </w:trPr>
        <w:tc>
          <w:tcPr>
            <w:tcW w:w="2896" w:type="pct"/>
            <w:vMerge/>
          </w:tcPr>
          <w:p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vMerge/>
            <w:shd w:val="clear" w:color="auto" w:fill="auto"/>
          </w:tcPr>
          <w:p w:rsidR="00F26524" w:rsidRPr="0044230C" w:rsidRDefault="00F26524" w:rsidP="00842039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F26524" w:rsidRPr="0044230C" w:rsidRDefault="00F26524" w:rsidP="00842039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:rsidR="00F26524" w:rsidRPr="0044230C" w:rsidRDefault="00F26524" w:rsidP="00842039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лекції</w:t>
            </w:r>
          </w:p>
        </w:tc>
        <w:tc>
          <w:tcPr>
            <w:tcW w:w="537" w:type="pct"/>
          </w:tcPr>
          <w:p w:rsidR="00F26524" w:rsidRPr="0044230C" w:rsidRDefault="00F26524" w:rsidP="00842039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30C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рактичні</w:t>
            </w:r>
          </w:p>
        </w:tc>
      </w:tr>
      <w:tr w:rsidR="00F26524" w:rsidRPr="0044230C" w:rsidTr="00F26524">
        <w:trPr>
          <w:trHeight w:val="273"/>
        </w:trPr>
        <w:tc>
          <w:tcPr>
            <w:tcW w:w="2896" w:type="pct"/>
          </w:tcPr>
          <w:p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30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shd w:val="clear" w:color="auto" w:fill="auto"/>
          </w:tcPr>
          <w:p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30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pct"/>
            <w:shd w:val="clear" w:color="auto" w:fill="auto"/>
          </w:tcPr>
          <w:p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30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530" w:type="pct"/>
            <w:shd w:val="clear" w:color="auto" w:fill="auto"/>
          </w:tcPr>
          <w:p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30C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537" w:type="pct"/>
          </w:tcPr>
          <w:p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30C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F26524" w:rsidRPr="0044230C" w:rsidTr="00F26524">
        <w:trPr>
          <w:cantSplit/>
          <w:trHeight w:val="273"/>
        </w:trPr>
        <w:tc>
          <w:tcPr>
            <w:tcW w:w="5000" w:type="pct"/>
            <w:gridSpan w:val="5"/>
          </w:tcPr>
          <w:p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bCs/>
                <w:sz w:val="28"/>
                <w:szCs w:val="28"/>
              </w:rPr>
              <w:t>Змістовий модуль 1</w:t>
            </w:r>
            <w:r w:rsidRPr="0044230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4230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Назва</w:t>
            </w:r>
          </w:p>
        </w:tc>
      </w:tr>
      <w:tr w:rsidR="002904FE" w:rsidRPr="0044230C" w:rsidTr="00FC39CA">
        <w:trPr>
          <w:trHeight w:val="645"/>
        </w:trPr>
        <w:tc>
          <w:tcPr>
            <w:tcW w:w="2896" w:type="pct"/>
          </w:tcPr>
          <w:p w:rsidR="002904FE" w:rsidRPr="00EF439C" w:rsidRDefault="002904FE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Тема  1 Правила ідентифікації, фіксації походження тварин, запис даних</w:t>
            </w:r>
          </w:p>
        </w:tc>
        <w:tc>
          <w:tcPr>
            <w:tcW w:w="612" w:type="pct"/>
            <w:shd w:val="clear" w:color="auto" w:fill="auto"/>
          </w:tcPr>
          <w:p w:rsidR="002904FE" w:rsidRPr="00EF439C" w:rsidRDefault="00280FA4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:rsidR="002904FE" w:rsidRPr="00EF439C" w:rsidRDefault="00C47F69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:rsidR="002904FE" w:rsidRPr="00EF439C" w:rsidRDefault="004228AF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" w:type="pct"/>
          </w:tcPr>
          <w:p w:rsidR="002904FE" w:rsidRPr="00EF439C" w:rsidRDefault="004228AF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904FE" w:rsidRPr="0044230C" w:rsidTr="00F26524">
        <w:trPr>
          <w:trHeight w:val="273"/>
        </w:trPr>
        <w:tc>
          <w:tcPr>
            <w:tcW w:w="2896" w:type="pct"/>
          </w:tcPr>
          <w:p w:rsidR="002904FE" w:rsidRPr="00EF439C" w:rsidRDefault="00C5307C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Тема</w:t>
            </w:r>
            <w:r w:rsidR="002904FE" w:rsidRPr="00EF439C">
              <w:rPr>
                <w:rFonts w:ascii="Times New Roman" w:hAnsi="Times New Roman"/>
                <w:sz w:val="28"/>
                <w:szCs w:val="28"/>
              </w:rPr>
              <w:t xml:space="preserve">  2. Контроль показників росту, розвитку, стану здоров’я та запис даних</w:t>
            </w:r>
          </w:p>
        </w:tc>
        <w:tc>
          <w:tcPr>
            <w:tcW w:w="612" w:type="pct"/>
            <w:shd w:val="clear" w:color="auto" w:fill="auto"/>
          </w:tcPr>
          <w:p w:rsidR="002904FE" w:rsidRPr="00EF439C" w:rsidRDefault="00280FA4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:rsidR="002904FE" w:rsidRPr="00FF6409" w:rsidRDefault="00FF6409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30" w:type="pct"/>
            <w:shd w:val="clear" w:color="auto" w:fill="auto"/>
          </w:tcPr>
          <w:p w:rsidR="002904FE" w:rsidRPr="00FF6409" w:rsidRDefault="00FF6409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37" w:type="pct"/>
          </w:tcPr>
          <w:p w:rsidR="002904FE" w:rsidRPr="00EF439C" w:rsidRDefault="00114061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904FE" w:rsidRPr="0044230C" w:rsidTr="00F26524">
        <w:trPr>
          <w:trHeight w:val="273"/>
        </w:trPr>
        <w:tc>
          <w:tcPr>
            <w:tcW w:w="2896" w:type="pct"/>
          </w:tcPr>
          <w:p w:rsidR="002904FE" w:rsidRPr="00EF439C" w:rsidRDefault="00C5307C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Тема</w:t>
            </w:r>
            <w:r w:rsidR="002904FE" w:rsidRPr="00EF439C">
              <w:rPr>
                <w:rFonts w:ascii="Times New Roman" w:hAnsi="Times New Roman"/>
                <w:sz w:val="28"/>
                <w:szCs w:val="28"/>
              </w:rPr>
              <w:t xml:space="preserve">  3-4. Контроль ознак молочності та якості молока (вимоги ICAR), запис даних</w:t>
            </w:r>
          </w:p>
        </w:tc>
        <w:tc>
          <w:tcPr>
            <w:tcW w:w="612" w:type="pct"/>
            <w:shd w:val="clear" w:color="auto" w:fill="auto"/>
          </w:tcPr>
          <w:p w:rsidR="002904FE" w:rsidRPr="00EF439C" w:rsidRDefault="00280FA4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:rsidR="002904FE" w:rsidRPr="00EF439C" w:rsidRDefault="00C87485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0" w:type="pct"/>
            <w:shd w:val="clear" w:color="auto" w:fill="auto"/>
          </w:tcPr>
          <w:p w:rsidR="002904FE" w:rsidRPr="00EF439C" w:rsidRDefault="00F36D89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" w:type="pct"/>
          </w:tcPr>
          <w:p w:rsidR="002904FE" w:rsidRPr="00EF439C" w:rsidRDefault="00114061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904FE" w:rsidRPr="0044230C" w:rsidTr="00F26524">
        <w:trPr>
          <w:trHeight w:val="273"/>
        </w:trPr>
        <w:tc>
          <w:tcPr>
            <w:tcW w:w="2896" w:type="pct"/>
          </w:tcPr>
          <w:p w:rsidR="002904FE" w:rsidRPr="00EF439C" w:rsidRDefault="00C5307C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Тема</w:t>
            </w:r>
            <w:r w:rsidR="002904FE" w:rsidRPr="00EF439C">
              <w:rPr>
                <w:rFonts w:ascii="Times New Roman" w:hAnsi="Times New Roman"/>
                <w:sz w:val="28"/>
                <w:szCs w:val="28"/>
              </w:rPr>
              <w:t xml:space="preserve">  5. Контроль м’ясної продуктивності великої рогатої худоби (вимоги ICAR), запис даних.</w:t>
            </w:r>
          </w:p>
        </w:tc>
        <w:tc>
          <w:tcPr>
            <w:tcW w:w="612" w:type="pct"/>
            <w:shd w:val="clear" w:color="auto" w:fill="auto"/>
          </w:tcPr>
          <w:p w:rsidR="002904FE" w:rsidRPr="00EF439C" w:rsidRDefault="00280FA4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:rsidR="002904FE" w:rsidRPr="00EF439C" w:rsidRDefault="00C47F69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:rsidR="002904FE" w:rsidRPr="00EF439C" w:rsidRDefault="00114061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" w:type="pct"/>
          </w:tcPr>
          <w:p w:rsidR="002904FE" w:rsidRPr="00EF439C" w:rsidRDefault="00114061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904FE" w:rsidRPr="0044230C" w:rsidTr="00F26524">
        <w:trPr>
          <w:trHeight w:val="273"/>
        </w:trPr>
        <w:tc>
          <w:tcPr>
            <w:tcW w:w="2896" w:type="pct"/>
          </w:tcPr>
          <w:p w:rsidR="002904FE" w:rsidRPr="00EF439C" w:rsidRDefault="00C5307C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Тема</w:t>
            </w:r>
            <w:r w:rsidR="002904FE" w:rsidRPr="00EF439C">
              <w:rPr>
                <w:rFonts w:ascii="Times New Roman" w:hAnsi="Times New Roman"/>
                <w:sz w:val="28"/>
                <w:szCs w:val="28"/>
              </w:rPr>
              <w:t xml:space="preserve">  6. Оцінка будови тіла молочної худоби(вимоги ICAR), запис даних.</w:t>
            </w:r>
          </w:p>
        </w:tc>
        <w:tc>
          <w:tcPr>
            <w:tcW w:w="612" w:type="pct"/>
            <w:shd w:val="clear" w:color="auto" w:fill="auto"/>
          </w:tcPr>
          <w:p w:rsidR="002904FE" w:rsidRPr="00EF439C" w:rsidRDefault="00280FA4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:rsidR="002904FE" w:rsidRPr="00EF439C" w:rsidRDefault="00C47F69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:rsidR="002904FE" w:rsidRPr="00EF439C" w:rsidRDefault="00114061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" w:type="pct"/>
          </w:tcPr>
          <w:p w:rsidR="002904FE" w:rsidRPr="00EF439C" w:rsidRDefault="00114061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904FE" w:rsidRPr="0044230C" w:rsidTr="00F26524">
        <w:trPr>
          <w:trHeight w:val="273"/>
        </w:trPr>
        <w:tc>
          <w:tcPr>
            <w:tcW w:w="2896" w:type="pct"/>
          </w:tcPr>
          <w:p w:rsidR="002904FE" w:rsidRPr="00EF439C" w:rsidRDefault="00EF439C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39C">
              <w:rPr>
                <w:rFonts w:ascii="Times New Roman" w:hAnsi="Times New Roman"/>
                <w:sz w:val="28"/>
                <w:szCs w:val="28"/>
              </w:rPr>
              <w:t>Підсумкове тестування</w:t>
            </w:r>
          </w:p>
        </w:tc>
        <w:tc>
          <w:tcPr>
            <w:tcW w:w="612" w:type="pct"/>
            <w:shd w:val="clear" w:color="auto" w:fill="auto"/>
          </w:tcPr>
          <w:p w:rsidR="002904FE" w:rsidRPr="00EF439C" w:rsidRDefault="00EF439C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:rsidR="002904FE" w:rsidRPr="00EF439C" w:rsidRDefault="002904FE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pct"/>
            <w:shd w:val="clear" w:color="auto" w:fill="auto"/>
          </w:tcPr>
          <w:p w:rsidR="002904FE" w:rsidRPr="00EF439C" w:rsidRDefault="002904FE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" w:type="pct"/>
          </w:tcPr>
          <w:p w:rsidR="002904FE" w:rsidRPr="00EF439C" w:rsidRDefault="002904FE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524" w:rsidRPr="0044230C" w:rsidTr="00F26524">
        <w:trPr>
          <w:trHeight w:val="546"/>
        </w:trPr>
        <w:tc>
          <w:tcPr>
            <w:tcW w:w="2896" w:type="pct"/>
          </w:tcPr>
          <w:p w:rsidR="00F26524" w:rsidRPr="00F26524" w:rsidRDefault="00F26524" w:rsidP="0076342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F2652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Разом за змістовим модулем 1</w:t>
            </w:r>
          </w:p>
        </w:tc>
        <w:tc>
          <w:tcPr>
            <w:tcW w:w="612" w:type="pct"/>
            <w:shd w:val="clear" w:color="auto" w:fill="auto"/>
          </w:tcPr>
          <w:p w:rsidR="00F26524" w:rsidRPr="00F26524" w:rsidRDefault="00F26524" w:rsidP="0076342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25" w:type="pct"/>
            <w:shd w:val="clear" w:color="auto" w:fill="auto"/>
          </w:tcPr>
          <w:p w:rsidR="00F26524" w:rsidRPr="00FF6409" w:rsidRDefault="002924C6" w:rsidP="00FF640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  <w:r w:rsidR="00FF6409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0</w:t>
            </w:r>
          </w:p>
        </w:tc>
        <w:tc>
          <w:tcPr>
            <w:tcW w:w="530" w:type="pct"/>
            <w:shd w:val="clear" w:color="auto" w:fill="auto"/>
          </w:tcPr>
          <w:p w:rsidR="00F26524" w:rsidRPr="00FF6409" w:rsidRDefault="00FF6409" w:rsidP="00F36D8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8</w:t>
            </w:r>
          </w:p>
        </w:tc>
        <w:tc>
          <w:tcPr>
            <w:tcW w:w="537" w:type="pct"/>
          </w:tcPr>
          <w:p w:rsidR="00F26524" w:rsidRPr="00F26524" w:rsidRDefault="002924C6" w:rsidP="0076342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12</w:t>
            </w:r>
          </w:p>
        </w:tc>
      </w:tr>
      <w:tr w:rsidR="00F26524" w:rsidRPr="0044230C" w:rsidTr="00F26524">
        <w:trPr>
          <w:cantSplit/>
          <w:trHeight w:val="288"/>
        </w:trPr>
        <w:tc>
          <w:tcPr>
            <w:tcW w:w="5000" w:type="pct"/>
            <w:gridSpan w:val="5"/>
            <w:tcBorders>
              <w:top w:val="nil"/>
            </w:tcBorders>
          </w:tcPr>
          <w:p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bCs/>
                <w:sz w:val="28"/>
                <w:szCs w:val="28"/>
              </w:rPr>
              <w:t>Змістовий модуль 2.</w:t>
            </w:r>
            <w:r w:rsidRPr="004423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230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Назва</w:t>
            </w:r>
          </w:p>
        </w:tc>
      </w:tr>
      <w:tr w:rsidR="00F26524" w:rsidRPr="00763426" w:rsidTr="00F26524">
        <w:trPr>
          <w:trHeight w:val="273"/>
        </w:trPr>
        <w:tc>
          <w:tcPr>
            <w:tcW w:w="2896" w:type="pct"/>
          </w:tcPr>
          <w:p w:rsidR="00F26524" w:rsidRPr="00763426" w:rsidRDefault="00F26524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  <w:r w:rsidRPr="00763426">
              <w:rPr>
                <w:rFonts w:ascii="Times New Roman" w:hAnsi="Times New Roman"/>
                <w:sz w:val="28"/>
                <w:szCs w:val="28"/>
              </w:rPr>
              <w:t xml:space="preserve"> 1.</w:t>
            </w:r>
            <w:r w:rsidR="003C4A48" w:rsidRPr="00763426">
              <w:rPr>
                <w:rFonts w:ascii="Times New Roman" w:hAnsi="Times New Roman"/>
                <w:sz w:val="28"/>
                <w:szCs w:val="28"/>
              </w:rPr>
              <w:t xml:space="preserve"> Формування інформаційних потоків (робота з списками або базами даних)</w:t>
            </w:r>
          </w:p>
        </w:tc>
        <w:tc>
          <w:tcPr>
            <w:tcW w:w="612" w:type="pct"/>
            <w:shd w:val="clear" w:color="auto" w:fill="auto"/>
          </w:tcPr>
          <w:p w:rsidR="00F26524" w:rsidRPr="00763426" w:rsidRDefault="002924C6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</w:tcPr>
          <w:p w:rsidR="00F26524" w:rsidRPr="00851FB9" w:rsidRDefault="00851FB9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:rsidR="00F26524" w:rsidRPr="00763426" w:rsidRDefault="00F36D89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" w:type="pct"/>
          </w:tcPr>
          <w:p w:rsidR="00F26524" w:rsidRPr="00763426" w:rsidRDefault="002924C6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969D5" w:rsidRPr="00763426" w:rsidTr="004E2712">
        <w:trPr>
          <w:trHeight w:val="273"/>
        </w:trPr>
        <w:tc>
          <w:tcPr>
            <w:tcW w:w="2896" w:type="pct"/>
          </w:tcPr>
          <w:p w:rsidR="001969D5" w:rsidRPr="00763426" w:rsidRDefault="003C4A48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 xml:space="preserve">Тема  </w:t>
            </w:r>
            <w:r w:rsidR="00740709" w:rsidRPr="00763426">
              <w:rPr>
                <w:rFonts w:ascii="Times New Roman" w:hAnsi="Times New Roman"/>
                <w:sz w:val="28"/>
                <w:szCs w:val="28"/>
              </w:rPr>
              <w:t>2</w:t>
            </w:r>
            <w:r w:rsidRPr="00763426">
              <w:rPr>
                <w:rFonts w:ascii="Times New Roman" w:hAnsi="Times New Roman"/>
                <w:sz w:val="28"/>
                <w:szCs w:val="28"/>
              </w:rPr>
              <w:t>. Оцінка племінної цінності тварин на основі отриманих даних (рівень господарства)</w:t>
            </w:r>
          </w:p>
        </w:tc>
        <w:tc>
          <w:tcPr>
            <w:tcW w:w="612" w:type="pct"/>
            <w:shd w:val="clear" w:color="auto" w:fill="auto"/>
          </w:tcPr>
          <w:p w:rsidR="001969D5" w:rsidRPr="00763426" w:rsidRDefault="001969D5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</w:tcPr>
          <w:p w:rsidR="001969D5" w:rsidRPr="00763426" w:rsidRDefault="001969D5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:rsidR="001969D5" w:rsidRPr="00763426" w:rsidRDefault="001969D5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" w:type="pct"/>
          </w:tcPr>
          <w:p w:rsidR="001969D5" w:rsidRPr="00763426" w:rsidRDefault="001969D5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C4A48" w:rsidRPr="00763426" w:rsidTr="004E2712">
        <w:trPr>
          <w:trHeight w:val="273"/>
        </w:trPr>
        <w:tc>
          <w:tcPr>
            <w:tcW w:w="2896" w:type="pct"/>
          </w:tcPr>
          <w:p w:rsidR="003C4A48" w:rsidRPr="00763426" w:rsidRDefault="003C4A48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740709" w:rsidRPr="00763426">
              <w:rPr>
                <w:rFonts w:ascii="Times New Roman" w:hAnsi="Times New Roman"/>
                <w:sz w:val="28"/>
                <w:szCs w:val="28"/>
              </w:rPr>
              <w:t>3</w:t>
            </w:r>
            <w:r w:rsidRPr="00763426">
              <w:rPr>
                <w:rFonts w:ascii="Times New Roman" w:hAnsi="Times New Roman"/>
                <w:sz w:val="28"/>
                <w:szCs w:val="28"/>
              </w:rPr>
              <w:t>. Оцінка племінної цінності тварин (рівень породи), розуміння побудова даних каталогу кращих племінних тварин по даній породі.</w:t>
            </w:r>
          </w:p>
        </w:tc>
        <w:tc>
          <w:tcPr>
            <w:tcW w:w="612" w:type="pct"/>
            <w:shd w:val="clear" w:color="auto" w:fill="auto"/>
          </w:tcPr>
          <w:p w:rsidR="003C4A48" w:rsidRPr="00763426" w:rsidRDefault="003C4A48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</w:tcPr>
          <w:p w:rsidR="003C4A48" w:rsidRPr="00763426" w:rsidRDefault="003C4A48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:rsidR="003C4A48" w:rsidRPr="00763426" w:rsidRDefault="003C4A48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" w:type="pct"/>
          </w:tcPr>
          <w:p w:rsidR="003C4A48" w:rsidRPr="00763426" w:rsidRDefault="003C4A48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30166" w:rsidRPr="00763426" w:rsidTr="00F26524">
        <w:trPr>
          <w:trHeight w:val="273"/>
        </w:trPr>
        <w:tc>
          <w:tcPr>
            <w:tcW w:w="2896" w:type="pct"/>
          </w:tcPr>
          <w:p w:rsidR="00430166" w:rsidRPr="00763426" w:rsidRDefault="00430166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 xml:space="preserve">Тема  </w:t>
            </w:r>
            <w:r w:rsidR="00740709" w:rsidRPr="00763426">
              <w:rPr>
                <w:rFonts w:ascii="Times New Roman" w:hAnsi="Times New Roman"/>
                <w:sz w:val="28"/>
                <w:szCs w:val="28"/>
              </w:rPr>
              <w:t>4</w:t>
            </w:r>
            <w:r w:rsidRPr="00763426">
              <w:rPr>
                <w:rFonts w:ascii="Times New Roman" w:hAnsi="Times New Roman"/>
                <w:sz w:val="28"/>
                <w:szCs w:val="28"/>
              </w:rPr>
              <w:t>.Принципи підбору на основі оптимальних внесків.</w:t>
            </w:r>
          </w:p>
        </w:tc>
        <w:tc>
          <w:tcPr>
            <w:tcW w:w="612" w:type="pct"/>
            <w:shd w:val="clear" w:color="auto" w:fill="auto"/>
          </w:tcPr>
          <w:p w:rsidR="00430166" w:rsidRPr="00763426" w:rsidRDefault="00430166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</w:tcPr>
          <w:p w:rsidR="00430166" w:rsidRPr="00763426" w:rsidRDefault="00430166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:rsidR="00430166" w:rsidRPr="00763426" w:rsidRDefault="00430166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" w:type="pct"/>
          </w:tcPr>
          <w:p w:rsidR="00430166" w:rsidRPr="00763426" w:rsidRDefault="00430166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30166" w:rsidRPr="00763426" w:rsidTr="00F26524">
        <w:trPr>
          <w:trHeight w:val="273"/>
        </w:trPr>
        <w:tc>
          <w:tcPr>
            <w:tcW w:w="2896" w:type="pct"/>
          </w:tcPr>
          <w:p w:rsidR="00430166" w:rsidRPr="00763426" w:rsidRDefault="00430166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 xml:space="preserve">Тема  </w:t>
            </w:r>
            <w:r w:rsidR="00740709" w:rsidRPr="00763426">
              <w:rPr>
                <w:rFonts w:ascii="Times New Roman" w:hAnsi="Times New Roman"/>
                <w:sz w:val="28"/>
                <w:szCs w:val="28"/>
              </w:rPr>
              <w:t>5</w:t>
            </w:r>
            <w:r w:rsidRPr="00763426">
              <w:rPr>
                <w:rFonts w:ascii="Times New Roman" w:hAnsi="Times New Roman"/>
                <w:sz w:val="28"/>
                <w:szCs w:val="28"/>
              </w:rPr>
              <w:t>. Розрахунок ефекту селекції від обраної програми відбору та підбору в даному господарстві</w:t>
            </w:r>
          </w:p>
        </w:tc>
        <w:tc>
          <w:tcPr>
            <w:tcW w:w="612" w:type="pct"/>
            <w:shd w:val="clear" w:color="auto" w:fill="auto"/>
          </w:tcPr>
          <w:p w:rsidR="00430166" w:rsidRPr="00763426" w:rsidRDefault="00430166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</w:tcPr>
          <w:p w:rsidR="00430166" w:rsidRPr="0093772D" w:rsidRDefault="0093772D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:rsidR="00430166" w:rsidRPr="00763426" w:rsidRDefault="00DA0048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" w:type="pct"/>
          </w:tcPr>
          <w:p w:rsidR="00430166" w:rsidRPr="00763426" w:rsidRDefault="00430166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30166" w:rsidRPr="00763426" w:rsidTr="00F26524">
        <w:trPr>
          <w:trHeight w:val="273"/>
        </w:trPr>
        <w:tc>
          <w:tcPr>
            <w:tcW w:w="2896" w:type="pct"/>
          </w:tcPr>
          <w:p w:rsidR="00430166" w:rsidRPr="00763426" w:rsidRDefault="00EF439C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Підсумкове тестування</w:t>
            </w:r>
          </w:p>
        </w:tc>
        <w:tc>
          <w:tcPr>
            <w:tcW w:w="612" w:type="pct"/>
            <w:shd w:val="clear" w:color="auto" w:fill="auto"/>
          </w:tcPr>
          <w:p w:rsidR="00430166" w:rsidRPr="00B26338" w:rsidRDefault="00B26338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bookmarkStart w:id="2" w:name="_GoBack"/>
            <w:bookmarkEnd w:id="2"/>
          </w:p>
        </w:tc>
        <w:tc>
          <w:tcPr>
            <w:tcW w:w="425" w:type="pct"/>
            <w:shd w:val="clear" w:color="auto" w:fill="auto"/>
          </w:tcPr>
          <w:p w:rsidR="00430166" w:rsidRPr="00763426" w:rsidRDefault="00430166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pct"/>
            <w:shd w:val="clear" w:color="auto" w:fill="auto"/>
          </w:tcPr>
          <w:p w:rsidR="00430166" w:rsidRPr="00763426" w:rsidRDefault="00430166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" w:type="pct"/>
          </w:tcPr>
          <w:p w:rsidR="00430166" w:rsidRPr="00763426" w:rsidRDefault="00430166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166" w:rsidRPr="00763426" w:rsidTr="00F26524">
        <w:trPr>
          <w:trHeight w:val="546"/>
        </w:trPr>
        <w:tc>
          <w:tcPr>
            <w:tcW w:w="2896" w:type="pct"/>
          </w:tcPr>
          <w:p w:rsidR="00430166" w:rsidRPr="00763426" w:rsidRDefault="00430166" w:rsidP="0076342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763426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Разом за змістовим модулем 2</w:t>
            </w:r>
          </w:p>
        </w:tc>
        <w:tc>
          <w:tcPr>
            <w:tcW w:w="612" w:type="pct"/>
            <w:shd w:val="clear" w:color="auto" w:fill="auto"/>
          </w:tcPr>
          <w:p w:rsidR="00430166" w:rsidRPr="00763426" w:rsidRDefault="00430166" w:rsidP="0076342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25" w:type="pct"/>
            <w:shd w:val="clear" w:color="auto" w:fill="auto"/>
          </w:tcPr>
          <w:p w:rsidR="00430166" w:rsidRPr="00763426" w:rsidRDefault="0062706F" w:rsidP="0076342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63426">
              <w:rPr>
                <w:rFonts w:ascii="Times New Roman" w:hAnsi="Times New Roman"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530" w:type="pct"/>
            <w:shd w:val="clear" w:color="auto" w:fill="auto"/>
          </w:tcPr>
          <w:p w:rsidR="00430166" w:rsidRPr="00763426" w:rsidRDefault="0062706F" w:rsidP="0076342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63426">
              <w:rPr>
                <w:rFonts w:ascii="Times New Roman" w:hAnsi="Times New Roman"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537" w:type="pct"/>
          </w:tcPr>
          <w:p w:rsidR="00430166" w:rsidRPr="00763426" w:rsidRDefault="0062706F" w:rsidP="0076342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63426">
              <w:rPr>
                <w:rFonts w:ascii="Times New Roman" w:hAnsi="Times New Roman"/>
                <w:i/>
                <w:iCs/>
                <w:sz w:val="28"/>
                <w:szCs w:val="28"/>
              </w:rPr>
              <w:t>10</w:t>
            </w:r>
          </w:p>
        </w:tc>
      </w:tr>
      <w:tr w:rsidR="00430166" w:rsidRPr="00763426" w:rsidTr="00F26524">
        <w:trPr>
          <w:trHeight w:val="273"/>
        </w:trPr>
        <w:tc>
          <w:tcPr>
            <w:tcW w:w="2896" w:type="pct"/>
          </w:tcPr>
          <w:p w:rsidR="00430166" w:rsidRPr="00763426" w:rsidRDefault="00430166" w:rsidP="00763426">
            <w:pPr>
              <w:pStyle w:val="4"/>
              <w:ind w:left="0"/>
              <w:jc w:val="right"/>
              <w:rPr>
                <w:b w:val="0"/>
                <w:sz w:val="28"/>
                <w:szCs w:val="28"/>
              </w:rPr>
            </w:pPr>
            <w:r w:rsidRPr="00763426">
              <w:rPr>
                <w:b w:val="0"/>
                <w:sz w:val="28"/>
                <w:szCs w:val="28"/>
              </w:rPr>
              <w:t>Усього годин</w:t>
            </w:r>
          </w:p>
        </w:tc>
        <w:tc>
          <w:tcPr>
            <w:tcW w:w="612" w:type="pct"/>
            <w:shd w:val="clear" w:color="auto" w:fill="auto"/>
          </w:tcPr>
          <w:p w:rsidR="00430166" w:rsidRPr="00763426" w:rsidRDefault="00430166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pct"/>
            <w:shd w:val="clear" w:color="auto" w:fill="auto"/>
          </w:tcPr>
          <w:p w:rsidR="00430166" w:rsidRPr="000A4CAA" w:rsidRDefault="00DA0048" w:rsidP="000A4C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A4CA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530" w:type="pct"/>
            <w:shd w:val="clear" w:color="auto" w:fill="auto"/>
          </w:tcPr>
          <w:p w:rsidR="00430166" w:rsidRPr="00763426" w:rsidRDefault="003779F5" w:rsidP="00DA0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37" w:type="pct"/>
          </w:tcPr>
          <w:p w:rsidR="00430166" w:rsidRPr="00763426" w:rsidRDefault="0062706F" w:rsidP="00763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</w:tbl>
    <w:p w:rsidR="00CC1C32" w:rsidRPr="00763426" w:rsidRDefault="00CC1C32" w:rsidP="0076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6524" w:rsidRDefault="00F26524">
      <w:pPr>
        <w:spacing w:after="160" w:line="259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C1C32" w:rsidRPr="0044230C" w:rsidRDefault="00F26524" w:rsidP="00F26524">
      <w:pPr>
        <w:pStyle w:val="1"/>
        <w:spacing w:before="0"/>
        <w:ind w:left="360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="00CC1C32" w:rsidRPr="0044230C">
        <w:rPr>
          <w:rFonts w:ascii="Times New Roman" w:hAnsi="Times New Roman" w:cs="Times New Roman"/>
          <w:sz w:val="28"/>
          <w:szCs w:val="28"/>
          <w:lang w:val="uk-UA"/>
        </w:rPr>
        <w:t>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CC1C32" w:rsidRPr="0044230C" w:rsidTr="00842039">
        <w:tc>
          <w:tcPr>
            <w:tcW w:w="709" w:type="dxa"/>
            <w:shd w:val="clear" w:color="auto" w:fill="auto"/>
          </w:tcPr>
          <w:p w:rsidR="00CC1C32" w:rsidRPr="0044230C" w:rsidRDefault="00CC1C32" w:rsidP="0084203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C1C32" w:rsidRPr="0044230C" w:rsidRDefault="00CC1C32" w:rsidP="0084203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:rsidR="00CC1C32" w:rsidRPr="0044230C" w:rsidTr="00842039">
        <w:tc>
          <w:tcPr>
            <w:tcW w:w="709" w:type="dxa"/>
            <w:shd w:val="clear" w:color="auto" w:fill="auto"/>
          </w:tcPr>
          <w:p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CC1C32" w:rsidRPr="0044230C" w:rsidRDefault="005901A4" w:rsidP="005901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01A4">
              <w:rPr>
                <w:rFonts w:ascii="Times New Roman" w:hAnsi="Times New Roman"/>
                <w:sz w:val="28"/>
                <w:szCs w:val="28"/>
              </w:rPr>
              <w:t>Правила ідентифікації, фіксації походження тварин, запис даних</w:t>
            </w:r>
          </w:p>
        </w:tc>
        <w:tc>
          <w:tcPr>
            <w:tcW w:w="1560" w:type="dxa"/>
            <w:shd w:val="clear" w:color="auto" w:fill="auto"/>
          </w:tcPr>
          <w:p w:rsidR="00CC1C32" w:rsidRPr="0044230C" w:rsidRDefault="00C87485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1C32" w:rsidRPr="0044230C" w:rsidTr="00842039">
        <w:tc>
          <w:tcPr>
            <w:tcW w:w="709" w:type="dxa"/>
            <w:shd w:val="clear" w:color="auto" w:fill="auto"/>
          </w:tcPr>
          <w:p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CC1C32" w:rsidRPr="0044230C" w:rsidRDefault="006F43ED" w:rsidP="006F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43ED">
              <w:rPr>
                <w:rFonts w:ascii="Times New Roman" w:hAnsi="Times New Roman"/>
                <w:sz w:val="28"/>
                <w:szCs w:val="28"/>
              </w:rPr>
              <w:t>Контроль показників росту, розвитку, стану здоров’я та запис даних</w:t>
            </w:r>
          </w:p>
        </w:tc>
        <w:tc>
          <w:tcPr>
            <w:tcW w:w="1560" w:type="dxa"/>
            <w:shd w:val="clear" w:color="auto" w:fill="auto"/>
          </w:tcPr>
          <w:p w:rsidR="00CC1C32" w:rsidRPr="0044230C" w:rsidRDefault="00C87485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1C32" w:rsidRPr="0044230C" w:rsidTr="00842039">
        <w:tc>
          <w:tcPr>
            <w:tcW w:w="709" w:type="dxa"/>
            <w:shd w:val="clear" w:color="auto" w:fill="auto"/>
          </w:tcPr>
          <w:p w:rsidR="00CC1C32" w:rsidRPr="00B403D6" w:rsidRDefault="00B403D6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CC1C32" w:rsidRPr="0044230C" w:rsidRDefault="00B403D6" w:rsidP="00B403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3D6">
              <w:rPr>
                <w:rFonts w:ascii="Times New Roman" w:hAnsi="Times New Roman"/>
                <w:sz w:val="28"/>
                <w:szCs w:val="28"/>
              </w:rPr>
              <w:t>Контроль ознак молочності та якості молока (вимоги ICAR), запис даних</w:t>
            </w:r>
          </w:p>
        </w:tc>
        <w:tc>
          <w:tcPr>
            <w:tcW w:w="1560" w:type="dxa"/>
            <w:shd w:val="clear" w:color="auto" w:fill="auto"/>
          </w:tcPr>
          <w:p w:rsidR="00CC1C32" w:rsidRPr="00F7692A" w:rsidRDefault="00F7692A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B403D6" w:rsidRPr="0044230C" w:rsidTr="00842039">
        <w:tc>
          <w:tcPr>
            <w:tcW w:w="709" w:type="dxa"/>
            <w:shd w:val="clear" w:color="auto" w:fill="auto"/>
          </w:tcPr>
          <w:p w:rsidR="00B403D6" w:rsidRDefault="00B403D6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B403D6" w:rsidRPr="00B403D6" w:rsidRDefault="00F7692A" w:rsidP="00B403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92A">
              <w:rPr>
                <w:rFonts w:ascii="Times New Roman" w:hAnsi="Times New Roman"/>
                <w:sz w:val="28"/>
                <w:szCs w:val="28"/>
              </w:rPr>
              <w:t>Контроль м’ясної продуктивності великої рогатої худоби (вимоги ICAR), запис даних.</w:t>
            </w:r>
          </w:p>
        </w:tc>
        <w:tc>
          <w:tcPr>
            <w:tcW w:w="1560" w:type="dxa"/>
            <w:shd w:val="clear" w:color="auto" w:fill="auto"/>
          </w:tcPr>
          <w:p w:rsidR="00B403D6" w:rsidRPr="00CA2A6E" w:rsidRDefault="00CA2A6E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CA2A6E" w:rsidRPr="0044230C" w:rsidTr="00842039">
        <w:tc>
          <w:tcPr>
            <w:tcW w:w="709" w:type="dxa"/>
            <w:shd w:val="clear" w:color="auto" w:fill="auto"/>
          </w:tcPr>
          <w:p w:rsidR="00CA2A6E" w:rsidRDefault="00CA2A6E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CA2A6E" w:rsidRPr="00F7692A" w:rsidRDefault="00CA2A6E" w:rsidP="00B403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2A6E">
              <w:rPr>
                <w:rFonts w:ascii="Times New Roman" w:hAnsi="Times New Roman"/>
                <w:sz w:val="28"/>
                <w:szCs w:val="28"/>
              </w:rPr>
              <w:t>Оцінка будови тіла молочної худоби(вимоги ICAR), запис даних.</w:t>
            </w:r>
          </w:p>
        </w:tc>
        <w:tc>
          <w:tcPr>
            <w:tcW w:w="1560" w:type="dxa"/>
            <w:shd w:val="clear" w:color="auto" w:fill="auto"/>
          </w:tcPr>
          <w:p w:rsidR="00CA2A6E" w:rsidRPr="001B6E5D" w:rsidRDefault="001B6E5D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D02928" w:rsidRPr="0044230C" w:rsidTr="00234071">
        <w:tc>
          <w:tcPr>
            <w:tcW w:w="709" w:type="dxa"/>
            <w:shd w:val="clear" w:color="auto" w:fill="auto"/>
          </w:tcPr>
          <w:p w:rsidR="00D02928" w:rsidRDefault="00D02928" w:rsidP="00D029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087" w:type="dxa"/>
          </w:tcPr>
          <w:p w:rsidR="00D02928" w:rsidRPr="00763426" w:rsidRDefault="00D02928" w:rsidP="00D02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Формування інформаційних потоків (робота з списками або базами даних)</w:t>
            </w:r>
          </w:p>
        </w:tc>
        <w:tc>
          <w:tcPr>
            <w:tcW w:w="1560" w:type="dxa"/>
            <w:shd w:val="clear" w:color="auto" w:fill="auto"/>
          </w:tcPr>
          <w:p w:rsidR="00D02928" w:rsidRPr="00D02928" w:rsidRDefault="00D02928" w:rsidP="00D029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D02928" w:rsidRPr="0044230C" w:rsidTr="00234071">
        <w:tc>
          <w:tcPr>
            <w:tcW w:w="709" w:type="dxa"/>
            <w:shd w:val="clear" w:color="auto" w:fill="auto"/>
          </w:tcPr>
          <w:p w:rsidR="00D02928" w:rsidRDefault="00D02928" w:rsidP="00D029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087" w:type="dxa"/>
          </w:tcPr>
          <w:p w:rsidR="00D02928" w:rsidRPr="00763426" w:rsidRDefault="00D02928" w:rsidP="00D02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Оцінка племінної цінності тварин на основі отриманих даних (рівень господарства)</w:t>
            </w:r>
          </w:p>
        </w:tc>
        <w:tc>
          <w:tcPr>
            <w:tcW w:w="1560" w:type="dxa"/>
            <w:shd w:val="clear" w:color="auto" w:fill="auto"/>
          </w:tcPr>
          <w:p w:rsidR="00D02928" w:rsidRPr="00D02928" w:rsidRDefault="00D02928" w:rsidP="00D029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D02928" w:rsidRPr="0044230C" w:rsidTr="00234071">
        <w:tc>
          <w:tcPr>
            <w:tcW w:w="709" w:type="dxa"/>
            <w:shd w:val="clear" w:color="auto" w:fill="auto"/>
          </w:tcPr>
          <w:p w:rsidR="00D02928" w:rsidRDefault="00D02928" w:rsidP="00D029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087" w:type="dxa"/>
          </w:tcPr>
          <w:p w:rsidR="00D02928" w:rsidRPr="00763426" w:rsidRDefault="00D02928" w:rsidP="00D02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Оцінка племінної цінності тварин (рівень породи), розуміння побудова даних каталогу кращих племінних тварин по даній породі.</w:t>
            </w:r>
          </w:p>
        </w:tc>
        <w:tc>
          <w:tcPr>
            <w:tcW w:w="1560" w:type="dxa"/>
            <w:shd w:val="clear" w:color="auto" w:fill="auto"/>
          </w:tcPr>
          <w:p w:rsidR="00D02928" w:rsidRPr="00D02928" w:rsidRDefault="00D02928" w:rsidP="00D029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D02928" w:rsidRPr="0044230C" w:rsidTr="00234071">
        <w:tc>
          <w:tcPr>
            <w:tcW w:w="709" w:type="dxa"/>
            <w:shd w:val="clear" w:color="auto" w:fill="auto"/>
          </w:tcPr>
          <w:p w:rsidR="00D02928" w:rsidRDefault="00D02928" w:rsidP="00D029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087" w:type="dxa"/>
          </w:tcPr>
          <w:p w:rsidR="00D02928" w:rsidRPr="00763426" w:rsidRDefault="00D02928" w:rsidP="00D02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Принципи підбору на основі оптимальних внесків.</w:t>
            </w:r>
          </w:p>
        </w:tc>
        <w:tc>
          <w:tcPr>
            <w:tcW w:w="1560" w:type="dxa"/>
            <w:shd w:val="clear" w:color="auto" w:fill="auto"/>
          </w:tcPr>
          <w:p w:rsidR="00D02928" w:rsidRPr="00D02928" w:rsidRDefault="00D02928" w:rsidP="00D029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D02928" w:rsidRPr="0044230C" w:rsidTr="00234071">
        <w:tc>
          <w:tcPr>
            <w:tcW w:w="709" w:type="dxa"/>
            <w:shd w:val="clear" w:color="auto" w:fill="auto"/>
          </w:tcPr>
          <w:p w:rsidR="00D02928" w:rsidRDefault="00D02928" w:rsidP="00D029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7087" w:type="dxa"/>
          </w:tcPr>
          <w:p w:rsidR="00D02928" w:rsidRPr="00763426" w:rsidRDefault="00D02928" w:rsidP="00D029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426">
              <w:rPr>
                <w:rFonts w:ascii="Times New Roman" w:hAnsi="Times New Roman"/>
                <w:sz w:val="28"/>
                <w:szCs w:val="28"/>
              </w:rPr>
              <w:t>Розрахунок ефекту селекції від обраної програми відбору та підбору в даному господарстві</w:t>
            </w:r>
          </w:p>
        </w:tc>
        <w:tc>
          <w:tcPr>
            <w:tcW w:w="1560" w:type="dxa"/>
            <w:shd w:val="clear" w:color="auto" w:fill="auto"/>
          </w:tcPr>
          <w:p w:rsidR="00D02928" w:rsidRPr="00D02928" w:rsidRDefault="00D02928" w:rsidP="00D029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CC1C32" w:rsidRPr="0044230C" w:rsidRDefault="00F26524" w:rsidP="00F26524">
      <w:pPr>
        <w:pStyle w:val="1"/>
        <w:ind w:left="360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CC1C32">
        <w:rPr>
          <w:rFonts w:ascii="Times New Roman" w:hAnsi="Times New Roman" w:cs="Times New Roman"/>
          <w:sz w:val="28"/>
          <w:szCs w:val="28"/>
          <w:lang w:val="uk-UA"/>
        </w:rPr>
        <w:t>Теми с</w:t>
      </w:r>
      <w:r w:rsidR="00CC1C32" w:rsidRPr="0044230C">
        <w:rPr>
          <w:rFonts w:ascii="Times New Roman" w:hAnsi="Times New Roman" w:cs="Times New Roman"/>
          <w:sz w:val="28"/>
          <w:szCs w:val="28"/>
          <w:lang w:val="uk-UA"/>
        </w:rPr>
        <w:t>амостійн</w:t>
      </w:r>
      <w:r w:rsidR="00CC1C3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CC1C32" w:rsidRPr="0044230C">
        <w:rPr>
          <w:rFonts w:ascii="Times New Roman" w:hAnsi="Times New Roman" w:cs="Times New Roman"/>
          <w:sz w:val="28"/>
          <w:szCs w:val="28"/>
          <w:lang w:val="uk-UA"/>
        </w:rPr>
        <w:t xml:space="preserve"> робот</w:t>
      </w:r>
      <w:r w:rsidR="00CC1C32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CC1C32" w:rsidRPr="0044230C" w:rsidTr="00842039">
        <w:tc>
          <w:tcPr>
            <w:tcW w:w="709" w:type="dxa"/>
            <w:shd w:val="clear" w:color="auto" w:fill="auto"/>
          </w:tcPr>
          <w:p w:rsidR="00CC1C32" w:rsidRPr="0044230C" w:rsidRDefault="00CC1C32" w:rsidP="0084203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C1C32" w:rsidRPr="0044230C" w:rsidRDefault="00CC1C32" w:rsidP="0084203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:rsidR="00CC1C32" w:rsidRPr="0044230C" w:rsidTr="00842039">
        <w:tc>
          <w:tcPr>
            <w:tcW w:w="709" w:type="dxa"/>
            <w:shd w:val="clear" w:color="auto" w:fill="auto"/>
          </w:tcPr>
          <w:p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CC1C32" w:rsidRPr="0044230C" w:rsidRDefault="002D4C5C" w:rsidP="006C4C63">
            <w:pPr>
              <w:pStyle w:val="Default"/>
              <w:rPr>
                <w:sz w:val="28"/>
                <w:szCs w:val="28"/>
              </w:rPr>
            </w:pPr>
            <w:r w:rsidRPr="002D4C5C">
              <w:rPr>
                <w:bCs/>
                <w:sz w:val="28"/>
                <w:szCs w:val="28"/>
                <w:lang w:val="uk-UA"/>
              </w:rPr>
              <w:t xml:space="preserve">Використання ДНК – технологій та інших методів в схемах практичної селекції </w:t>
            </w:r>
          </w:p>
        </w:tc>
        <w:tc>
          <w:tcPr>
            <w:tcW w:w="1560" w:type="dxa"/>
            <w:shd w:val="clear" w:color="auto" w:fill="auto"/>
          </w:tcPr>
          <w:p w:rsidR="00CC1C32" w:rsidRPr="0044230C" w:rsidRDefault="007C5EE6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1C32" w:rsidRPr="0044230C" w:rsidTr="00842039">
        <w:tc>
          <w:tcPr>
            <w:tcW w:w="709" w:type="dxa"/>
            <w:shd w:val="clear" w:color="auto" w:fill="auto"/>
          </w:tcPr>
          <w:p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CC1C32" w:rsidRPr="0044230C" w:rsidRDefault="002D4C5C" w:rsidP="002D4C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4C5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 xml:space="preserve">Стандартні методи генетичної оцінки ICAR </w:t>
            </w:r>
          </w:p>
        </w:tc>
        <w:tc>
          <w:tcPr>
            <w:tcW w:w="1560" w:type="dxa"/>
            <w:shd w:val="clear" w:color="auto" w:fill="auto"/>
          </w:tcPr>
          <w:p w:rsidR="00CC1C32" w:rsidRPr="0044230C" w:rsidRDefault="007C5EE6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1C32" w:rsidRPr="0044230C" w:rsidTr="00842039">
        <w:tc>
          <w:tcPr>
            <w:tcW w:w="709" w:type="dxa"/>
            <w:shd w:val="clear" w:color="auto" w:fill="auto"/>
          </w:tcPr>
          <w:p w:rsidR="00CC1C32" w:rsidRPr="0044230C" w:rsidRDefault="002D4C5C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CC1C32" w:rsidRPr="0044230C" w:rsidRDefault="002D4C5C" w:rsidP="00AA70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Геномна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селекція </w:t>
            </w:r>
            <w:r w:rsidR="00082DE9">
              <w:rPr>
                <w:rFonts w:ascii="Times New Roman" w:hAnsi="Times New Roman"/>
                <w:sz w:val="28"/>
                <w:szCs w:val="28"/>
              </w:rPr>
              <w:t>у скотарст</w:t>
            </w:r>
            <w:r w:rsidR="00AA701E">
              <w:rPr>
                <w:rFonts w:ascii="Times New Roman" w:hAnsi="Times New Roman"/>
                <w:sz w:val="28"/>
                <w:szCs w:val="28"/>
              </w:rPr>
              <w:t>ві</w:t>
            </w:r>
          </w:p>
        </w:tc>
        <w:tc>
          <w:tcPr>
            <w:tcW w:w="1560" w:type="dxa"/>
            <w:shd w:val="clear" w:color="auto" w:fill="auto"/>
          </w:tcPr>
          <w:p w:rsidR="00CC1C32" w:rsidRPr="0044230C" w:rsidRDefault="008E2AFB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CC1C32" w:rsidRPr="0044230C" w:rsidRDefault="00F26524" w:rsidP="00F26524">
      <w:pPr>
        <w:pStyle w:val="1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60101524"/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CC1C32" w:rsidRPr="0044230C">
        <w:rPr>
          <w:rFonts w:ascii="Times New Roman" w:hAnsi="Times New Roman" w:cs="Times New Roman"/>
          <w:sz w:val="28"/>
          <w:szCs w:val="28"/>
          <w:lang w:val="uk-UA"/>
        </w:rPr>
        <w:t xml:space="preserve">Засоби діагностики результатів навчання: </w:t>
      </w:r>
    </w:p>
    <w:p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екзамен;</w:t>
      </w:r>
    </w:p>
    <w:p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модульні тести;</w:t>
      </w:r>
    </w:p>
    <w:p w:rsidR="00CC1C32" w:rsidRPr="0044230C" w:rsidRDefault="00F26524" w:rsidP="00F26524">
      <w:pPr>
        <w:pStyle w:val="1"/>
        <w:ind w:left="36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CC1C32" w:rsidRPr="0044230C">
        <w:rPr>
          <w:rFonts w:ascii="Times New Roman" w:hAnsi="Times New Roman" w:cs="Times New Roman"/>
          <w:sz w:val="28"/>
          <w:szCs w:val="28"/>
          <w:lang w:val="uk-UA"/>
        </w:rPr>
        <w:t>Методи навчання:</w:t>
      </w:r>
    </w:p>
    <w:p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словесний метод (лекція, дискусія, співбесіда тощо);</w:t>
      </w:r>
    </w:p>
    <w:p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практичний метод (лабораторні, практичні заняття);</w:t>
      </w:r>
    </w:p>
    <w:p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наочний метод (метод ілюстрацій, метод демонстрацій);</w:t>
      </w:r>
    </w:p>
    <w:p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робота з навчально-методичною літературою (конспектування, тезування, анотування, рецензування, складання реферату);</w:t>
      </w:r>
    </w:p>
    <w:p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230C">
        <w:rPr>
          <w:rFonts w:ascii="Times New Roman" w:hAnsi="Times New Roman"/>
          <w:sz w:val="28"/>
          <w:szCs w:val="28"/>
        </w:rPr>
        <w:t>відеометод</w:t>
      </w:r>
      <w:proofErr w:type="spellEnd"/>
      <w:r w:rsidRPr="0044230C">
        <w:rPr>
          <w:rFonts w:ascii="Times New Roman" w:hAnsi="Times New Roman"/>
          <w:sz w:val="28"/>
          <w:szCs w:val="28"/>
        </w:rPr>
        <w:t xml:space="preserve"> (дистанційні, мультимедійні, веб-орієнтовані тощо);</w:t>
      </w:r>
    </w:p>
    <w:p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самостійна робота (виконання завдань);</w:t>
      </w:r>
    </w:p>
    <w:p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lastRenderedPageBreak/>
        <w:t>індивідуальна науково-дослідна робота здобувачів вищої освіти.</w:t>
      </w:r>
    </w:p>
    <w:p w:rsidR="00CC1C32" w:rsidRPr="0044230C" w:rsidRDefault="00CC1C32" w:rsidP="0048022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C1C32" w:rsidRPr="0044230C" w:rsidRDefault="00F26524" w:rsidP="00F26524">
      <w:pPr>
        <w:pStyle w:val="1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CC1C32" w:rsidRPr="0044230C">
        <w:rPr>
          <w:rFonts w:ascii="Times New Roman" w:hAnsi="Times New Roman" w:cs="Times New Roman"/>
          <w:sz w:val="28"/>
          <w:szCs w:val="28"/>
          <w:lang w:val="uk-UA"/>
        </w:rPr>
        <w:t>Методи оцінювання.</w:t>
      </w:r>
    </w:p>
    <w:p w:rsidR="00CC1C32" w:rsidRPr="0044230C" w:rsidRDefault="00CC1C32" w:rsidP="00CC1C32">
      <w:pPr>
        <w:pStyle w:val="1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4230C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(вибрати необхідне чи доповнити)</w:t>
      </w:r>
      <w:r w:rsidRPr="00442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3"/>
    <w:p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екзамен;</w:t>
      </w:r>
    </w:p>
    <w:p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усне або письмове опитування;</w:t>
      </w:r>
    </w:p>
    <w:p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модульне тестування;</w:t>
      </w:r>
    </w:p>
    <w:p w:rsidR="00CC1C32" w:rsidRPr="0044230C" w:rsidRDefault="00F26524" w:rsidP="00F26524">
      <w:pPr>
        <w:pStyle w:val="1"/>
        <w:ind w:left="36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CC1C32" w:rsidRPr="0044230C">
        <w:rPr>
          <w:rFonts w:ascii="Times New Roman" w:hAnsi="Times New Roman" w:cs="Times New Roman"/>
          <w:sz w:val="28"/>
          <w:szCs w:val="28"/>
          <w:lang w:val="uk-UA"/>
        </w:rPr>
        <w:t>Рекомендовані джерела інформації</w:t>
      </w:r>
    </w:p>
    <w:p w:rsidR="00656966" w:rsidRPr="00656966" w:rsidRDefault="00656966" w:rsidP="00656966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color w:val="0000FF"/>
          <w:sz w:val="28"/>
          <w:szCs w:val="28"/>
          <w:u w:val="single"/>
        </w:rPr>
      </w:pPr>
      <w:r w:rsidRPr="00656966">
        <w:rPr>
          <w:rFonts w:ascii="Times New Roman" w:eastAsia="Calibri" w:hAnsi="Times New Roman"/>
          <w:sz w:val="28"/>
          <w:szCs w:val="28"/>
          <w:lang w:val="en-US"/>
        </w:rPr>
        <w:t xml:space="preserve">ICAR. The global standard for livestock data. Version </w:t>
      </w:r>
      <w:proofErr w:type="gramStart"/>
      <w:r w:rsidRPr="00656966">
        <w:rPr>
          <w:rFonts w:ascii="Times New Roman" w:eastAsia="Calibri" w:hAnsi="Times New Roman"/>
          <w:sz w:val="28"/>
          <w:szCs w:val="28"/>
          <w:lang w:val="en-US"/>
        </w:rPr>
        <w:t>April,</w:t>
      </w:r>
      <w:proofErr w:type="gramEnd"/>
      <w:r w:rsidRPr="00656966">
        <w:rPr>
          <w:rFonts w:ascii="Times New Roman" w:eastAsia="Calibri" w:hAnsi="Times New Roman"/>
          <w:sz w:val="28"/>
          <w:szCs w:val="28"/>
          <w:lang w:val="en-US"/>
        </w:rPr>
        <w:t xml:space="preserve"> 2021. </w:t>
      </w:r>
      <w:hyperlink r:id="rId6" w:history="1">
        <w:r w:rsidRPr="00656966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/>
          </w:rPr>
          <w:t>https://www.icar.org/index.php/icar-recording-guidelines/</w:t>
        </w:r>
      </w:hyperlink>
    </w:p>
    <w:p w:rsidR="00656966" w:rsidRPr="00656966" w:rsidRDefault="00656966" w:rsidP="00656966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656966">
        <w:rPr>
          <w:rFonts w:ascii="Times New Roman" w:eastAsia="Calibri" w:hAnsi="Times New Roman"/>
          <w:sz w:val="28"/>
          <w:szCs w:val="28"/>
        </w:rPr>
        <w:t>Равчак</w:t>
      </w:r>
      <w:proofErr w:type="spellEnd"/>
      <w:r w:rsidRPr="00656966">
        <w:rPr>
          <w:rFonts w:ascii="Times New Roman" w:eastAsia="Calibri" w:hAnsi="Times New Roman"/>
          <w:sz w:val="28"/>
          <w:szCs w:val="28"/>
        </w:rPr>
        <w:t xml:space="preserve"> А.Я., </w:t>
      </w:r>
      <w:r w:rsidRPr="00656966">
        <w:rPr>
          <w:rFonts w:ascii="Times New Roman" w:eastAsia="Calibri" w:hAnsi="Times New Roman"/>
          <w:bCs/>
          <w:sz w:val="28"/>
          <w:szCs w:val="28"/>
        </w:rPr>
        <w:t xml:space="preserve">Рубан С. Ю., Борщ О.О., Борщ О.В., Литвиненко Т.В. Молочне скотарство (особливості ведення в сучасних умовах). – </w:t>
      </w:r>
      <w:proofErr w:type="spellStart"/>
      <w:r w:rsidRPr="00656966">
        <w:rPr>
          <w:rFonts w:ascii="Times New Roman" w:eastAsia="Calibri" w:hAnsi="Times New Roman"/>
          <w:bCs/>
          <w:sz w:val="28"/>
          <w:szCs w:val="28"/>
        </w:rPr>
        <w:t>Київ:ЦП</w:t>
      </w:r>
      <w:proofErr w:type="spellEnd"/>
      <w:r w:rsidRPr="00656966">
        <w:rPr>
          <w:rFonts w:ascii="Times New Roman" w:eastAsia="Calibri" w:hAnsi="Times New Roman"/>
          <w:bCs/>
          <w:sz w:val="28"/>
          <w:szCs w:val="28"/>
        </w:rPr>
        <w:t xml:space="preserve"> «</w:t>
      </w:r>
      <w:proofErr w:type="spellStart"/>
      <w:r w:rsidRPr="00656966">
        <w:rPr>
          <w:rFonts w:ascii="Times New Roman" w:eastAsia="Calibri" w:hAnsi="Times New Roman"/>
          <w:bCs/>
          <w:sz w:val="28"/>
          <w:szCs w:val="28"/>
        </w:rPr>
        <w:t>Компринт</w:t>
      </w:r>
      <w:proofErr w:type="spellEnd"/>
      <w:r w:rsidRPr="00656966">
        <w:rPr>
          <w:rFonts w:ascii="Times New Roman" w:eastAsia="Calibri" w:hAnsi="Times New Roman"/>
          <w:bCs/>
          <w:sz w:val="28"/>
          <w:szCs w:val="28"/>
        </w:rPr>
        <w:t>», 2022, 366с.</w:t>
      </w:r>
    </w:p>
    <w:p w:rsidR="00656966" w:rsidRPr="00656966" w:rsidRDefault="00656966" w:rsidP="00656966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56966">
        <w:rPr>
          <w:rFonts w:ascii="Times New Roman" w:eastAsia="Calibri" w:hAnsi="Times New Roman"/>
          <w:bCs/>
          <w:sz w:val="28"/>
          <w:szCs w:val="28"/>
        </w:rPr>
        <w:t xml:space="preserve">Рубан С. Ю., В. О. </w:t>
      </w:r>
      <w:proofErr w:type="spellStart"/>
      <w:r w:rsidRPr="00656966">
        <w:rPr>
          <w:rFonts w:ascii="Times New Roman" w:eastAsia="Calibri" w:hAnsi="Times New Roman"/>
          <w:bCs/>
          <w:sz w:val="28"/>
          <w:szCs w:val="28"/>
        </w:rPr>
        <w:t>Даншин</w:t>
      </w:r>
      <w:proofErr w:type="spellEnd"/>
      <w:r w:rsidRPr="00656966">
        <w:rPr>
          <w:rFonts w:ascii="Times New Roman" w:eastAsia="Calibri" w:hAnsi="Times New Roman"/>
          <w:bCs/>
          <w:sz w:val="28"/>
          <w:szCs w:val="28"/>
        </w:rPr>
        <w:t xml:space="preserve">. Сучасні методи селекції у тваринництві. </w:t>
      </w:r>
      <w:r w:rsidRPr="00656966">
        <w:rPr>
          <w:rFonts w:ascii="Times New Roman" w:eastAsia="Calibri" w:hAnsi="Times New Roman"/>
          <w:sz w:val="28"/>
          <w:szCs w:val="28"/>
        </w:rPr>
        <w:t xml:space="preserve"> </w:t>
      </w:r>
      <w:r w:rsidRPr="00656966">
        <w:rPr>
          <w:rFonts w:ascii="Times New Roman" w:eastAsia="Calibri" w:hAnsi="Times New Roman"/>
          <w:bCs/>
          <w:sz w:val="28"/>
          <w:szCs w:val="28"/>
        </w:rPr>
        <w:t>Національний університет біоресурсів і природокористування України. Київ, 2019, 436с.</w:t>
      </w:r>
    </w:p>
    <w:p w:rsidR="00656966" w:rsidRPr="00656966" w:rsidRDefault="00656966" w:rsidP="00656966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Рубан С. Ю., </w:t>
      </w:r>
      <w:proofErr w:type="spellStart"/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>Даншин</w:t>
      </w:r>
      <w:proofErr w:type="spellEnd"/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В. О., </w:t>
      </w:r>
      <w:proofErr w:type="spellStart"/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>Мітіогло</w:t>
      </w:r>
      <w:proofErr w:type="spellEnd"/>
      <w:r w:rsidRPr="00656966">
        <w:rPr>
          <w:rFonts w:ascii="Times New Roman" w:eastAsia="Calibri" w:hAnsi="Times New Roman"/>
          <w:bCs/>
          <w:color w:val="000000"/>
          <w:sz w:val="28"/>
          <w:szCs w:val="28"/>
          <w:lang w:val="ru-RU"/>
        </w:rPr>
        <w:t xml:space="preserve"> 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>Л. В., Литвиненко Т. В., Сидоренко О.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  <w:lang w:val="ru-RU"/>
        </w:rPr>
        <w:t xml:space="preserve"> 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>В., Свириденко Н. П.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  <w:lang w:val="ru-RU"/>
        </w:rPr>
        <w:t xml:space="preserve"> 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>Генетичні ресурси тваринництва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  <w:lang w:val="ru-RU"/>
        </w:rPr>
        <w:t xml:space="preserve">. 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>Національний університет біоресурсів і природокористування України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  <w:lang w:val="ru-RU"/>
        </w:rPr>
        <w:t xml:space="preserve">, 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>Київ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  <w:lang w:val="ru-RU"/>
        </w:rPr>
        <w:t>,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2022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  <w:lang w:val="ru-RU"/>
        </w:rPr>
        <w:t xml:space="preserve">, 611 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с. </w:t>
      </w:r>
    </w:p>
    <w:p w:rsidR="00656966" w:rsidRPr="00656966" w:rsidRDefault="00656966" w:rsidP="00656966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Рубан С. Ю., І. М. Кудлай, А. В. Клименко, Л. В. </w:t>
      </w:r>
      <w:proofErr w:type="spellStart"/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>Мітіогло</w:t>
      </w:r>
      <w:proofErr w:type="spellEnd"/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, Л. В. </w:t>
      </w:r>
      <w:proofErr w:type="spellStart"/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>Центило</w:t>
      </w:r>
      <w:proofErr w:type="spellEnd"/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>, В. Г. Цибенко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  <w:lang w:val="ru-RU"/>
        </w:rPr>
        <w:t xml:space="preserve">. 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>ВИРОБНИЦТВО МОЛОКА (ВІТЧИЗНЯНИЙ ТА СВІТОВИЙ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  <w:lang w:val="ru-RU"/>
        </w:rPr>
        <w:t xml:space="preserve"> 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>ДОСВІД ЕФЕКТИВНОГО ВЕДЕННЯ МОЛОЧНОГО СКОТАРСТВА)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  <w:lang w:val="ru-RU"/>
        </w:rPr>
        <w:t xml:space="preserve">. 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  <w:lang w:val="en-US"/>
        </w:rPr>
        <w:t>367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>с.</w:t>
      </w:r>
    </w:p>
    <w:p w:rsidR="00656966" w:rsidRPr="00656966" w:rsidRDefault="00656966" w:rsidP="00656966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56966">
        <w:rPr>
          <w:rFonts w:ascii="Times New Roman" w:eastAsia="Calibri" w:hAnsi="Times New Roman"/>
          <w:color w:val="000000"/>
          <w:sz w:val="28"/>
          <w:szCs w:val="28"/>
        </w:rPr>
        <w:t xml:space="preserve">Рубан С. Ю., В. О. </w:t>
      </w:r>
      <w:proofErr w:type="spellStart"/>
      <w:r w:rsidRPr="00656966">
        <w:rPr>
          <w:rFonts w:ascii="Times New Roman" w:eastAsia="Calibri" w:hAnsi="Times New Roman"/>
          <w:color w:val="000000"/>
          <w:sz w:val="28"/>
          <w:szCs w:val="28"/>
        </w:rPr>
        <w:t>Даншин</w:t>
      </w:r>
      <w:proofErr w:type="spellEnd"/>
      <w:r w:rsidRPr="00656966">
        <w:rPr>
          <w:rFonts w:ascii="Times New Roman" w:eastAsia="Calibri" w:hAnsi="Times New Roman"/>
          <w:color w:val="000000"/>
          <w:sz w:val="28"/>
          <w:szCs w:val="28"/>
        </w:rPr>
        <w:t xml:space="preserve">, Т. В. Литвиненко, О. О. Борщ, І. Д. </w:t>
      </w:r>
      <w:proofErr w:type="spellStart"/>
      <w:r w:rsidRPr="00656966">
        <w:rPr>
          <w:rFonts w:ascii="Times New Roman" w:eastAsia="Calibri" w:hAnsi="Times New Roman"/>
          <w:color w:val="000000"/>
          <w:sz w:val="28"/>
          <w:szCs w:val="28"/>
        </w:rPr>
        <w:t>Мітіогло</w:t>
      </w:r>
      <w:proofErr w:type="spellEnd"/>
      <w:r w:rsidRPr="00656966">
        <w:rPr>
          <w:rFonts w:ascii="Times New Roman" w:eastAsia="Calibri" w:hAnsi="Times New Roman"/>
          <w:color w:val="000000"/>
          <w:sz w:val="28"/>
          <w:szCs w:val="28"/>
        </w:rPr>
        <w:t xml:space="preserve">, Т. В. </w:t>
      </w:r>
      <w:proofErr w:type="spellStart"/>
      <w:r w:rsidRPr="00656966">
        <w:rPr>
          <w:rFonts w:ascii="Times New Roman" w:eastAsia="Calibri" w:hAnsi="Times New Roman"/>
          <w:color w:val="000000"/>
          <w:sz w:val="28"/>
          <w:szCs w:val="28"/>
        </w:rPr>
        <w:t>Якубець</w:t>
      </w:r>
      <w:proofErr w:type="spellEnd"/>
      <w:r w:rsidRPr="00656966">
        <w:rPr>
          <w:rFonts w:ascii="Times New Roman" w:eastAsia="Calibri" w:hAnsi="Times New Roman"/>
          <w:color w:val="000000"/>
          <w:sz w:val="28"/>
          <w:szCs w:val="28"/>
        </w:rPr>
        <w:t xml:space="preserve">, М. А. Матвєєв. 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Сучасні методи селекції у тваринництві </w:t>
      </w:r>
      <w:r w:rsidRPr="00656966">
        <w:rPr>
          <w:rFonts w:ascii="Times New Roman" w:eastAsia="Calibri" w:hAnsi="Times New Roman"/>
          <w:color w:val="000000"/>
          <w:sz w:val="28"/>
          <w:szCs w:val="28"/>
        </w:rPr>
        <w:t xml:space="preserve">(навчальний посібник з методів аналізу даних). </w:t>
      </w:r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Київ: ФОП </w:t>
      </w:r>
      <w:proofErr w:type="spellStart"/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>Ямчинський</w:t>
      </w:r>
      <w:proofErr w:type="spellEnd"/>
      <w:r w:rsidRPr="00656966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О. В., 2020. _ 211 с.</w:t>
      </w:r>
    </w:p>
    <w:p w:rsidR="00F9158D" w:rsidRDefault="00F9158D"/>
    <w:sectPr w:rsidR="00F91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C68"/>
    <w:multiLevelType w:val="hybridMultilevel"/>
    <w:tmpl w:val="FA6EDA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32"/>
    <w:rsid w:val="00082DE9"/>
    <w:rsid w:val="0009460B"/>
    <w:rsid w:val="000A4CAA"/>
    <w:rsid w:val="000B06A8"/>
    <w:rsid w:val="00114061"/>
    <w:rsid w:val="00123E6D"/>
    <w:rsid w:val="00174E90"/>
    <w:rsid w:val="001969D5"/>
    <w:rsid w:val="001B6E5D"/>
    <w:rsid w:val="001C0044"/>
    <w:rsid w:val="001F1FF9"/>
    <w:rsid w:val="00280FA4"/>
    <w:rsid w:val="002904FE"/>
    <w:rsid w:val="002924C6"/>
    <w:rsid w:val="002D4C5C"/>
    <w:rsid w:val="00317875"/>
    <w:rsid w:val="0033741C"/>
    <w:rsid w:val="0034418B"/>
    <w:rsid w:val="003779F5"/>
    <w:rsid w:val="003C4A48"/>
    <w:rsid w:val="004228AF"/>
    <w:rsid w:val="00430166"/>
    <w:rsid w:val="00432F04"/>
    <w:rsid w:val="0043402E"/>
    <w:rsid w:val="00452E17"/>
    <w:rsid w:val="00480229"/>
    <w:rsid w:val="005127CC"/>
    <w:rsid w:val="00530235"/>
    <w:rsid w:val="00534009"/>
    <w:rsid w:val="005630CF"/>
    <w:rsid w:val="005901A4"/>
    <w:rsid w:val="005D06F9"/>
    <w:rsid w:val="005D1628"/>
    <w:rsid w:val="00611122"/>
    <w:rsid w:val="0062706F"/>
    <w:rsid w:val="006324BE"/>
    <w:rsid w:val="00656966"/>
    <w:rsid w:val="006C4C63"/>
    <w:rsid w:val="006C78B8"/>
    <w:rsid w:val="006F43ED"/>
    <w:rsid w:val="007121F1"/>
    <w:rsid w:val="00740709"/>
    <w:rsid w:val="00763426"/>
    <w:rsid w:val="007639C4"/>
    <w:rsid w:val="00786568"/>
    <w:rsid w:val="007C5EE6"/>
    <w:rsid w:val="007E186D"/>
    <w:rsid w:val="00846CAC"/>
    <w:rsid w:val="00851FB9"/>
    <w:rsid w:val="008D30AD"/>
    <w:rsid w:val="008E2AFB"/>
    <w:rsid w:val="00903B8F"/>
    <w:rsid w:val="0090729C"/>
    <w:rsid w:val="0093772D"/>
    <w:rsid w:val="0097275E"/>
    <w:rsid w:val="009B5CA0"/>
    <w:rsid w:val="009F15F1"/>
    <w:rsid w:val="00A41947"/>
    <w:rsid w:val="00A42143"/>
    <w:rsid w:val="00A45E8A"/>
    <w:rsid w:val="00AA701E"/>
    <w:rsid w:val="00B0301F"/>
    <w:rsid w:val="00B14588"/>
    <w:rsid w:val="00B240A8"/>
    <w:rsid w:val="00B26338"/>
    <w:rsid w:val="00B403D6"/>
    <w:rsid w:val="00B63F36"/>
    <w:rsid w:val="00BB2628"/>
    <w:rsid w:val="00C022F2"/>
    <w:rsid w:val="00C31728"/>
    <w:rsid w:val="00C37BC9"/>
    <w:rsid w:val="00C47F69"/>
    <w:rsid w:val="00C5307C"/>
    <w:rsid w:val="00C87485"/>
    <w:rsid w:val="00CA2A6E"/>
    <w:rsid w:val="00CC1C32"/>
    <w:rsid w:val="00CE5B34"/>
    <w:rsid w:val="00D02928"/>
    <w:rsid w:val="00D34E8C"/>
    <w:rsid w:val="00D74CDC"/>
    <w:rsid w:val="00DA0048"/>
    <w:rsid w:val="00DA40EB"/>
    <w:rsid w:val="00DF6C0D"/>
    <w:rsid w:val="00E34118"/>
    <w:rsid w:val="00EE6437"/>
    <w:rsid w:val="00EF439C"/>
    <w:rsid w:val="00F26524"/>
    <w:rsid w:val="00F36D89"/>
    <w:rsid w:val="00F70D2A"/>
    <w:rsid w:val="00F7692A"/>
    <w:rsid w:val="00F9158D"/>
    <w:rsid w:val="00FC39CA"/>
    <w:rsid w:val="00FD26B1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65B8"/>
  <w15:chartTrackingRefBased/>
  <w15:docId w15:val="{085D83F4-C2CA-4FEC-BE61-81072743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3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C1C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CC1C32"/>
    <w:pPr>
      <w:keepNext/>
      <w:widowControl w:val="0"/>
      <w:tabs>
        <w:tab w:val="left" w:pos="720"/>
      </w:tabs>
      <w:snapToGrid w:val="0"/>
      <w:spacing w:before="240" w:after="60" w:line="240" w:lineRule="auto"/>
      <w:ind w:firstLine="720"/>
      <w:jc w:val="both"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C1C32"/>
    <w:pPr>
      <w:keepNext/>
      <w:spacing w:after="0" w:line="240" w:lineRule="auto"/>
      <w:ind w:left="720"/>
      <w:jc w:val="both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ій стиль"/>
    <w:basedOn w:val="a"/>
    <w:link w:val="a4"/>
    <w:qFormat/>
    <w:rsid w:val="00EE6437"/>
    <w:pPr>
      <w:spacing w:after="0" w:line="360" w:lineRule="auto"/>
      <w:ind w:left="709" w:firstLine="709"/>
      <w:jc w:val="both"/>
    </w:pPr>
    <w:rPr>
      <w:rFonts w:ascii="Times New Roman" w:hAnsi="Times New Roman"/>
      <w:bCs/>
      <w:sz w:val="28"/>
      <w:szCs w:val="28"/>
    </w:rPr>
  </w:style>
  <w:style w:type="character" w:customStyle="1" w:styleId="a4">
    <w:name w:val="мій стиль Знак"/>
    <w:basedOn w:val="a0"/>
    <w:link w:val="a3"/>
    <w:rsid w:val="00EE6437"/>
    <w:rPr>
      <w:rFonts w:ascii="Times New Roman" w:hAnsi="Times New Roman" w:cs="Times New Roman"/>
      <w:bCs/>
      <w:sz w:val="28"/>
      <w:szCs w:val="28"/>
    </w:rPr>
  </w:style>
  <w:style w:type="paragraph" w:customStyle="1" w:styleId="a5">
    <w:name w:val="Мій стиль"/>
    <w:basedOn w:val="a"/>
    <w:link w:val="a6"/>
    <w:qFormat/>
    <w:rsid w:val="00903B8F"/>
    <w:pPr>
      <w:widowControl w:val="0"/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color w:val="000000"/>
      <w:kern w:val="3"/>
      <w:sz w:val="28"/>
      <w:szCs w:val="24"/>
      <w:lang w:eastAsia="zh-CN" w:bidi="hi-IN"/>
    </w:rPr>
  </w:style>
  <w:style w:type="character" w:customStyle="1" w:styleId="a6">
    <w:name w:val="Мій стиль Знак"/>
    <w:basedOn w:val="a0"/>
    <w:link w:val="a5"/>
    <w:rsid w:val="00903B8F"/>
    <w:rPr>
      <w:rFonts w:ascii="Times New Roman" w:hAnsi="Times New Roman"/>
      <w:color w:val="000000"/>
      <w:kern w:val="3"/>
      <w:sz w:val="28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CC1C32"/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CC1C3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C1C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E34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car.org/index.php/icar-recording-guidelin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BC234-51E8-4862-ADC5-26902BA7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М.В.</dc:creator>
  <cp:keywords/>
  <dc:description/>
  <cp:lastModifiedBy>user</cp:lastModifiedBy>
  <cp:revision>11</cp:revision>
  <dcterms:created xsi:type="dcterms:W3CDTF">2025-02-09T11:40:00Z</dcterms:created>
  <dcterms:modified xsi:type="dcterms:W3CDTF">2025-02-10T08:08:00Z</dcterms:modified>
</cp:coreProperties>
</file>