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25" w:rsidRPr="00072069" w:rsidRDefault="00D209AD" w:rsidP="00072069">
      <w:pPr>
        <w:jc w:val="center"/>
        <w:rPr>
          <w:rFonts w:ascii="Times New Roman" w:hAnsi="Times New Roman" w:cs="Times New Roman"/>
          <w:b/>
          <w:sz w:val="28"/>
        </w:rPr>
      </w:pPr>
      <w:r w:rsidRPr="00072069">
        <w:rPr>
          <w:rFonts w:ascii="Times New Roman" w:hAnsi="Times New Roman" w:cs="Times New Roman"/>
          <w:b/>
          <w:sz w:val="28"/>
        </w:rPr>
        <w:t>План профорієнтаційної роботи кафедри англійської мови для технічних та агробіологічних спеціальностей на 2022/2023 навчальний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958"/>
        <w:gridCol w:w="2126"/>
        <w:gridCol w:w="1979"/>
      </w:tblGrid>
      <w:tr w:rsidR="00072069" w:rsidTr="00072069">
        <w:tc>
          <w:tcPr>
            <w:tcW w:w="566" w:type="dxa"/>
          </w:tcPr>
          <w:p w:rsidR="00D209AD" w:rsidRDefault="00D209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958" w:type="dxa"/>
          </w:tcPr>
          <w:p w:rsidR="00D209AD" w:rsidRPr="00E650EB" w:rsidRDefault="00D209AD" w:rsidP="002132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50EB">
              <w:rPr>
                <w:rFonts w:ascii="Times New Roman" w:hAnsi="Times New Roman" w:cs="Times New Roman"/>
                <w:i/>
                <w:sz w:val="28"/>
              </w:rPr>
              <w:t>Назва заходу</w:t>
            </w:r>
          </w:p>
        </w:tc>
        <w:tc>
          <w:tcPr>
            <w:tcW w:w="2126" w:type="dxa"/>
          </w:tcPr>
          <w:p w:rsidR="00D209AD" w:rsidRPr="00E650EB" w:rsidRDefault="00D209AD" w:rsidP="002132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50EB">
              <w:rPr>
                <w:rFonts w:ascii="Times New Roman" w:hAnsi="Times New Roman" w:cs="Times New Roman"/>
                <w:i/>
                <w:sz w:val="28"/>
              </w:rPr>
              <w:t>Відповідальна особа</w:t>
            </w:r>
          </w:p>
        </w:tc>
        <w:tc>
          <w:tcPr>
            <w:tcW w:w="1979" w:type="dxa"/>
          </w:tcPr>
          <w:p w:rsidR="00D209AD" w:rsidRPr="00E650EB" w:rsidRDefault="00D209AD" w:rsidP="002132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50EB">
              <w:rPr>
                <w:rFonts w:ascii="Times New Roman" w:hAnsi="Times New Roman" w:cs="Times New Roman"/>
                <w:i/>
                <w:sz w:val="28"/>
              </w:rPr>
              <w:t>Термін виконання</w:t>
            </w:r>
          </w:p>
        </w:tc>
      </w:tr>
      <w:tr w:rsidR="00072069" w:rsidTr="00072069">
        <w:tc>
          <w:tcPr>
            <w:tcW w:w="566" w:type="dxa"/>
          </w:tcPr>
          <w:p w:rsidR="00D209AD" w:rsidRDefault="00D209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958" w:type="dxa"/>
          </w:tcPr>
          <w:p w:rsidR="00D209AD" w:rsidRDefault="00D209AD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Обговорення плану роботи та характеру участі </w:t>
            </w:r>
            <w:r w:rsidRPr="00D209AD">
              <w:rPr>
                <w:rFonts w:ascii="Times New Roman" w:hAnsi="Times New Roman" w:cs="Times New Roman"/>
                <w:sz w:val="28"/>
              </w:rPr>
              <w:t>кафедри англійської мови для технічних та агробіологічних спеціальностей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-педагогічного факультету НУБіП України у профорієнтаційній роботі.</w:t>
            </w:r>
          </w:p>
          <w:p w:rsidR="00E650EB" w:rsidRDefault="00E650EB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Затвердження плану профорієнтаційної роботи кафедри на 2022/2023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26" w:type="dxa"/>
          </w:tcPr>
          <w:p w:rsidR="00D209AD" w:rsidRDefault="002132F4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Яременко Н.В.</w:t>
            </w:r>
            <w:r w:rsidR="00EE7234">
              <w:rPr>
                <w:rFonts w:ascii="Times New Roman" w:hAnsi="Times New Roman" w:cs="Times New Roman"/>
                <w:sz w:val="28"/>
              </w:rPr>
              <w:t>,</w:t>
            </w:r>
          </w:p>
          <w:p w:rsidR="002132F4" w:rsidRDefault="002132F4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Клаптюк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979" w:type="dxa"/>
          </w:tcPr>
          <w:p w:rsidR="00D209AD" w:rsidRDefault="00E650EB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Листопад</w:t>
            </w:r>
            <w:r w:rsidR="00F41DA7">
              <w:rPr>
                <w:rFonts w:ascii="Times New Roman" w:hAnsi="Times New Roman" w:cs="Times New Roman"/>
                <w:sz w:val="28"/>
              </w:rPr>
              <w:t xml:space="preserve">-грудень </w:t>
            </w:r>
            <w:r>
              <w:rPr>
                <w:rFonts w:ascii="Times New Roman" w:hAnsi="Times New Roman" w:cs="Times New Roman"/>
                <w:sz w:val="28"/>
              </w:rPr>
              <w:t>2022</w:t>
            </w:r>
          </w:p>
        </w:tc>
      </w:tr>
      <w:tr w:rsidR="00072069" w:rsidTr="00072069">
        <w:tc>
          <w:tcPr>
            <w:tcW w:w="566" w:type="dxa"/>
          </w:tcPr>
          <w:p w:rsidR="00D209AD" w:rsidRDefault="00E650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958" w:type="dxa"/>
          </w:tcPr>
          <w:p w:rsidR="00D209AD" w:rsidRDefault="00E650EB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Проведення зустрічей викладачів кафедри з педагогічними працівниками, батьками, учнями, роздача інформаційних буклетів, проведення бесід зі старшокласниками для інформування про спеціальності факультету у відповідності до складеного графіку.</w:t>
            </w:r>
          </w:p>
        </w:tc>
        <w:tc>
          <w:tcPr>
            <w:tcW w:w="2126" w:type="dxa"/>
          </w:tcPr>
          <w:p w:rsidR="00D209AD" w:rsidRDefault="00E650EB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D209AD" w:rsidRDefault="00E650EB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Протягом 2022/23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72069" w:rsidTr="00072069">
        <w:tc>
          <w:tcPr>
            <w:tcW w:w="566" w:type="dxa"/>
          </w:tcPr>
          <w:p w:rsidR="00D209AD" w:rsidRDefault="00E650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4958" w:type="dxa"/>
          </w:tcPr>
          <w:p w:rsidR="00D209AD" w:rsidRDefault="00E650EB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Формування профорієнтаційних бригад з активних студентів університету для проведення профорієнтаційної роботи в школах.</w:t>
            </w:r>
          </w:p>
        </w:tc>
        <w:tc>
          <w:tcPr>
            <w:tcW w:w="2126" w:type="dxa"/>
          </w:tcPr>
          <w:p w:rsidR="00D209AD" w:rsidRDefault="00F41DA7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Клаптюк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979" w:type="dxa"/>
          </w:tcPr>
          <w:p w:rsidR="00D209AD" w:rsidRDefault="00E650EB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грудень 2022 р.</w:t>
            </w:r>
            <w:r w:rsidR="00F41DA7">
              <w:rPr>
                <w:rFonts w:ascii="Times New Roman" w:hAnsi="Times New Roman" w:cs="Times New Roman"/>
                <w:sz w:val="28"/>
              </w:rPr>
              <w:t xml:space="preserve"> – січень 2023 р.</w:t>
            </w:r>
          </w:p>
        </w:tc>
      </w:tr>
      <w:tr w:rsidR="00072069" w:rsidTr="00072069">
        <w:tc>
          <w:tcPr>
            <w:tcW w:w="566" w:type="dxa"/>
          </w:tcPr>
          <w:p w:rsidR="00D209AD" w:rsidRDefault="00E650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958" w:type="dxa"/>
          </w:tcPr>
          <w:p w:rsidR="00D209AD" w:rsidRDefault="00E650EB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Проведення викладачами кафедри виїзних днів відкритих дверей, круглих столів з учнями та вчителями.</w:t>
            </w:r>
          </w:p>
        </w:tc>
        <w:tc>
          <w:tcPr>
            <w:tcW w:w="2126" w:type="dxa"/>
          </w:tcPr>
          <w:p w:rsidR="00D209AD" w:rsidRDefault="00E650EB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D209AD" w:rsidRDefault="00E650EB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072069" w:rsidTr="00072069">
        <w:tc>
          <w:tcPr>
            <w:tcW w:w="566" w:type="dxa"/>
          </w:tcPr>
          <w:p w:rsidR="00D209AD" w:rsidRDefault="00E650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958" w:type="dxa"/>
          </w:tcPr>
          <w:p w:rsidR="00D209AD" w:rsidRDefault="00E650EB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Залучення студентів до профорієнтаційної роботи у школах, ліцеях, гімназіях.</w:t>
            </w:r>
          </w:p>
        </w:tc>
        <w:tc>
          <w:tcPr>
            <w:tcW w:w="2126" w:type="dxa"/>
          </w:tcPr>
          <w:p w:rsidR="00D209AD" w:rsidRDefault="009E0E6E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D209AD" w:rsidRDefault="009E0E6E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072069" w:rsidTr="00072069">
        <w:tc>
          <w:tcPr>
            <w:tcW w:w="566" w:type="dxa"/>
          </w:tcPr>
          <w:p w:rsidR="00D209AD" w:rsidRDefault="009E0E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958" w:type="dxa"/>
          </w:tcPr>
          <w:p w:rsidR="00D209AD" w:rsidRDefault="009E0E6E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Розміщення реклами університету 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-педагогічного факультету в районних газетах Київської області.</w:t>
            </w:r>
          </w:p>
        </w:tc>
        <w:tc>
          <w:tcPr>
            <w:tcW w:w="2126" w:type="dxa"/>
          </w:tcPr>
          <w:p w:rsidR="00D209AD" w:rsidRDefault="009E0E6E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D209AD" w:rsidRDefault="009E0E6E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Січень 2023 р.</w:t>
            </w:r>
          </w:p>
        </w:tc>
      </w:tr>
      <w:tr w:rsidR="00072069" w:rsidTr="00072069">
        <w:tc>
          <w:tcPr>
            <w:tcW w:w="566" w:type="dxa"/>
          </w:tcPr>
          <w:p w:rsidR="00D209AD" w:rsidRDefault="009E0E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958" w:type="dxa"/>
          </w:tcPr>
          <w:p w:rsidR="00D209AD" w:rsidRDefault="009E0E6E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Оновлення сайту кафедри та розміщення інформації про профорієнтаційні заходи кафедри.</w:t>
            </w:r>
          </w:p>
        </w:tc>
        <w:tc>
          <w:tcPr>
            <w:tcW w:w="2126" w:type="dxa"/>
          </w:tcPr>
          <w:p w:rsidR="00D209AD" w:rsidRDefault="009E0E6E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Тузюк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М.О.</w:t>
            </w:r>
          </w:p>
          <w:p w:rsidR="009E0E6E" w:rsidRDefault="009E0E6E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D209AD" w:rsidRDefault="009E0E6E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9E0E6E" w:rsidTr="00072069">
        <w:tc>
          <w:tcPr>
            <w:tcW w:w="566" w:type="dxa"/>
          </w:tcPr>
          <w:p w:rsidR="009E0E6E" w:rsidRDefault="009E0E6E" w:rsidP="00C629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958" w:type="dxa"/>
          </w:tcPr>
          <w:p w:rsidR="009E0E6E" w:rsidRPr="009E0E6E" w:rsidRDefault="009E0E6E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Оновлення інформації на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</w:rPr>
              <w:t xml:space="preserve">сторінці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Facebook </w:t>
            </w:r>
            <w:r>
              <w:rPr>
                <w:rFonts w:ascii="Times New Roman" w:hAnsi="Times New Roman" w:cs="Times New Roman"/>
                <w:sz w:val="28"/>
              </w:rPr>
              <w:t xml:space="preserve">«Майбутнє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-педагогічному факультеті»</w:t>
            </w:r>
          </w:p>
        </w:tc>
        <w:tc>
          <w:tcPr>
            <w:tcW w:w="2126" w:type="dxa"/>
          </w:tcPr>
          <w:p w:rsidR="009E0E6E" w:rsidRDefault="00F41DA7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Клаптюк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979" w:type="dxa"/>
          </w:tcPr>
          <w:p w:rsidR="009E0E6E" w:rsidRDefault="009E0E6E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9E0E6E" w:rsidTr="00072069">
        <w:tc>
          <w:tcPr>
            <w:tcW w:w="566" w:type="dxa"/>
          </w:tcPr>
          <w:p w:rsidR="009E0E6E" w:rsidRDefault="009E0E6E" w:rsidP="00C629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958" w:type="dxa"/>
          </w:tcPr>
          <w:p w:rsidR="009E0E6E" w:rsidRDefault="009E0E6E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Ведення сторінки в соціальній мережі «зворотний зв</w:t>
            </w:r>
            <w:r w:rsidR="00072069">
              <w:rPr>
                <w:rFonts w:ascii="Times New Roman" w:hAnsi="Times New Roman" w:cs="Times New Roman"/>
                <w:sz w:val="28"/>
              </w:rPr>
              <w:t>’язок» зі школами, підпорядкованими кафедрі.</w:t>
            </w:r>
          </w:p>
        </w:tc>
        <w:tc>
          <w:tcPr>
            <w:tcW w:w="2126" w:type="dxa"/>
          </w:tcPr>
          <w:p w:rsidR="009E0E6E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9E0E6E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9E0E6E" w:rsidTr="00072069">
        <w:tc>
          <w:tcPr>
            <w:tcW w:w="566" w:type="dxa"/>
          </w:tcPr>
          <w:p w:rsidR="009E0E6E" w:rsidRDefault="00072069" w:rsidP="00C629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</w:p>
        </w:tc>
        <w:tc>
          <w:tcPr>
            <w:tcW w:w="4958" w:type="dxa"/>
          </w:tcPr>
          <w:p w:rsidR="009E0E6E" w:rsidRDefault="00072069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Поєднання роботи класних керівників, батьків та викладачів кафедри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(організація семінарів, круглих столів; відвідування батьківських зборів).</w:t>
            </w:r>
          </w:p>
        </w:tc>
        <w:tc>
          <w:tcPr>
            <w:tcW w:w="2126" w:type="dxa"/>
          </w:tcPr>
          <w:p w:rsidR="009E0E6E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НПП кафедри</w:t>
            </w:r>
          </w:p>
        </w:tc>
        <w:tc>
          <w:tcPr>
            <w:tcW w:w="1979" w:type="dxa"/>
          </w:tcPr>
          <w:p w:rsidR="009E0E6E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9E0E6E" w:rsidTr="00072069">
        <w:tc>
          <w:tcPr>
            <w:tcW w:w="566" w:type="dxa"/>
          </w:tcPr>
          <w:p w:rsidR="009E0E6E" w:rsidRDefault="00072069" w:rsidP="00C629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4958" w:type="dxa"/>
          </w:tcPr>
          <w:p w:rsidR="009E0E6E" w:rsidRDefault="00072069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Відвідування методичних засідань директорів шкіл при районних відділах освіти.</w:t>
            </w:r>
          </w:p>
        </w:tc>
        <w:tc>
          <w:tcPr>
            <w:tcW w:w="2126" w:type="dxa"/>
          </w:tcPr>
          <w:p w:rsidR="009E0E6E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9E0E6E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072069" w:rsidTr="00072069">
        <w:tc>
          <w:tcPr>
            <w:tcW w:w="566" w:type="dxa"/>
          </w:tcPr>
          <w:p w:rsidR="00072069" w:rsidRDefault="000720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958" w:type="dxa"/>
          </w:tcPr>
          <w:p w:rsidR="00072069" w:rsidRDefault="00072069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Участь викладачів кафедри у днях відкритих дверей університету.</w:t>
            </w:r>
          </w:p>
        </w:tc>
        <w:tc>
          <w:tcPr>
            <w:tcW w:w="2126" w:type="dxa"/>
          </w:tcPr>
          <w:p w:rsidR="00072069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072069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072069" w:rsidTr="00072069">
        <w:tc>
          <w:tcPr>
            <w:tcW w:w="566" w:type="dxa"/>
          </w:tcPr>
          <w:p w:rsidR="00072069" w:rsidRDefault="000720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958" w:type="dxa"/>
          </w:tcPr>
          <w:p w:rsidR="00072069" w:rsidRDefault="00072069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Поповнення шкільних кабінетів рекламними матеріалами 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-педагогічний факультет та університет. </w:t>
            </w:r>
          </w:p>
        </w:tc>
        <w:tc>
          <w:tcPr>
            <w:tcW w:w="2126" w:type="dxa"/>
          </w:tcPr>
          <w:p w:rsidR="00072069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072069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072069" w:rsidTr="00072069">
        <w:tc>
          <w:tcPr>
            <w:tcW w:w="566" w:type="dxa"/>
          </w:tcPr>
          <w:p w:rsidR="00072069" w:rsidRDefault="000720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958" w:type="dxa"/>
          </w:tcPr>
          <w:p w:rsidR="00072069" w:rsidRDefault="00EE7234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Участь у масових заходах (ярмарки, виставки, дні Європи, дні іноземних мов в Україні, тощо.) із метою рекламування університету 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-педагогічного факультету, розповсюдження продукції з символікою університету (ручки, календарі, блокноти, тощо).</w:t>
            </w:r>
          </w:p>
        </w:tc>
        <w:tc>
          <w:tcPr>
            <w:tcW w:w="2126" w:type="dxa"/>
          </w:tcPr>
          <w:p w:rsidR="00072069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  <w:r w:rsidR="00EE7234">
              <w:rPr>
                <w:rFonts w:ascii="Times New Roman" w:hAnsi="Times New Roman" w:cs="Times New Roman"/>
                <w:sz w:val="28"/>
              </w:rPr>
              <w:t>, студенти</w:t>
            </w:r>
          </w:p>
        </w:tc>
        <w:tc>
          <w:tcPr>
            <w:tcW w:w="1979" w:type="dxa"/>
          </w:tcPr>
          <w:p w:rsidR="00072069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9E0E6E" w:rsidTr="00072069">
        <w:tc>
          <w:tcPr>
            <w:tcW w:w="566" w:type="dxa"/>
          </w:tcPr>
          <w:p w:rsidR="009E0E6E" w:rsidRDefault="000720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958" w:type="dxa"/>
          </w:tcPr>
          <w:p w:rsidR="009E0E6E" w:rsidRDefault="00EE7234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Інформування через Центри зайнятості та Департаменти освіти областей про дні відкритих дверей університету, круглі столи, організовані випусковими кафедрами.</w:t>
            </w:r>
          </w:p>
        </w:tc>
        <w:tc>
          <w:tcPr>
            <w:tcW w:w="2126" w:type="dxa"/>
          </w:tcPr>
          <w:p w:rsidR="009E0E6E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9E0E6E" w:rsidRDefault="00072069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  <w:tr w:rsidR="00072069" w:rsidTr="00EE7234">
        <w:trPr>
          <w:trHeight w:val="1266"/>
        </w:trPr>
        <w:tc>
          <w:tcPr>
            <w:tcW w:w="566" w:type="dxa"/>
          </w:tcPr>
          <w:p w:rsidR="00072069" w:rsidRDefault="000720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958" w:type="dxa"/>
          </w:tcPr>
          <w:p w:rsidR="00072069" w:rsidRDefault="00EE7234" w:rsidP="00EE723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Організація екскурсійних програм для випускників шкіл в НУБіП України і, зокрема,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гуманітарно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-педагогічний факультет.</w:t>
            </w:r>
          </w:p>
        </w:tc>
        <w:tc>
          <w:tcPr>
            <w:tcW w:w="2126" w:type="dxa"/>
          </w:tcPr>
          <w:p w:rsidR="00072069" w:rsidRDefault="00EE7234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НПП кафедри</w:t>
            </w:r>
          </w:p>
        </w:tc>
        <w:tc>
          <w:tcPr>
            <w:tcW w:w="1979" w:type="dxa"/>
          </w:tcPr>
          <w:p w:rsidR="00072069" w:rsidRDefault="00EE7234" w:rsidP="00EE72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Протягом року</w:t>
            </w:r>
          </w:p>
        </w:tc>
      </w:tr>
    </w:tbl>
    <w:p w:rsidR="00D209AD" w:rsidRDefault="00D209AD">
      <w:pPr>
        <w:rPr>
          <w:rFonts w:ascii="Times New Roman" w:hAnsi="Times New Roman" w:cs="Times New Roman"/>
          <w:sz w:val="28"/>
        </w:rPr>
      </w:pPr>
    </w:p>
    <w:p w:rsidR="00EE7234" w:rsidRDefault="00EE7234">
      <w:pPr>
        <w:rPr>
          <w:rFonts w:ascii="Times New Roman" w:hAnsi="Times New Roman" w:cs="Times New Roman"/>
          <w:sz w:val="28"/>
        </w:rPr>
      </w:pPr>
    </w:p>
    <w:p w:rsidR="00EE7234" w:rsidRDefault="00EE7234">
      <w:pPr>
        <w:rPr>
          <w:rFonts w:ascii="Times New Roman" w:hAnsi="Times New Roman" w:cs="Times New Roman"/>
          <w:sz w:val="28"/>
        </w:rPr>
      </w:pPr>
    </w:p>
    <w:p w:rsidR="00EE7234" w:rsidRDefault="00EE72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Завідувач кафедри англійської мови</w:t>
      </w:r>
    </w:p>
    <w:p w:rsidR="00EE7234" w:rsidRPr="00D209AD" w:rsidRDefault="00EE72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</w:rPr>
        <w:t>техн</w:t>
      </w:r>
      <w:proofErr w:type="spellEnd"/>
      <w:r>
        <w:rPr>
          <w:rFonts w:ascii="Times New Roman" w:hAnsi="Times New Roman" w:cs="Times New Roman"/>
          <w:sz w:val="28"/>
        </w:rPr>
        <w:t xml:space="preserve">. та </w:t>
      </w:r>
      <w:proofErr w:type="spellStart"/>
      <w:r>
        <w:rPr>
          <w:rFonts w:ascii="Times New Roman" w:hAnsi="Times New Roman" w:cs="Times New Roman"/>
          <w:sz w:val="28"/>
        </w:rPr>
        <w:t>агробіол</w:t>
      </w:r>
      <w:proofErr w:type="spellEnd"/>
      <w:r>
        <w:rPr>
          <w:rFonts w:ascii="Times New Roman" w:hAnsi="Times New Roman" w:cs="Times New Roman"/>
          <w:sz w:val="28"/>
        </w:rPr>
        <w:t xml:space="preserve">. спеціальностей (в.о.)     ____________   </w:t>
      </w:r>
      <w:bookmarkStart w:id="0" w:name="_GoBack"/>
      <w:bookmarkEnd w:id="0"/>
      <w:r w:rsidRPr="00EE7234">
        <w:rPr>
          <w:rFonts w:ascii="Times New Roman" w:hAnsi="Times New Roman" w:cs="Times New Roman"/>
          <w:b/>
          <w:sz w:val="28"/>
        </w:rPr>
        <w:t>Яременко Н.В.</w:t>
      </w:r>
    </w:p>
    <w:sectPr w:rsidR="00EE7234" w:rsidRPr="00D20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AD"/>
    <w:rsid w:val="00072069"/>
    <w:rsid w:val="002132F4"/>
    <w:rsid w:val="004113C9"/>
    <w:rsid w:val="004A3925"/>
    <w:rsid w:val="009E0E6E"/>
    <w:rsid w:val="00D209AD"/>
    <w:rsid w:val="00E650EB"/>
    <w:rsid w:val="00EE7234"/>
    <w:rsid w:val="00F4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12C5"/>
  <w15:chartTrackingRefBased/>
  <w15:docId w15:val="{CB52F123-7BD0-42FE-8220-43AEA02A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2022-12-19T07:45:00Z</dcterms:created>
  <dcterms:modified xsi:type="dcterms:W3CDTF">2022-12-23T06:32:00Z</dcterms:modified>
</cp:coreProperties>
</file>