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05" w:rsidRPr="00F06A05" w:rsidRDefault="00F06A05" w:rsidP="00F06A05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06A05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 w:rsidRPr="00F06A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Магістр»  </w:t>
      </w:r>
      <w:r w:rsidRPr="00F06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D66A2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2025</w:t>
      </w:r>
      <w:r w:rsidR="00451F5E">
        <w:rPr>
          <w:rFonts w:ascii="Times New Roman" w:hAnsi="Times New Roman"/>
          <w:b/>
          <w:color w:val="000000" w:themeColor="text1"/>
          <w:sz w:val="24"/>
          <w:szCs w:val="24"/>
        </w:rPr>
        <w:t>- 202</w:t>
      </w:r>
      <w:r w:rsidR="00D66A22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F06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:rsidR="00F06A05" w:rsidRPr="00F06A05" w:rsidRDefault="00F06A05" w:rsidP="00F06A05">
      <w:pPr>
        <w:shd w:val="clear" w:color="auto" w:fill="CCC0D9" w:themeFill="accent4" w:themeFillTint="66"/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06A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Філологія</w:t>
      </w:r>
    </w:p>
    <w:p w:rsidR="00F06A05" w:rsidRPr="00F06A05" w:rsidRDefault="00F06A05" w:rsidP="00F06A05">
      <w:pPr>
        <w:spacing w:after="0" w:line="240" w:lineRule="auto"/>
        <w:ind w:firstLine="567"/>
        <w:rPr>
          <w:rFonts w:ascii="Times New Roman" w:hAnsi="Times New Roman"/>
          <w:b/>
          <w:sz w:val="4"/>
          <w:szCs w:val="24"/>
        </w:rPr>
      </w:pPr>
    </w:p>
    <w:p w:rsidR="00F06A05" w:rsidRPr="00F06A05" w:rsidRDefault="00F06A05" w:rsidP="00F06A05">
      <w:pPr>
        <w:keepNext/>
        <w:shd w:val="clear" w:color="auto" w:fill="92D05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Філ</w:t>
      </w:r>
      <w:r w:rsidR="00451F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Н-2</w:t>
      </w:r>
      <w:r w:rsidR="00D66A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F06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001м</w:t>
      </w:r>
      <w:r w:rsidR="00D66A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(З)</w:t>
      </w:r>
    </w:p>
    <w:p w:rsidR="00F06A05" w:rsidRPr="00F06A05" w:rsidRDefault="00F06A05" w:rsidP="00F06A05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8894"/>
      </w:tblGrid>
      <w:tr w:rsidR="00B65093" w:rsidRPr="00F06A05" w:rsidTr="00B65093">
        <w:trPr>
          <w:trHeight w:val="398"/>
        </w:trPr>
        <w:tc>
          <w:tcPr>
            <w:tcW w:w="858" w:type="dxa"/>
            <w:shd w:val="clear" w:color="auto" w:fill="D9D9D9" w:themeFill="background1" w:themeFillShade="D9"/>
          </w:tcPr>
          <w:p w:rsidR="00B65093" w:rsidRPr="00F06A05" w:rsidRDefault="00B65093" w:rsidP="00F06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A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65093" w:rsidRPr="00F06A05" w:rsidRDefault="00B65093" w:rsidP="00F06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A05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D66A22" w:rsidRPr="00F06A05" w:rsidTr="00F5742B">
        <w:tc>
          <w:tcPr>
            <w:tcW w:w="858" w:type="dxa"/>
          </w:tcPr>
          <w:p w:rsidR="00D66A22" w:rsidRPr="00F06A05" w:rsidRDefault="00D66A22" w:rsidP="00D66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shd w:val="clear" w:color="auto" w:fill="auto"/>
          </w:tcPr>
          <w:p w:rsidR="00D66A22" w:rsidRPr="00054960" w:rsidRDefault="00D66A22" w:rsidP="00D66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>Ковальська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>Софія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>Сергіївна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ab/>
            </w:r>
          </w:p>
        </w:tc>
      </w:tr>
      <w:tr w:rsidR="00D66A22" w:rsidRPr="00F06A05" w:rsidTr="00F5742B">
        <w:tc>
          <w:tcPr>
            <w:tcW w:w="858" w:type="dxa"/>
          </w:tcPr>
          <w:p w:rsidR="00D66A22" w:rsidRPr="00F06A05" w:rsidRDefault="00D66A22" w:rsidP="00D66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shd w:val="clear" w:color="auto" w:fill="auto"/>
          </w:tcPr>
          <w:p w:rsidR="00D66A22" w:rsidRPr="00054960" w:rsidRDefault="00D66A22" w:rsidP="00D66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highlight w:val="lightGray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Невська Інна Святославівна</w:t>
            </w:r>
            <w:r w:rsidRPr="0005496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ab/>
            </w:r>
          </w:p>
        </w:tc>
      </w:tr>
      <w:tr w:rsidR="00D66A22" w:rsidRPr="00F06A05" w:rsidTr="00F5742B">
        <w:tc>
          <w:tcPr>
            <w:tcW w:w="858" w:type="dxa"/>
          </w:tcPr>
          <w:p w:rsidR="00D66A22" w:rsidRPr="00F06A05" w:rsidRDefault="00D66A22" w:rsidP="00D66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shd w:val="clear" w:color="auto" w:fill="auto"/>
          </w:tcPr>
          <w:p w:rsidR="00D66A22" w:rsidRPr="00054960" w:rsidRDefault="00D66A22" w:rsidP="00D66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sz w:val="28"/>
                <w:szCs w:val="24"/>
              </w:rPr>
              <w:t>Труханова А</w:t>
            </w:r>
            <w:bookmarkStart w:id="0" w:name="_GoBack"/>
            <w:bookmarkEnd w:id="0"/>
            <w:r w:rsidRPr="00054960">
              <w:rPr>
                <w:rFonts w:ascii="Times New Roman" w:hAnsi="Times New Roman" w:cs="Times New Roman"/>
                <w:sz w:val="28"/>
                <w:szCs w:val="24"/>
              </w:rPr>
              <w:t>настасія Юріївна</w:t>
            </w:r>
          </w:p>
        </w:tc>
      </w:tr>
      <w:tr w:rsidR="00D66A22" w:rsidRPr="00F06A05" w:rsidTr="00F5742B">
        <w:tc>
          <w:tcPr>
            <w:tcW w:w="858" w:type="dxa"/>
          </w:tcPr>
          <w:p w:rsidR="00D66A22" w:rsidRPr="00F06A05" w:rsidRDefault="00D66A22" w:rsidP="00D66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shd w:val="clear" w:color="auto" w:fill="auto"/>
          </w:tcPr>
          <w:p w:rsidR="00D66A22" w:rsidRPr="00054960" w:rsidRDefault="00D66A22" w:rsidP="00D66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sz w:val="28"/>
                <w:szCs w:val="24"/>
              </w:rPr>
              <w:t>Туровська</w:t>
            </w:r>
            <w:proofErr w:type="spellEnd"/>
            <w:r w:rsidRPr="00054960">
              <w:rPr>
                <w:rFonts w:ascii="Times New Roman" w:hAnsi="Times New Roman" w:cs="Times New Roman"/>
                <w:sz w:val="28"/>
                <w:szCs w:val="24"/>
              </w:rPr>
              <w:t xml:space="preserve"> Тетяна Анатоліївна</w:t>
            </w:r>
          </w:p>
        </w:tc>
      </w:tr>
    </w:tbl>
    <w:p w:rsidR="00C84516" w:rsidRDefault="00C84516"/>
    <w:sectPr w:rsidR="00C8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62BFA"/>
    <w:multiLevelType w:val="hybridMultilevel"/>
    <w:tmpl w:val="AA8C5D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16"/>
    <w:rsid w:val="00213C67"/>
    <w:rsid w:val="00322D6A"/>
    <w:rsid w:val="003C3D87"/>
    <w:rsid w:val="00451F5E"/>
    <w:rsid w:val="0061121E"/>
    <w:rsid w:val="00AC1A62"/>
    <w:rsid w:val="00B65093"/>
    <w:rsid w:val="00C84516"/>
    <w:rsid w:val="00D66A22"/>
    <w:rsid w:val="00F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6FE7"/>
  <w15:docId w15:val="{89EE31CD-344B-4EBF-B2CD-21083B19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2025-09-09T14:15:00Z</dcterms:created>
  <dcterms:modified xsi:type="dcterms:W3CDTF">2025-09-09T14:16:00Z</dcterms:modified>
</cp:coreProperties>
</file>