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FE507C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FE507C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FE507C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FE507C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7799AE6E" w:rsidR="001431F8" w:rsidRPr="00FE507C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6051C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3D-друк у адитивних технологіях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FE507C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FE507C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1DC5D8D2" w:rsidR="001431F8" w:rsidRPr="00FE507C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81A2C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FE507C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FE507C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FE507C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FE507C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07064199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A731A3" w:rsidRPr="00FE507C">
              <w:rPr>
                <w:rFonts w:ascii="Times New Roman" w:hAnsi="Times New Roman" w:cs="Times New Roman"/>
                <w:b/>
                <w:sz w:val="24"/>
              </w:rPr>
              <w:t>Робототехнічні</w:t>
            </w:r>
            <w:proofErr w:type="spellEnd"/>
            <w:r w:rsidR="00A731A3" w:rsidRPr="00FE507C">
              <w:rPr>
                <w:rFonts w:ascii="Times New Roman" w:hAnsi="Times New Roman" w:cs="Times New Roman"/>
                <w:b/>
                <w:sz w:val="24"/>
              </w:rPr>
              <w:t xml:space="preserve"> системи і комплекси сільськогосподарського виробництва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FE507C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00A1F16D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B6051C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FE507C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FE507C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FE507C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FE507C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FE507C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FE5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FE507C" w14:paraId="4588CD15" w14:textId="77777777" w:rsidTr="00A96EF1">
        <w:tc>
          <w:tcPr>
            <w:tcW w:w="2978" w:type="dxa"/>
          </w:tcPr>
          <w:p w14:paraId="3C36E3D4" w14:textId="77777777" w:rsidR="00A96EF1" w:rsidRPr="00FE507C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FE507C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FE507C" w14:paraId="0E86DA8B" w14:textId="77777777" w:rsidTr="00A96EF1">
        <w:tc>
          <w:tcPr>
            <w:tcW w:w="2978" w:type="dxa"/>
          </w:tcPr>
          <w:p w14:paraId="2C306F41" w14:textId="77777777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FE507C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FE507C" w14:paraId="6F21769B" w14:textId="77777777" w:rsidTr="00A96EF1">
        <w:tc>
          <w:tcPr>
            <w:tcW w:w="2978" w:type="dxa"/>
          </w:tcPr>
          <w:p w14:paraId="667ACD00" w14:textId="77777777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5519C8E" w:rsidR="00581698" w:rsidRPr="00FE507C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FE507C" w14:paraId="53471E93" w14:textId="77777777" w:rsidTr="00A96EF1">
        <w:tc>
          <w:tcPr>
            <w:tcW w:w="2978" w:type="dxa"/>
          </w:tcPr>
          <w:p w14:paraId="71CFF8F7" w14:textId="77777777" w:rsidR="001431F8" w:rsidRPr="00FE507C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6E569EE5" w:rsidR="001431F8" w:rsidRPr="005116B7" w:rsidRDefault="005116B7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https://elearn.nubip.edu.ua/course/view.php?id=5362</w:t>
            </w:r>
          </w:p>
        </w:tc>
      </w:tr>
    </w:tbl>
    <w:p w14:paraId="6A6CDC72" w14:textId="77777777" w:rsidR="001431F8" w:rsidRPr="00FE507C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FE507C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FE507C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07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3CBFC349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"3D-друк у адитивних технологіях" </w:t>
      </w:r>
      <w:r w:rsidRPr="00FE507C">
        <w:rPr>
          <w:rFonts w:ascii="Times New Roman" w:hAnsi="Times New Roman" w:cs="Times New Roman"/>
          <w:sz w:val="24"/>
          <w:szCs w:val="24"/>
        </w:rPr>
        <w:t>є формування теоретичного розуміння технологій 3D друку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 та ознайомлення з різнобічними аспектами, які використовуються у даному напрямку. Одним із ключових аспектів вивчення є розуміння роботи мікропрограми 3D принтера, яка використовується для керування процесом друку.</w:t>
      </w:r>
    </w:p>
    <w:p w14:paraId="23B3A6C1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FE507C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"3D-друк у адитивних технологіях" включають: </w:t>
      </w:r>
      <w:bookmarkEnd w:id="0"/>
      <w:r w:rsidRPr="00FE507C">
        <w:rPr>
          <w:rFonts w:ascii="Times New Roman" w:hAnsi="Times New Roman" w:cs="Times New Roman"/>
          <w:color w:val="000000"/>
          <w:sz w:val="24"/>
          <w:szCs w:val="24"/>
        </w:rPr>
        <w:t>ознайомлення з технологіями 3D друку, програмним забезпеченням для 3D принтерів, матеріалами для 3D друку, внутрішнім механізмом роботи мікропрограми, що визначає процес друку, різними алгоритмами та методами, що лежать в основі мікропрограм, і як ці алгоритми впливають на відтворення об'єктів на 3D принтері.</w:t>
      </w:r>
    </w:p>
    <w:p w14:paraId="62A3A160" w14:textId="3297E261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FE507C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FE507C">
        <w:rPr>
          <w:rFonts w:ascii="Times New Roman" w:hAnsi="Times New Roman" w:cs="Times New Roman"/>
          <w:sz w:val="24"/>
          <w:szCs w:val="24"/>
        </w:rPr>
        <w:t xml:space="preserve">: технології 3D друку, матеріали та програмне забезпечення для 3D принтерів основні налаштування режимів друку, основні команди для керування 3D принтером, також особливості налаштування мікропрограми для 3D принтера та її оновлення. </w:t>
      </w:r>
    </w:p>
    <w:p w14:paraId="3A72B871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FE507C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FE507C">
        <w:rPr>
          <w:rFonts w:ascii="Times New Roman" w:hAnsi="Times New Roman" w:cs="Times New Roman"/>
          <w:sz w:val="24"/>
          <w:szCs w:val="24"/>
        </w:rPr>
        <w:t>: підготовлювати тривимірні моделі до друку на 3D принтері, обирати режими друку залежно від обраного матеріалу, налаштовувати та оновлювати мікропрограму 3D принтера.</w:t>
      </w:r>
    </w:p>
    <w:p w14:paraId="5E1A9559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>3D друк в адитивних технологіях</w:t>
      </w:r>
      <w:r w:rsidRPr="00FE507C">
        <w:rPr>
          <w:rFonts w:ascii="Times New Roman" w:hAnsi="Times New Roman" w:cs="Times New Roman"/>
          <w:sz w:val="24"/>
          <w:szCs w:val="24"/>
        </w:rPr>
        <w:t xml:space="preserve">" 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>студенти здобудуть глибоке розуміння ролі мікропрограми у процесі 3D-друку, а також набудуть практичних навичок налаштування та оптимізації параметрів для досягнення оптимальних результатів друку.</w:t>
      </w:r>
    </w:p>
    <w:p w14:paraId="3CE0706B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FE50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FE507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FE50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14:paraId="094580BB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FE50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FE50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E507C">
        <w:rPr>
          <w:rFonts w:ascii="Times New Roman" w:hAnsi="Times New Roman" w:cs="Times New Roman"/>
          <w:sz w:val="24"/>
          <w:szCs w:val="24"/>
        </w:rPr>
        <w:t>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14:paraId="4A6840D4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FE50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C8BD604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3B9E187E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ЗК4. Здатність бути критичним та самокритичним. </w:t>
      </w:r>
    </w:p>
    <w:p w14:paraId="3B1E66BA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ЗК5. Здатність до адаптації та дії в новій ситуації. </w:t>
      </w:r>
    </w:p>
    <w:p w14:paraId="1857B5F4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77EC16F2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ЗК7. Здатність виявляти, ставити та вирішувати проблеми. </w:t>
      </w:r>
    </w:p>
    <w:p w14:paraId="373942CB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ЗК8. Здатність приймати обґрунтовані рішення. </w:t>
      </w:r>
    </w:p>
    <w:p w14:paraId="2AC42968" w14:textId="77777777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FE507C">
        <w:rPr>
          <w:rFonts w:ascii="Times New Roman" w:hAnsi="Times New Roman" w:cs="Times New Roman"/>
          <w:sz w:val="24"/>
          <w:szCs w:val="24"/>
        </w:rPr>
        <w:t>ЗК9. Здатність працювати в команді.</w:t>
      </w:r>
      <w:r w:rsidRPr="00FE50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</w:p>
    <w:p w14:paraId="7CEF0406" w14:textId="77777777" w:rsidR="00B6051C" w:rsidRPr="00FE507C" w:rsidRDefault="00B6051C" w:rsidP="00B6051C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14:paraId="0546DD41" w14:textId="77777777" w:rsidR="00B6051C" w:rsidRPr="00FE507C" w:rsidRDefault="00B6051C" w:rsidP="00B6051C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14:paraId="1FA75795" w14:textId="77777777" w:rsidR="00B6051C" w:rsidRPr="00FE507C" w:rsidRDefault="00B6051C" w:rsidP="00B6051C">
      <w:pPr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</w:p>
    <w:p w14:paraId="42755572" w14:textId="0AA2B932" w:rsidR="00B6051C" w:rsidRPr="00FE507C" w:rsidRDefault="00B6051C" w:rsidP="00B605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фахові (спеціальні) компетентності (ФК):</w:t>
      </w:r>
      <w:r w:rsidRPr="00FE50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A5BC803" w14:textId="77777777" w:rsidR="00B6051C" w:rsidRPr="00FE507C" w:rsidRDefault="00B6051C" w:rsidP="00B6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1E14ED83" w14:textId="77777777" w:rsidR="00B6051C" w:rsidRPr="00FE507C" w:rsidRDefault="00B6051C" w:rsidP="00B6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23E88CF0" w14:textId="77777777" w:rsidR="00B6051C" w:rsidRPr="00FE507C" w:rsidRDefault="00B6051C" w:rsidP="00B6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2B739E91" w14:textId="77777777" w:rsidR="00B6051C" w:rsidRPr="00FE507C" w:rsidRDefault="00B6051C" w:rsidP="00B605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Результати навчання (РН</w:t>
      </w:r>
      <w:r w:rsidRPr="00FE507C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0D96F02E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РН2. Знання та розуміння механіки і машинобудування та перспектив їхнього розвитку. </w:t>
      </w:r>
    </w:p>
    <w:p w14:paraId="7288BD78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РН3. Знати і розуміти процеси галузевого машинобудування, зокрема у частині розробки роботів, мати навички їх практичного використання. </w:t>
      </w:r>
    </w:p>
    <w:p w14:paraId="02D99D9B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РН4. Здійснювати інженерні розрахунки для вирішення складних задач і практичних проблем створення роботів у галузевому машинобудуванні. </w:t>
      </w:r>
    </w:p>
    <w:p w14:paraId="71800445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РН5. Аналізувати інженерні об’єкти, процеси і методи. </w:t>
      </w:r>
    </w:p>
    <w:p w14:paraId="5730B76A" w14:textId="77777777" w:rsidR="00B6051C" w:rsidRPr="00FE507C" w:rsidRDefault="00B6051C" w:rsidP="00B6051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07C">
        <w:rPr>
          <w:rFonts w:ascii="Times New Roman" w:hAnsi="Times New Roman" w:cs="Times New Roman"/>
          <w:sz w:val="24"/>
          <w:szCs w:val="24"/>
        </w:rPr>
        <w:t xml:space="preserve">РН6. Відшукувати потрібну наукову і технічну інформацію підприємств і установ галузевого машинобудування при створенні роботів і </w:t>
      </w:r>
      <w:proofErr w:type="spellStart"/>
      <w:r w:rsidRPr="00FE507C">
        <w:rPr>
          <w:rFonts w:ascii="Times New Roman" w:hAnsi="Times New Roman" w:cs="Times New Roman"/>
          <w:sz w:val="24"/>
          <w:szCs w:val="24"/>
        </w:rPr>
        <w:t>роботехнічних</w:t>
      </w:r>
      <w:proofErr w:type="spellEnd"/>
      <w:r w:rsidRPr="00FE507C">
        <w:rPr>
          <w:rFonts w:ascii="Times New Roman" w:hAnsi="Times New Roman" w:cs="Times New Roman"/>
          <w:sz w:val="24"/>
          <w:szCs w:val="24"/>
        </w:rPr>
        <w:t xml:space="preserve"> систем. </w:t>
      </w:r>
    </w:p>
    <w:p w14:paraId="5A3E1A17" w14:textId="77777777" w:rsidR="00A731A3" w:rsidRPr="00FE507C" w:rsidRDefault="00A731A3" w:rsidP="00A731A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14:paraId="30FEE0C0" w14:textId="0B475572" w:rsidR="00EC07A1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FE507C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FE507C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FE50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FE50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FE507C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FE507C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FE507C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2C4044" w:rsidRPr="00FE507C" w14:paraId="5452D15E" w14:textId="77777777" w:rsidTr="00054CDB">
        <w:tc>
          <w:tcPr>
            <w:tcW w:w="9351" w:type="dxa"/>
            <w:gridSpan w:val="5"/>
          </w:tcPr>
          <w:p w14:paraId="4720E736" w14:textId="30E2106B" w:rsidR="002C4044" w:rsidRPr="00FE507C" w:rsidRDefault="002C404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B11B5" w:rsidRPr="00FE507C" w14:paraId="2194F824" w14:textId="77777777" w:rsidTr="00054CDB">
        <w:tc>
          <w:tcPr>
            <w:tcW w:w="9351" w:type="dxa"/>
            <w:gridSpan w:val="5"/>
          </w:tcPr>
          <w:p w14:paraId="57382FF7" w14:textId="11229C5D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1. Технології 3D друку та програмне забезпечення для 3D принтера</w:t>
            </w:r>
          </w:p>
        </w:tc>
      </w:tr>
      <w:tr w:rsidR="005B11B5" w:rsidRPr="00FE507C" w14:paraId="2546DBCA" w14:textId="77777777" w:rsidTr="00C34590">
        <w:trPr>
          <w:trHeight w:val="849"/>
        </w:trPr>
        <w:tc>
          <w:tcPr>
            <w:tcW w:w="1980" w:type="dxa"/>
          </w:tcPr>
          <w:p w14:paraId="4FED96FA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1. </w:t>
            </w:r>
          </w:p>
          <w:p w14:paraId="6B0035A6" w14:textId="68C5C9C9" w:rsidR="005B11B5" w:rsidRPr="00FE507C" w:rsidRDefault="005B11B5" w:rsidP="005B11B5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Програмне забезпечення для 3D принтера</w:t>
            </w:r>
          </w:p>
        </w:tc>
        <w:tc>
          <w:tcPr>
            <w:tcW w:w="1134" w:type="dxa"/>
            <w:vAlign w:val="center"/>
          </w:tcPr>
          <w:p w14:paraId="02170078" w14:textId="74F3ECFA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6D744CCE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F7F56" w:rsidRPr="00FE507C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підготовки тривимірних моделей до друку на 3D принтері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27E6A439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F7F56"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підготовлювати тривимірні моделі до друку 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технологією </w:t>
            </w:r>
            <w:r w:rsidR="008F7F56" w:rsidRPr="00FE507C">
              <w:rPr>
                <w:rFonts w:ascii="Times New Roman" w:hAnsi="Times New Roman" w:cs="Times New Roman"/>
                <w:sz w:val="24"/>
                <w:szCs w:val="24"/>
              </w:rPr>
              <w:t>пошарового наплавлення пластику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570B3481" w14:textId="50CC58A0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26D254C9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B11B5" w:rsidRPr="00FE507C" w14:paraId="1DC09A03" w14:textId="77777777" w:rsidTr="00C34590">
        <w:trPr>
          <w:trHeight w:val="315"/>
        </w:trPr>
        <w:tc>
          <w:tcPr>
            <w:tcW w:w="1980" w:type="dxa"/>
          </w:tcPr>
          <w:p w14:paraId="1FECB1AD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2. </w:t>
            </w:r>
          </w:p>
          <w:p w14:paraId="2A6A9DE4" w14:textId="5668EFB8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Технології 3D друку та сфери застосування</w:t>
            </w:r>
          </w:p>
        </w:tc>
        <w:tc>
          <w:tcPr>
            <w:tcW w:w="1134" w:type="dxa"/>
            <w:vAlign w:val="center"/>
          </w:tcPr>
          <w:p w14:paraId="5737EE92" w14:textId="6AAF1311" w:rsidR="005B11B5" w:rsidRPr="00FE507C" w:rsidRDefault="007437F6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04C47BE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EC4BD7" w:rsidRPr="00FE507C">
              <w:rPr>
                <w:rFonts w:ascii="Times New Roman" w:hAnsi="Times New Roman" w:cs="Times New Roman"/>
                <w:sz w:val="24"/>
                <w:szCs w:val="24"/>
              </w:rPr>
              <w:t>особливості різних технологій 3D друку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1982382A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розрізняти технології 3D друку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 xml:space="preserve"> та роздруковувати тривимірні моделі на принтері технологією пошарового наплавлення пластику.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42E13CB" w14:textId="7E801036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2D93FCB5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B11B5" w:rsidRPr="00FE507C" w14:paraId="6729EDCA" w14:textId="77777777" w:rsidTr="00C34590">
        <w:trPr>
          <w:trHeight w:val="315"/>
        </w:trPr>
        <w:tc>
          <w:tcPr>
            <w:tcW w:w="1980" w:type="dxa"/>
          </w:tcPr>
          <w:p w14:paraId="5C63DAC3" w14:textId="1E27668C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 xml:space="preserve">Тема 3. </w:t>
            </w: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Матеріали для 3D друку</w:t>
            </w:r>
          </w:p>
        </w:tc>
        <w:tc>
          <w:tcPr>
            <w:tcW w:w="1134" w:type="dxa"/>
            <w:vAlign w:val="center"/>
          </w:tcPr>
          <w:p w14:paraId="7DCC50E4" w14:textId="7C38D07D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14:paraId="4D3E3F8C" w14:textId="0234180F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>матеріали для друку на 3</w:t>
            </w:r>
            <w:r w:rsidR="00FE5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>принтері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823CE" w14:textId="744BFDEC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 xml:space="preserve"> обирати матеріали для 3</w:t>
            </w:r>
            <w:r w:rsidR="00FE50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>друку та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підготовлювати тривимірні моделі до друку технологією фотополімеризації</w:t>
            </w:r>
            <w:r w:rsidR="00297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DA47ECA" w14:textId="26AFFAE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4925BBE" w14:textId="0AA0F87B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3DD673EC" w14:textId="2EC47F5A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11B5" w:rsidRPr="00FE507C" w14:paraId="0A5BA773" w14:textId="77777777" w:rsidTr="00FA0B11">
        <w:trPr>
          <w:trHeight w:val="274"/>
        </w:trPr>
        <w:tc>
          <w:tcPr>
            <w:tcW w:w="9351" w:type="dxa"/>
            <w:gridSpan w:val="5"/>
          </w:tcPr>
          <w:p w14:paraId="540CCE85" w14:textId="68D5437F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2. Системи керування 3D принтера та їх мікропрограми</w:t>
            </w:r>
          </w:p>
        </w:tc>
      </w:tr>
      <w:tr w:rsidR="005B11B5" w:rsidRPr="00FE507C" w14:paraId="28688D6B" w14:textId="77777777" w:rsidTr="00FA0B11">
        <w:trPr>
          <w:trHeight w:val="1304"/>
        </w:trPr>
        <w:tc>
          <w:tcPr>
            <w:tcW w:w="1980" w:type="dxa"/>
          </w:tcPr>
          <w:p w14:paraId="4BA3F301" w14:textId="19C0129D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Тема 4. </w:t>
            </w:r>
          </w:p>
          <w:p w14:paraId="4D7A8CB9" w14:textId="66A4642D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Принцип роботи системи керування 3D принтера</w:t>
            </w:r>
          </w:p>
        </w:tc>
        <w:tc>
          <w:tcPr>
            <w:tcW w:w="1134" w:type="dxa"/>
            <w:vAlign w:val="center"/>
          </w:tcPr>
          <w:p w14:paraId="71756B99" w14:textId="56C94A1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693" w:type="dxa"/>
            <w:vAlign w:val="center"/>
          </w:tcPr>
          <w:p w14:paraId="40ADB6FB" w14:textId="433E4220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принцип роботи системи керування 3</w:t>
            </w:r>
            <w:r w:rsidR="008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A4926" w:rsidRPr="008A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принтера та команди для керування 3</w:t>
            </w:r>
            <w:r w:rsidR="008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A4926" w:rsidRPr="008A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принтером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19253" w14:textId="2DC981DD" w:rsidR="005B11B5" w:rsidRPr="008A4926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відрізняти системи керування 3</w:t>
            </w:r>
            <w:r w:rsidR="008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A4926" w:rsidRPr="008A4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 xml:space="preserve">принтера та надсилати керуючі команди </w:t>
            </w:r>
            <w:r w:rsidR="00297912">
              <w:rPr>
                <w:rFonts w:ascii="Times New Roman" w:hAnsi="Times New Roman" w:cs="Times New Roman"/>
                <w:sz w:val="24"/>
                <w:szCs w:val="24"/>
              </w:rPr>
              <w:t>системі керування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C019239" w14:textId="77777777" w:rsidR="00297912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2D1C03B7" w14:textId="26C73BE8" w:rsidR="00297912" w:rsidRDefault="00297912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B675D82" w14:textId="035348C9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577B1885" w14:textId="380CD40E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11B5" w:rsidRPr="00FE507C" w14:paraId="47ED085B" w14:textId="77777777" w:rsidTr="00FA0B11">
        <w:trPr>
          <w:trHeight w:val="1304"/>
        </w:trPr>
        <w:tc>
          <w:tcPr>
            <w:tcW w:w="1980" w:type="dxa"/>
          </w:tcPr>
          <w:p w14:paraId="70315C34" w14:textId="709E4CFE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Тема </w:t>
            </w:r>
            <w:r w:rsidR="006E3F14" w:rsidRPr="00FE507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B05EAED" w14:textId="30AB3CB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Оновлення мікропрограми 3D принтера</w:t>
            </w:r>
          </w:p>
        </w:tc>
        <w:tc>
          <w:tcPr>
            <w:tcW w:w="1134" w:type="dxa"/>
            <w:vAlign w:val="center"/>
          </w:tcPr>
          <w:p w14:paraId="0D127046" w14:textId="38B6FD0D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693" w:type="dxa"/>
            <w:vAlign w:val="center"/>
          </w:tcPr>
          <w:p w14:paraId="1769EFAB" w14:textId="065A3300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методику оновлення мікропрограми 3</w:t>
            </w:r>
            <w:r w:rsidR="008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A4926" w:rsidRPr="00607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C3C7A" w14:textId="7C2E4763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>оновлювати мікропрограму 3</w:t>
            </w:r>
            <w:r w:rsidR="00607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448E77E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BE59813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4207FFCC" w14:textId="505F2D05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11B5" w:rsidRPr="00FE507C" w14:paraId="0783336E" w14:textId="77777777" w:rsidTr="00FA0B11">
        <w:trPr>
          <w:trHeight w:val="1304"/>
        </w:trPr>
        <w:tc>
          <w:tcPr>
            <w:tcW w:w="1980" w:type="dxa"/>
          </w:tcPr>
          <w:p w14:paraId="51174A4A" w14:textId="557E4C42" w:rsidR="005B11B5" w:rsidRPr="00FE507C" w:rsidRDefault="005B11B5" w:rsidP="005B11B5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Тема 6. 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Налаштування мікропрограми 3D принтера</w:t>
            </w:r>
          </w:p>
        </w:tc>
        <w:tc>
          <w:tcPr>
            <w:tcW w:w="1134" w:type="dxa"/>
            <w:vAlign w:val="center"/>
          </w:tcPr>
          <w:p w14:paraId="0589CC95" w14:textId="573BF5FD" w:rsidR="005B11B5" w:rsidRPr="00FE507C" w:rsidRDefault="007437F6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center"/>
          </w:tcPr>
          <w:p w14:paraId="127A1F7D" w14:textId="0186DC4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>основні налаштування мікропрограми 3</w:t>
            </w:r>
            <w:r w:rsidR="00607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07C36" w:rsidRPr="00607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16AA17" w14:textId="376C8C06" w:rsidR="005B11B5" w:rsidRPr="00607C36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297912">
              <w:rPr>
                <w:rFonts w:ascii="Times New Roman" w:hAnsi="Times New Roman" w:cs="Times New Roman"/>
                <w:sz w:val="24"/>
                <w:szCs w:val="24"/>
              </w:rPr>
              <w:t>вносити зміни у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 xml:space="preserve"> мікропрограму 3</w:t>
            </w:r>
            <w:r w:rsidR="00607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07C36" w:rsidRPr="00607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7C36">
              <w:rPr>
                <w:rFonts w:ascii="Times New Roman" w:hAnsi="Times New Roman" w:cs="Times New Roman"/>
                <w:sz w:val="24"/>
                <w:szCs w:val="24"/>
              </w:rPr>
              <w:t>принтера.</w:t>
            </w:r>
          </w:p>
        </w:tc>
        <w:tc>
          <w:tcPr>
            <w:tcW w:w="2552" w:type="dxa"/>
            <w:vAlign w:val="center"/>
          </w:tcPr>
          <w:p w14:paraId="6A883096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5BCCAA1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36B637B0" w14:textId="67F90F18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430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B11B5" w:rsidRPr="00FE507C" w14:paraId="3EB3A2A8" w14:textId="77777777" w:rsidTr="00FA0B11">
        <w:trPr>
          <w:trHeight w:val="132"/>
        </w:trPr>
        <w:tc>
          <w:tcPr>
            <w:tcW w:w="1980" w:type="dxa"/>
          </w:tcPr>
          <w:p w14:paraId="556AA34A" w14:textId="77777777" w:rsidR="005B11B5" w:rsidRPr="00FE507C" w:rsidRDefault="005B11B5" w:rsidP="005B11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77073C8D" w14:textId="3FF9DA6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5" w:type="dxa"/>
            <w:gridSpan w:val="2"/>
            <w:vAlign w:val="center"/>
          </w:tcPr>
          <w:p w14:paraId="6BAAD1ED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44FBC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B11B5" w:rsidRPr="00FE507C" w14:paraId="56BE3474" w14:textId="77777777" w:rsidTr="00FA0B11">
        <w:tc>
          <w:tcPr>
            <w:tcW w:w="8359" w:type="dxa"/>
            <w:gridSpan w:val="4"/>
          </w:tcPr>
          <w:p w14:paraId="0C73EC30" w14:textId="77777777" w:rsidR="005B11B5" w:rsidRPr="00FE507C" w:rsidRDefault="005B11B5" w:rsidP="005B1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5638A928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11B5" w:rsidRPr="00FE507C" w14:paraId="28AA5E54" w14:textId="77777777" w:rsidTr="00FA0B11">
        <w:tc>
          <w:tcPr>
            <w:tcW w:w="8359" w:type="dxa"/>
            <w:gridSpan w:val="4"/>
          </w:tcPr>
          <w:p w14:paraId="59EF2692" w14:textId="77777777" w:rsidR="005B11B5" w:rsidRPr="00FE507C" w:rsidRDefault="005B11B5" w:rsidP="005B11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46A7A67A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3C6E8C2" w14:textId="77777777" w:rsidR="00DC1B78" w:rsidRPr="00FE507C" w:rsidRDefault="00DC1B7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94108" w14:textId="77777777" w:rsidR="000D4301" w:rsidRPr="00FE507C" w:rsidRDefault="000D430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FE507C" w14:paraId="3B219076" w14:textId="77777777" w:rsidTr="00130933">
        <w:tc>
          <w:tcPr>
            <w:tcW w:w="2660" w:type="dxa"/>
          </w:tcPr>
          <w:p w14:paraId="62B89DAF" w14:textId="77777777" w:rsidR="00130933" w:rsidRPr="00FE507C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FE507C" w14:paraId="52569665" w14:textId="77777777" w:rsidTr="00130933">
        <w:tc>
          <w:tcPr>
            <w:tcW w:w="2660" w:type="dxa"/>
          </w:tcPr>
          <w:p w14:paraId="11AFBFC2" w14:textId="77777777" w:rsidR="00130933" w:rsidRPr="00FE507C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FE507C" w14:paraId="734D78B9" w14:textId="77777777" w:rsidTr="00130933">
        <w:tc>
          <w:tcPr>
            <w:tcW w:w="2660" w:type="dxa"/>
          </w:tcPr>
          <w:p w14:paraId="5ED48B9D" w14:textId="77777777" w:rsidR="00130933" w:rsidRPr="00FE507C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E507C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58DFDC" w14:textId="77777777" w:rsidR="00A54B58" w:rsidRPr="00FE507C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8E869" w14:textId="77777777" w:rsidR="005D46DD" w:rsidRPr="00FE507C" w:rsidRDefault="005D46DD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AC62A" w14:textId="77777777" w:rsidR="00B420F0" w:rsidRDefault="00B420F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41FF3253" w14:textId="77777777" w:rsidR="00B420F0" w:rsidRDefault="00B420F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1E41163F" w:rsidR="00130933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FE507C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FE507C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FE507C" w14:paraId="0F1C1891" w14:textId="77777777" w:rsidTr="00D563FE">
        <w:tc>
          <w:tcPr>
            <w:tcW w:w="2376" w:type="dxa"/>
          </w:tcPr>
          <w:p w14:paraId="65FC30C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FE507C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FE507C" w14:paraId="4EA85611" w14:textId="77777777" w:rsidTr="00A71D92">
        <w:tc>
          <w:tcPr>
            <w:tcW w:w="2376" w:type="dxa"/>
          </w:tcPr>
          <w:p w14:paraId="43E73942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FE507C" w14:paraId="57C996FF" w14:textId="77777777" w:rsidTr="00A71D92">
        <w:tc>
          <w:tcPr>
            <w:tcW w:w="2376" w:type="dxa"/>
          </w:tcPr>
          <w:p w14:paraId="2AFAACA2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FE507C" w14:paraId="172A6BC4" w14:textId="77777777" w:rsidTr="00A71D92">
        <w:tc>
          <w:tcPr>
            <w:tcW w:w="2376" w:type="dxa"/>
          </w:tcPr>
          <w:p w14:paraId="6BB2916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070E73A1" w14:textId="77777777" w:rsidR="00B60674" w:rsidRPr="00FE507C" w:rsidRDefault="00B60674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8625DC7" w14:textId="77777777" w:rsidR="00084222" w:rsidRPr="00FE507C" w:rsidRDefault="00084222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036EA06B" w:rsidR="00CE4053" w:rsidRPr="00FE507C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4C4CC1BB" w14:textId="77777777" w:rsidR="004A7317" w:rsidRPr="00FE507C" w:rsidRDefault="004A7317" w:rsidP="004A731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 w:rsidRPr="00FE507C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</w:p>
    <w:p w14:paraId="1D621825" w14:textId="6B5A9976" w:rsidR="004A7317" w:rsidRPr="00FE507C" w:rsidRDefault="004A7317" w:rsidP="004A7317">
      <w:pPr>
        <w:pStyle w:val="a7"/>
        <w:numPr>
          <w:ilvl w:val="0"/>
          <w:numId w:val="11"/>
        </w:numPr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  <w:lang w:val="uk-UA"/>
        </w:rPr>
      </w:pPr>
      <w:r w:rsidRPr="00FE507C">
        <w:rPr>
          <w:rFonts w:ascii="Times New Roman" w:hAnsi="Times New Roman"/>
          <w:sz w:val="24"/>
          <w:szCs w:val="24"/>
          <w:lang w:val="uk-UA"/>
        </w:rPr>
        <w:t xml:space="preserve">Програма, методичні вказівки та контрольні завдання з навчальної дисципліни «Моделювання та друк тривимірних об’єктів на 3D принтері» для студентів </w:t>
      </w:r>
      <w:r w:rsidR="00084222" w:rsidRPr="00FE507C">
        <w:rPr>
          <w:rFonts w:ascii="Times New Roman" w:hAnsi="Times New Roman"/>
          <w:sz w:val="24"/>
          <w:szCs w:val="24"/>
          <w:lang w:val="uk-UA"/>
        </w:rPr>
        <w:br/>
      </w:r>
      <w:r w:rsidRPr="00FE507C">
        <w:rPr>
          <w:rFonts w:ascii="Times New Roman" w:hAnsi="Times New Roman"/>
          <w:sz w:val="24"/>
          <w:szCs w:val="24"/>
          <w:lang w:val="uk-UA"/>
        </w:rPr>
        <w:t xml:space="preserve">усіх спеціальностей усіх форм навчання / Уклад. О.М. Гречко. – Харків : НТУ </w:t>
      </w:r>
      <w:r w:rsidR="00084222" w:rsidRPr="00FE507C">
        <w:rPr>
          <w:rFonts w:ascii="Times New Roman" w:hAnsi="Times New Roman"/>
          <w:sz w:val="24"/>
          <w:szCs w:val="24"/>
          <w:lang w:val="uk-UA"/>
        </w:rPr>
        <w:br/>
      </w:r>
      <w:r w:rsidRPr="00FE507C">
        <w:rPr>
          <w:rFonts w:ascii="Times New Roman" w:hAnsi="Times New Roman"/>
          <w:sz w:val="24"/>
          <w:szCs w:val="24"/>
          <w:lang w:val="uk-UA"/>
        </w:rPr>
        <w:t>«ХПІ», 2020. – 24 с.</w:t>
      </w:r>
    </w:p>
    <w:p w14:paraId="0F47B36B" w14:textId="48BAA64D" w:rsidR="00084222" w:rsidRDefault="004A7317" w:rsidP="00084222">
      <w:pPr>
        <w:pStyle w:val="a7"/>
        <w:numPr>
          <w:ilvl w:val="0"/>
          <w:numId w:val="11"/>
        </w:numPr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Мехатроніка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. Підручник. /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Ловейкін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В.С.,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Ромасевич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Ю.О., Крушельницький В.В. – </w:t>
      </w:r>
      <w:r w:rsidR="00084222" w:rsidRPr="00FE507C">
        <w:rPr>
          <w:rFonts w:ascii="Times New Roman" w:hAnsi="Times New Roman"/>
          <w:sz w:val="24"/>
          <w:szCs w:val="24"/>
          <w:lang w:val="uk-UA"/>
        </w:rPr>
        <w:br/>
      </w:r>
      <w:r w:rsidRPr="00FE507C">
        <w:rPr>
          <w:rFonts w:ascii="Times New Roman" w:hAnsi="Times New Roman"/>
          <w:sz w:val="24"/>
          <w:szCs w:val="24"/>
          <w:lang w:val="uk-UA"/>
        </w:rPr>
        <w:t>К., 2020. – 404 с.</w:t>
      </w:r>
    </w:p>
    <w:p w14:paraId="78B52517" w14:textId="142BD624" w:rsidR="00F94DFB" w:rsidRDefault="00F94DFB" w:rsidP="00F94DFB">
      <w:pPr>
        <w:pStyle w:val="a7"/>
        <w:numPr>
          <w:ilvl w:val="0"/>
          <w:numId w:val="11"/>
        </w:numPr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Ю. В. Комп’ютерне проектування промислових виробів: конспект лекцій / Ю. В.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>; ТДАТУ. – Мелітополь: Люкс, 2021. – 140 с.</w:t>
      </w:r>
    </w:p>
    <w:p w14:paraId="7D8878F0" w14:textId="77777777" w:rsidR="00F94DFB" w:rsidRPr="00F94DFB" w:rsidRDefault="00F94DFB" w:rsidP="00F94DFB">
      <w:pPr>
        <w:pStyle w:val="a7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17E929" w14:textId="77777777" w:rsidR="004A7317" w:rsidRPr="00FE507C" w:rsidRDefault="004A7317" w:rsidP="00084222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507C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2858A8AE" w14:textId="77777777" w:rsidR="004A7317" w:rsidRPr="00FE507C" w:rsidRDefault="004A7317" w:rsidP="00084222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FE507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Васильків В. В. Методичні вказівки до практичної роботи № 1 на тему: “дослідження використання адитивних технологій на сучасних підприємствах” з дисципліни: “Інноваційні технології в машинобудуванні” / В. В. Васильків, Л. М. Данильченко, Д. Л. Радик. – Тернопіль, 2021. – 11 с.</w:t>
      </w:r>
    </w:p>
    <w:p w14:paraId="6C4BEC6E" w14:textId="77777777" w:rsidR="004A7317" w:rsidRPr="00FE507C" w:rsidRDefault="004A7317" w:rsidP="00084222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FE507C">
        <w:rPr>
          <w:rFonts w:ascii="Times New Roman" w:hAnsi="Times New Roman"/>
          <w:sz w:val="24"/>
          <w:szCs w:val="24"/>
          <w:lang w:val="uk-UA"/>
        </w:rPr>
        <w:t xml:space="preserve">3D друк в умовах біомедичного використання: Методичні вказівки з виконання лабораторних робіт з дисципліни «3D друк в умовах біомедичного використання» для студентів спеціальності 163 «Біомедична інженерія» денної та заочної форм навчання / уклад. Б. В.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Єфременко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>. – Маріуполь: ДВНЗ «ПДТУ», 2019. – 17 с.</w:t>
      </w:r>
    </w:p>
    <w:p w14:paraId="7D73FBBA" w14:textId="77777777" w:rsidR="004A7317" w:rsidRPr="00FE507C" w:rsidRDefault="004A7317" w:rsidP="00084222">
      <w:pPr>
        <w:shd w:val="clear" w:color="auto" w:fill="FFFFFF"/>
        <w:tabs>
          <w:tab w:val="left" w:pos="365"/>
        </w:tabs>
        <w:spacing w:before="240" w:after="12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FE507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Інформаційні ресурси</w:t>
      </w:r>
    </w:p>
    <w:p w14:paraId="658D0568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RepRap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ua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https://reprap.org/wiki/RepRap/ua.</w:t>
      </w:r>
    </w:p>
    <w:p w14:paraId="6E1543EA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Configuring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Marlin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7" w:history="1">
        <w:r w:rsidRPr="00FE507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https://marlinfw.org/docs/configuration/configuration.html</w:t>
        </w:r>
      </w:hyperlink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40DB5FBE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DMOS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Microstepping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Driver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with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Translator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Overcurrent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Protection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8" w:history="1">
        <w:r w:rsidRPr="00FE507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https://www.pololu.com/file/0J450/a4988_DMOS_microstepping_driver_with_translator.pdf</w:t>
        </w:r>
      </w:hyperlink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3AF4E00E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Tutorials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Repetier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Software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https://www.repetier.com/tutorials/.</w:t>
      </w:r>
    </w:p>
    <w:p w14:paraId="5F443F5E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Startup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Configuration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Repetier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Server [Електронний ресурс] – Режим доступу до ресурсу: </w:t>
      </w:r>
      <w:hyperlink r:id="rId9" w:history="1">
        <w:r w:rsidRPr="00FE507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https://www.repetier-server.com/startup-configuration/</w:t>
        </w:r>
      </w:hyperlink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583FE186" w14:textId="77777777" w:rsidR="004A7317" w:rsidRPr="00297912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Welcome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to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OctoPrint’s</w:t>
      </w:r>
      <w:proofErr w:type="spellEnd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documentation</w:t>
      </w:r>
      <w:proofErr w:type="spellEnd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! [Електронний ресурс] – Режим доступу до ресурсу: </w:t>
      </w:r>
      <w:hyperlink r:id="rId10" w:history="1">
        <w:r w:rsidRPr="00297912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https://docs.octoprint.org/en/master/</w:t>
        </w:r>
      </w:hyperlink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25BBAC7F" w14:textId="020455A8" w:rsidR="004A7317" w:rsidRPr="00297912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Linear</w:t>
      </w:r>
      <w:proofErr w:type="spellEnd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Advance</w:t>
      </w:r>
      <w:proofErr w:type="spellEnd"/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11" w:history="1">
        <w:r w:rsidR="00297912" w:rsidRPr="00297912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https://marlinfw.org/docs/features/lin_advance.html</w:t>
        </w:r>
      </w:hyperlink>
      <w:r w:rsidRPr="002979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13AF6E2D" w14:textId="77777777" w:rsidR="00297912" w:rsidRDefault="00297912" w:rsidP="00297912">
      <w:pPr>
        <w:pStyle w:val="a7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4B9D9AA4" w14:textId="77777777" w:rsidR="00297912" w:rsidRDefault="00297912" w:rsidP="00297912">
      <w:pPr>
        <w:pStyle w:val="a7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24D4E33C" w14:textId="77777777" w:rsidR="00297912" w:rsidRDefault="00297912" w:rsidP="00297912">
      <w:pPr>
        <w:pStyle w:val="a7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221DA783" w14:textId="77777777" w:rsidR="00297912" w:rsidRPr="00FE507C" w:rsidRDefault="00297912" w:rsidP="00297912">
      <w:pPr>
        <w:pStyle w:val="a7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D53D4F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Formlabs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Software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3D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Printing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Setup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Management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Monitoring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Made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Simple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12" w:anchor="preform" w:history="1">
        <w:r w:rsidRPr="00FE507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https://formlabs.com/asia/software/#preform</w:t>
        </w:r>
      </w:hyperlink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2E9DC9E1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Engineering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Resin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Families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13" w:history="1">
        <w:r w:rsidRPr="00FE507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https://formlabs.com/asia/materials/engineering/</w:t>
        </w:r>
      </w:hyperlink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76568FD5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Quick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Start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Guide</w:t>
      </w:r>
      <w:proofErr w:type="spellEnd"/>
      <w:r w:rsidRPr="00FE50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https://support.formlabs.com/s/article/Quick-Start-Guide?language=en_US.</w:t>
      </w:r>
    </w:p>
    <w:p w14:paraId="71D8C913" w14:textId="77777777" w:rsidR="004A7317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CreatBot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User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F430 [Електронний ресурс] – Режим доступу до ресурсу: https://www.creatbot.com/downloads/CreatBot_User_Manual_V7.4_</w:t>
      </w:r>
      <w:r w:rsidRPr="00FE507C">
        <w:rPr>
          <w:rFonts w:ascii="Times New Roman" w:hAnsi="Times New Roman"/>
          <w:sz w:val="24"/>
          <w:szCs w:val="24"/>
          <w:lang w:val="uk-UA"/>
        </w:rPr>
        <w:br/>
        <w:t xml:space="preserve">F430_en.pdf. </w:t>
      </w:r>
    </w:p>
    <w:p w14:paraId="1C326EA3" w14:textId="012BAF54" w:rsidR="00CE4053" w:rsidRPr="00FE507C" w:rsidRDefault="004A7317" w:rsidP="00084222">
      <w:pPr>
        <w:pStyle w:val="a7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CreatWare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7.00 User </w:t>
      </w:r>
      <w:proofErr w:type="spellStart"/>
      <w:r w:rsidRPr="00FE507C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FE507C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https://www.creatbot.com/downloads/CreatWare%207.00%20User%</w:t>
      </w:r>
      <w:r w:rsidRPr="00FE507C">
        <w:rPr>
          <w:rFonts w:ascii="Times New Roman" w:hAnsi="Times New Roman"/>
          <w:sz w:val="24"/>
          <w:szCs w:val="24"/>
          <w:lang w:val="uk-UA"/>
        </w:rPr>
        <w:br/>
        <w:t>20Manual.pdf.</w:t>
      </w:r>
    </w:p>
    <w:sectPr w:rsidR="00CE4053" w:rsidRPr="00FE507C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16"/>
  </w:num>
  <w:num w:numId="2" w16cid:durableId="1474374250">
    <w:abstractNumId w:val="8"/>
  </w:num>
  <w:num w:numId="3" w16cid:durableId="1537499194">
    <w:abstractNumId w:val="5"/>
  </w:num>
  <w:num w:numId="4" w16cid:durableId="1706060441">
    <w:abstractNumId w:val="11"/>
  </w:num>
  <w:num w:numId="5" w16cid:durableId="1678187798">
    <w:abstractNumId w:val="12"/>
  </w:num>
  <w:num w:numId="6" w16cid:durableId="462574688">
    <w:abstractNumId w:val="3"/>
  </w:num>
  <w:num w:numId="7" w16cid:durableId="93407762">
    <w:abstractNumId w:val="10"/>
  </w:num>
  <w:num w:numId="8" w16cid:durableId="1853102776">
    <w:abstractNumId w:val="14"/>
  </w:num>
  <w:num w:numId="9" w16cid:durableId="1112047515">
    <w:abstractNumId w:val="7"/>
  </w:num>
  <w:num w:numId="10" w16cid:durableId="1373771903">
    <w:abstractNumId w:val="6"/>
  </w:num>
  <w:num w:numId="11" w16cid:durableId="377048095">
    <w:abstractNumId w:val="0"/>
  </w:num>
  <w:num w:numId="12" w16cid:durableId="262038890">
    <w:abstractNumId w:val="4"/>
  </w:num>
  <w:num w:numId="13" w16cid:durableId="1426078459">
    <w:abstractNumId w:val="2"/>
  </w:num>
  <w:num w:numId="14" w16cid:durableId="1629318239">
    <w:abstractNumId w:val="9"/>
  </w:num>
  <w:num w:numId="15" w16cid:durableId="399522762">
    <w:abstractNumId w:val="17"/>
  </w:num>
  <w:num w:numId="16" w16cid:durableId="210658570">
    <w:abstractNumId w:val="1"/>
  </w:num>
  <w:num w:numId="17" w16cid:durableId="691952552">
    <w:abstractNumId w:val="13"/>
  </w:num>
  <w:num w:numId="18" w16cid:durableId="272789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36E8C"/>
    <w:rsid w:val="00040CEA"/>
    <w:rsid w:val="00050FD8"/>
    <w:rsid w:val="00054CDB"/>
    <w:rsid w:val="00063C59"/>
    <w:rsid w:val="00084040"/>
    <w:rsid w:val="00084222"/>
    <w:rsid w:val="000A5B20"/>
    <w:rsid w:val="000C4A9E"/>
    <w:rsid w:val="000D4301"/>
    <w:rsid w:val="000E4425"/>
    <w:rsid w:val="0011103B"/>
    <w:rsid w:val="00117C31"/>
    <w:rsid w:val="0012509E"/>
    <w:rsid w:val="0012541E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A0960"/>
    <w:rsid w:val="001A36DB"/>
    <w:rsid w:val="001C276B"/>
    <w:rsid w:val="001C4D46"/>
    <w:rsid w:val="001F0CBC"/>
    <w:rsid w:val="001F2D48"/>
    <w:rsid w:val="001F5921"/>
    <w:rsid w:val="001F6B81"/>
    <w:rsid w:val="0020200E"/>
    <w:rsid w:val="0020228F"/>
    <w:rsid w:val="0021691F"/>
    <w:rsid w:val="002226AE"/>
    <w:rsid w:val="00231CAC"/>
    <w:rsid w:val="00240BC7"/>
    <w:rsid w:val="00246136"/>
    <w:rsid w:val="00266147"/>
    <w:rsid w:val="002704E7"/>
    <w:rsid w:val="0029377D"/>
    <w:rsid w:val="00294A32"/>
    <w:rsid w:val="002957F7"/>
    <w:rsid w:val="00297912"/>
    <w:rsid w:val="00297C0E"/>
    <w:rsid w:val="002C1194"/>
    <w:rsid w:val="002C4044"/>
    <w:rsid w:val="002F7998"/>
    <w:rsid w:val="00310FFC"/>
    <w:rsid w:val="003171EE"/>
    <w:rsid w:val="00365F08"/>
    <w:rsid w:val="00367686"/>
    <w:rsid w:val="00380553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3131C"/>
    <w:rsid w:val="00437C39"/>
    <w:rsid w:val="00442825"/>
    <w:rsid w:val="00442F0E"/>
    <w:rsid w:val="00446DF5"/>
    <w:rsid w:val="00456B46"/>
    <w:rsid w:val="00483ABC"/>
    <w:rsid w:val="00487642"/>
    <w:rsid w:val="004A7317"/>
    <w:rsid w:val="004B1224"/>
    <w:rsid w:val="004B299D"/>
    <w:rsid w:val="004C1E9D"/>
    <w:rsid w:val="004C2420"/>
    <w:rsid w:val="004C7580"/>
    <w:rsid w:val="004D28E5"/>
    <w:rsid w:val="004F0C92"/>
    <w:rsid w:val="005116B7"/>
    <w:rsid w:val="0052729F"/>
    <w:rsid w:val="0053205A"/>
    <w:rsid w:val="00541B12"/>
    <w:rsid w:val="00544D46"/>
    <w:rsid w:val="005635D4"/>
    <w:rsid w:val="00565CBC"/>
    <w:rsid w:val="00573195"/>
    <w:rsid w:val="00573FB2"/>
    <w:rsid w:val="00576B94"/>
    <w:rsid w:val="00581698"/>
    <w:rsid w:val="0058563F"/>
    <w:rsid w:val="005902F5"/>
    <w:rsid w:val="00594EA6"/>
    <w:rsid w:val="005B11B5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07C36"/>
    <w:rsid w:val="006134D8"/>
    <w:rsid w:val="00654D54"/>
    <w:rsid w:val="00663922"/>
    <w:rsid w:val="00666BB3"/>
    <w:rsid w:val="00680CC1"/>
    <w:rsid w:val="00693730"/>
    <w:rsid w:val="006C7830"/>
    <w:rsid w:val="006C79CB"/>
    <w:rsid w:val="006D1692"/>
    <w:rsid w:val="006D506B"/>
    <w:rsid w:val="006E3F14"/>
    <w:rsid w:val="006E6836"/>
    <w:rsid w:val="006F37E7"/>
    <w:rsid w:val="007021B2"/>
    <w:rsid w:val="007437F6"/>
    <w:rsid w:val="00743C1C"/>
    <w:rsid w:val="00750272"/>
    <w:rsid w:val="00795696"/>
    <w:rsid w:val="007C115A"/>
    <w:rsid w:val="007C2E30"/>
    <w:rsid w:val="007D4DF6"/>
    <w:rsid w:val="007D7100"/>
    <w:rsid w:val="007E2FAC"/>
    <w:rsid w:val="007E56CC"/>
    <w:rsid w:val="007E68AC"/>
    <w:rsid w:val="007E7A52"/>
    <w:rsid w:val="00803644"/>
    <w:rsid w:val="00831E1E"/>
    <w:rsid w:val="00852FB7"/>
    <w:rsid w:val="008767E6"/>
    <w:rsid w:val="00880706"/>
    <w:rsid w:val="008831B2"/>
    <w:rsid w:val="008927AA"/>
    <w:rsid w:val="008A24B1"/>
    <w:rsid w:val="008A4926"/>
    <w:rsid w:val="008B78C0"/>
    <w:rsid w:val="008C2A94"/>
    <w:rsid w:val="008D1D2E"/>
    <w:rsid w:val="008D676E"/>
    <w:rsid w:val="008E01A3"/>
    <w:rsid w:val="008F7F56"/>
    <w:rsid w:val="009023CE"/>
    <w:rsid w:val="009069CD"/>
    <w:rsid w:val="0092329B"/>
    <w:rsid w:val="0092425A"/>
    <w:rsid w:val="009262A8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64F8"/>
    <w:rsid w:val="00AB5039"/>
    <w:rsid w:val="00AD0B70"/>
    <w:rsid w:val="00AE0285"/>
    <w:rsid w:val="00B22A71"/>
    <w:rsid w:val="00B3117A"/>
    <w:rsid w:val="00B33D20"/>
    <w:rsid w:val="00B407B4"/>
    <w:rsid w:val="00B40B7B"/>
    <w:rsid w:val="00B420F0"/>
    <w:rsid w:val="00B464B3"/>
    <w:rsid w:val="00B5522B"/>
    <w:rsid w:val="00B6051C"/>
    <w:rsid w:val="00B60674"/>
    <w:rsid w:val="00B82EBB"/>
    <w:rsid w:val="00BA1C8F"/>
    <w:rsid w:val="00BB239D"/>
    <w:rsid w:val="00BC2C63"/>
    <w:rsid w:val="00BF4A8E"/>
    <w:rsid w:val="00C0146B"/>
    <w:rsid w:val="00C429D2"/>
    <w:rsid w:val="00C4535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5425"/>
    <w:rsid w:val="00D25546"/>
    <w:rsid w:val="00D27CA9"/>
    <w:rsid w:val="00D311B7"/>
    <w:rsid w:val="00D36059"/>
    <w:rsid w:val="00D43873"/>
    <w:rsid w:val="00D5507D"/>
    <w:rsid w:val="00D563FE"/>
    <w:rsid w:val="00D651AD"/>
    <w:rsid w:val="00D778AE"/>
    <w:rsid w:val="00D92B44"/>
    <w:rsid w:val="00DC1B78"/>
    <w:rsid w:val="00DC42F0"/>
    <w:rsid w:val="00DD7841"/>
    <w:rsid w:val="00DE6656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A28B4"/>
    <w:rsid w:val="00EC07A1"/>
    <w:rsid w:val="00EC429A"/>
    <w:rsid w:val="00EC4BD7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6DDC"/>
    <w:rsid w:val="00F7461C"/>
    <w:rsid w:val="00F80BEB"/>
    <w:rsid w:val="00F82151"/>
    <w:rsid w:val="00F91A31"/>
    <w:rsid w:val="00F94DFB"/>
    <w:rsid w:val="00FD1DBB"/>
    <w:rsid w:val="00FD4C2B"/>
    <w:rsid w:val="00FE1B21"/>
    <w:rsid w:val="00FE507C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lu.com/file/0J450/a4988_DMOS_microstepping_driver_with_translator.pdf" TargetMode="External"/><Relationship Id="rId13" Type="http://schemas.openxmlformats.org/officeDocument/2006/relationships/hyperlink" Target="https://formlabs.com/asia/materials/engineer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linfw.org/docs/configuration/configuration.html" TargetMode="External"/><Relationship Id="rId12" Type="http://schemas.openxmlformats.org/officeDocument/2006/relationships/hyperlink" Target="https://formlabs.com/asia/softw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rlinfw.org/docs/features/lin_advanc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octoprint.org/en/mas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petier-server.com/startup-configur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5</Pages>
  <Words>6675</Words>
  <Characters>3805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201</cp:revision>
  <dcterms:created xsi:type="dcterms:W3CDTF">2021-02-24T10:26:00Z</dcterms:created>
  <dcterms:modified xsi:type="dcterms:W3CDTF">2024-06-01T12:28:00Z</dcterms:modified>
</cp:coreProperties>
</file>