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800A9" w14:textId="77777777" w:rsidR="00654D54" w:rsidRPr="00040CEA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040CEA" w14:paraId="6179FA87" w14:textId="77777777" w:rsidTr="00A96EF1">
        <w:tc>
          <w:tcPr>
            <w:tcW w:w="2978" w:type="dxa"/>
            <w:vMerge w:val="restart"/>
          </w:tcPr>
          <w:p w14:paraId="040E2C0A" w14:textId="77777777" w:rsidR="001431F8" w:rsidRPr="00040CEA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E17F582" wp14:editId="48322F8D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2EBC2A8A" w14:textId="77777777" w:rsidR="00EC07A1" w:rsidRPr="00040CEA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03B8BEBD" w14:textId="2414235A" w:rsidR="001431F8" w:rsidRPr="00040CEA" w:rsidRDefault="001431F8" w:rsidP="006E6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46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Операційні системи та мови програмування </w:t>
            </w:r>
            <w:r w:rsidR="00446DF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роботів і БПЛА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040CEA" w14:paraId="181498A3" w14:textId="77777777" w:rsidTr="00A96EF1">
        <w:tc>
          <w:tcPr>
            <w:tcW w:w="2978" w:type="dxa"/>
            <w:vMerge/>
          </w:tcPr>
          <w:p w14:paraId="1F8CEAC8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C17B70C" w14:textId="77777777" w:rsidR="00EC07A1" w:rsidRPr="00040CEA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630A2" w14:textId="3D927A41" w:rsidR="001431F8" w:rsidRPr="00040CEA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A96EF1" w:rsidRPr="00040CEA" w14:paraId="4B1A8C8D" w14:textId="77777777" w:rsidTr="00A96EF1">
        <w:tc>
          <w:tcPr>
            <w:tcW w:w="2978" w:type="dxa"/>
            <w:vMerge/>
          </w:tcPr>
          <w:p w14:paraId="69305A43" w14:textId="77777777" w:rsidR="00A96EF1" w:rsidRPr="00040CEA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F03AD41" w14:textId="53370673" w:rsidR="00A96EF1" w:rsidRPr="00040CEA" w:rsidRDefault="00A96EF1" w:rsidP="00EC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EC733E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>Галузеве машинобудування</w:t>
            </w:r>
          </w:p>
        </w:tc>
      </w:tr>
      <w:tr w:rsidR="001431F8" w:rsidRPr="00040CEA" w14:paraId="467E5DAF" w14:textId="77777777" w:rsidTr="00D92B44">
        <w:trPr>
          <w:trHeight w:val="329"/>
        </w:trPr>
        <w:tc>
          <w:tcPr>
            <w:tcW w:w="2978" w:type="dxa"/>
            <w:vMerge/>
          </w:tcPr>
          <w:p w14:paraId="548ED377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65358B2" w14:textId="7A683728" w:rsidR="001431F8" w:rsidRPr="00040CE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Робототехніка і </w:t>
            </w:r>
            <w:proofErr w:type="spellStart"/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>робототехнічні</w:t>
            </w:r>
            <w:proofErr w:type="spellEnd"/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системи та комплекси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040CEA" w14:paraId="63F1E143" w14:textId="77777777" w:rsidTr="00A96EF1">
        <w:tc>
          <w:tcPr>
            <w:tcW w:w="2978" w:type="dxa"/>
            <w:vMerge/>
          </w:tcPr>
          <w:p w14:paraId="78DCE52D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D50F10C" w14:textId="0D38296C" w:rsidR="001431F8" w:rsidRPr="00040CE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155F8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155F8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  <w:p w14:paraId="353C4362" w14:textId="77777777" w:rsidR="0020200E" w:rsidRPr="00040CEA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0CEA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040CEA" w14:paraId="2EA9580A" w14:textId="77777777" w:rsidTr="00A96EF1">
        <w:tc>
          <w:tcPr>
            <w:tcW w:w="2978" w:type="dxa"/>
            <w:vMerge/>
          </w:tcPr>
          <w:p w14:paraId="515BBF4D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7C6BF65" w14:textId="5D2439DD" w:rsidR="001431F8" w:rsidRPr="00040CEA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5B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1431F8" w:rsidRPr="00040CEA" w14:paraId="656704FA" w14:textId="77777777" w:rsidTr="00A96EF1">
        <w:tc>
          <w:tcPr>
            <w:tcW w:w="2978" w:type="dxa"/>
            <w:vMerge/>
          </w:tcPr>
          <w:p w14:paraId="31A34303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F4E9996" w14:textId="187A7B73" w:rsidR="001431F8" w:rsidRPr="00040CEA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 w:rsidRPr="00040C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CEA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англійська)</w:t>
            </w:r>
          </w:p>
        </w:tc>
      </w:tr>
      <w:tr w:rsidR="00A96EF1" w:rsidRPr="00040CEA" w14:paraId="4588CD15" w14:textId="77777777" w:rsidTr="00A96EF1">
        <w:tc>
          <w:tcPr>
            <w:tcW w:w="2978" w:type="dxa"/>
          </w:tcPr>
          <w:p w14:paraId="3C36E3D4" w14:textId="77777777" w:rsidR="00A96EF1" w:rsidRPr="00040CEA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14:paraId="20CF2345" w14:textId="77777777" w:rsidR="00A96EF1" w:rsidRPr="00040CEA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040CEA" w14:paraId="0E86DA8B" w14:textId="77777777" w:rsidTr="00A96EF1">
        <w:tc>
          <w:tcPr>
            <w:tcW w:w="2978" w:type="dxa"/>
          </w:tcPr>
          <w:p w14:paraId="2C306F41" w14:textId="77777777" w:rsidR="001431F8" w:rsidRPr="00040CE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5928D52C" w14:textId="77777777" w:rsidR="001431F8" w:rsidRPr="00040CEA" w:rsidRDefault="00EC733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Крушельницький Віктор Васильович</w:t>
            </w:r>
          </w:p>
        </w:tc>
      </w:tr>
      <w:tr w:rsidR="001431F8" w:rsidRPr="00040CEA" w14:paraId="6F21769B" w14:textId="77777777" w:rsidTr="00A96EF1">
        <w:tc>
          <w:tcPr>
            <w:tcW w:w="2978" w:type="dxa"/>
          </w:tcPr>
          <w:p w14:paraId="667ACD00" w14:textId="77777777" w:rsidR="001431F8" w:rsidRPr="00040CE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14:paraId="10177649" w14:textId="77777777" w:rsidR="00581698" w:rsidRPr="00040CEA" w:rsidRDefault="00EC733E" w:rsidP="00EC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krushelnytskyiviktor@nubip.edu.ua </w:t>
            </w:r>
          </w:p>
        </w:tc>
      </w:tr>
      <w:tr w:rsidR="001431F8" w:rsidRPr="00040CEA" w14:paraId="53471E93" w14:textId="77777777" w:rsidTr="00A96EF1">
        <w:tc>
          <w:tcPr>
            <w:tcW w:w="2978" w:type="dxa"/>
          </w:tcPr>
          <w:p w14:paraId="71CFF8F7" w14:textId="77777777" w:rsidR="001431F8" w:rsidRPr="00040CEA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96EF1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earn</w:t>
            </w:r>
            <w:proofErr w:type="spellEnd"/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</w:tcPr>
          <w:p w14:paraId="528F01DB" w14:textId="4F7741BB" w:rsidR="001431F8" w:rsidRPr="00795696" w:rsidRDefault="00F15B04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04">
              <w:rPr>
                <w:rFonts w:ascii="Times New Roman" w:hAnsi="Times New Roman" w:cs="Times New Roman"/>
                <w:b/>
                <w:sz w:val="24"/>
                <w:szCs w:val="24"/>
              </w:rPr>
              <w:t>https://elearn.nubip.edu.ua/course/view.php?id=422</w:t>
            </w:r>
            <w:r w:rsidR="00C0146B" w:rsidRPr="007956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95696" w:rsidRPr="007956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5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5696" w:rsidRPr="007956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A6CDC72" w14:textId="77777777" w:rsidR="001431F8" w:rsidRPr="00155F8D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51E298" w14:textId="77777777" w:rsidR="00EC07A1" w:rsidRPr="00040CEA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40CE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62F7426C" w14:textId="0FFCA64C" w:rsidR="00CE4053" w:rsidRPr="00CE4053" w:rsidRDefault="00A71D92" w:rsidP="00CE40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0CEA">
        <w:rPr>
          <w:rFonts w:ascii="Times New Roman" w:hAnsi="Times New Roman" w:cs="Times New Roman"/>
          <w:i/>
          <w:sz w:val="24"/>
          <w:szCs w:val="24"/>
        </w:rPr>
        <w:t>(до 1000 друкованих знаків)</w:t>
      </w:r>
    </w:p>
    <w:p w14:paraId="2D6B315C" w14:textId="77777777" w:rsidR="000A5B20" w:rsidRPr="000A5B20" w:rsidRDefault="000A5B20" w:rsidP="000A5B2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B20">
        <w:rPr>
          <w:rFonts w:ascii="Times New Roman" w:hAnsi="Times New Roman" w:cs="Times New Roman"/>
          <w:b/>
          <w:bCs/>
          <w:sz w:val="24"/>
          <w:szCs w:val="24"/>
        </w:rPr>
        <w:t>Метою дисципліни</w:t>
      </w:r>
      <w:r w:rsidRPr="000A5B2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8106456"/>
      <w:r w:rsidRPr="000A5B20">
        <w:rPr>
          <w:rFonts w:ascii="Times New Roman" w:hAnsi="Times New Roman" w:cs="Times New Roman"/>
          <w:sz w:val="24"/>
          <w:szCs w:val="24"/>
        </w:rPr>
        <w:t xml:space="preserve">"Операційні системи та мови програмування роботів і БПЛА" є ознайомлення студентів з основними концепціями, принципами та інструментами, які використовуються при розробці та керуванні роботами та безпілотними літальними апаратами. </w:t>
      </w:r>
    </w:p>
    <w:p w14:paraId="045152F8" w14:textId="77777777" w:rsidR="000A5B20" w:rsidRPr="000A5B20" w:rsidRDefault="000A5B20" w:rsidP="000A5B2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B20">
        <w:rPr>
          <w:rFonts w:ascii="Times New Roman" w:hAnsi="Times New Roman" w:cs="Times New Roman"/>
          <w:sz w:val="24"/>
          <w:szCs w:val="24"/>
        </w:rPr>
        <w:t xml:space="preserve">Основні </w:t>
      </w:r>
      <w:r w:rsidRPr="000A5B20">
        <w:rPr>
          <w:rFonts w:ascii="Times New Roman" w:hAnsi="Times New Roman" w:cs="Times New Roman"/>
          <w:b/>
          <w:sz w:val="24"/>
          <w:szCs w:val="24"/>
        </w:rPr>
        <w:t>завдання</w:t>
      </w:r>
      <w:r w:rsidRPr="000A5B20">
        <w:rPr>
          <w:rFonts w:ascii="Times New Roman" w:hAnsi="Times New Roman" w:cs="Times New Roman"/>
          <w:sz w:val="24"/>
          <w:szCs w:val="24"/>
        </w:rPr>
        <w:t xml:space="preserve"> вивчення дисципліни " Операційні системи та мови програмування роботів і БПЛА" в рамках спеціальності "Галузеве машинобудування" включають: </w:t>
      </w:r>
    </w:p>
    <w:p w14:paraId="3EE89E94" w14:textId="77777777" w:rsidR="000A5B20" w:rsidRPr="000A5B20" w:rsidRDefault="000A5B20" w:rsidP="000A5B20">
      <w:pPr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B20">
        <w:rPr>
          <w:rFonts w:ascii="Times New Roman" w:hAnsi="Times New Roman" w:cs="Times New Roman"/>
          <w:sz w:val="24"/>
          <w:szCs w:val="24"/>
        </w:rPr>
        <w:t>Розуміння операційних систем: студенти будуть мати можливість вивчити основні концепції та функції операційних систем. Також, розглядається як операційні системи забезпечують ефективну роботу комп'ютерних систем і взаємодіють з користувачем у роботах та БПЛА.</w:t>
      </w:r>
    </w:p>
    <w:p w14:paraId="2D2345A1" w14:textId="608FD9AF" w:rsidR="000A5B20" w:rsidRPr="00795696" w:rsidRDefault="000A5B20" w:rsidP="00795696">
      <w:pPr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B20">
        <w:rPr>
          <w:rFonts w:ascii="Times New Roman" w:hAnsi="Times New Roman" w:cs="Times New Roman"/>
          <w:sz w:val="24"/>
          <w:szCs w:val="24"/>
        </w:rPr>
        <w:t>Вивчення мови програмування: студенти ознайомляться з мовою програмування C/C++, яка використовуються для розробки роботів і безпілотних літальних апаратів. Вони будуть розуміти синтаксис, основні конструкції та можливості мови програмування і зможуть використовувати їх для створення програмного забезпечення.</w:t>
      </w:r>
    </w:p>
    <w:p w14:paraId="3D32F932" w14:textId="77777777" w:rsidR="000A5B20" w:rsidRPr="000A5B20" w:rsidRDefault="000A5B20" w:rsidP="000A5B20">
      <w:pPr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B20">
        <w:rPr>
          <w:rFonts w:ascii="Times New Roman" w:hAnsi="Times New Roman" w:cs="Times New Roman"/>
          <w:sz w:val="24"/>
          <w:szCs w:val="24"/>
        </w:rPr>
        <w:t>Розробка роботів і БПЛА: студенти будуть навчатися програмуванню роботів і БПЛА. Вони будуть вивчати апаратне та програмне забезпечення, необхідне для роботи цих систем, а також алгоритми і методику програмування, що використовуються для керування рухом, сприйняття навколишнього середовища та виконання завдань.</w:t>
      </w:r>
    </w:p>
    <w:p w14:paraId="678EC67B" w14:textId="77777777" w:rsidR="000A5B20" w:rsidRPr="000A5B20" w:rsidRDefault="000A5B20" w:rsidP="000A5B20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5B20">
        <w:rPr>
          <w:rFonts w:ascii="Times New Roman" w:hAnsi="Times New Roman" w:cs="Times New Roman"/>
          <w:sz w:val="24"/>
          <w:szCs w:val="24"/>
        </w:rPr>
        <w:t xml:space="preserve">У результаті вивчення дисципліни студенти повинні </w:t>
      </w:r>
      <w:r w:rsidRPr="000A5B20">
        <w:rPr>
          <w:rFonts w:ascii="Times New Roman" w:hAnsi="Times New Roman" w:cs="Times New Roman"/>
          <w:b/>
          <w:bCs/>
          <w:sz w:val="24"/>
          <w:szCs w:val="24"/>
        </w:rPr>
        <w:t>знати</w:t>
      </w:r>
      <w:r w:rsidRPr="000A5B20">
        <w:rPr>
          <w:rFonts w:ascii="Times New Roman" w:hAnsi="Times New Roman" w:cs="Times New Roman"/>
          <w:sz w:val="24"/>
          <w:szCs w:val="24"/>
        </w:rPr>
        <w:t>: операційні системи та мови програмування роботів і БПЛА, які основні завдання виконує операційна система робота, системи числення у програмуванні, принцип роботи сегментного індикатора, принцип роботи рідкокристалічного дисплею, як операційна система робота керує ресурсами, планування процесів в операційних системах роботів.</w:t>
      </w:r>
    </w:p>
    <w:p w14:paraId="6B615C49" w14:textId="77777777" w:rsidR="000A5B20" w:rsidRPr="000A5B20" w:rsidRDefault="000A5B20" w:rsidP="000A5B20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B20">
        <w:rPr>
          <w:rFonts w:ascii="Times New Roman" w:hAnsi="Times New Roman" w:cs="Times New Roman"/>
          <w:sz w:val="24"/>
          <w:szCs w:val="24"/>
        </w:rPr>
        <w:t xml:space="preserve">Студенти повинні </w:t>
      </w:r>
      <w:r w:rsidRPr="000A5B20">
        <w:rPr>
          <w:rFonts w:ascii="Times New Roman" w:hAnsi="Times New Roman" w:cs="Times New Roman"/>
          <w:b/>
          <w:bCs/>
          <w:sz w:val="24"/>
          <w:szCs w:val="24"/>
        </w:rPr>
        <w:t>вміти</w:t>
      </w:r>
      <w:r w:rsidRPr="000A5B20">
        <w:rPr>
          <w:rFonts w:ascii="Times New Roman" w:hAnsi="Times New Roman" w:cs="Times New Roman"/>
          <w:sz w:val="24"/>
          <w:szCs w:val="24"/>
        </w:rPr>
        <w:t xml:space="preserve">: встановлювати операційну систему </w:t>
      </w:r>
      <w:r w:rsidRPr="000A5B20">
        <w:rPr>
          <w:rFonts w:ascii="Times New Roman" w:hAnsi="Times New Roman" w:cs="Times New Roman"/>
          <w:sz w:val="24"/>
          <w:szCs w:val="24"/>
          <w:lang w:val="en-US"/>
        </w:rPr>
        <w:t>ROS</w:t>
      </w:r>
      <w:r w:rsidRPr="000A5B20">
        <w:rPr>
          <w:rFonts w:ascii="Times New Roman" w:hAnsi="Times New Roman" w:cs="Times New Roman"/>
          <w:sz w:val="24"/>
          <w:szCs w:val="24"/>
        </w:rPr>
        <w:t xml:space="preserve">, реалізовувати </w:t>
      </w:r>
      <w:proofErr w:type="spellStart"/>
      <w:r w:rsidRPr="000A5B20">
        <w:rPr>
          <w:rFonts w:ascii="Times New Roman" w:hAnsi="Times New Roman" w:cs="Times New Roman"/>
          <w:sz w:val="24"/>
          <w:szCs w:val="24"/>
          <w:lang w:val="en-US"/>
        </w:rPr>
        <w:t>FreeRTOS</w:t>
      </w:r>
      <w:proofErr w:type="spellEnd"/>
      <w:r w:rsidRPr="000A5B20">
        <w:rPr>
          <w:rFonts w:ascii="Times New Roman" w:hAnsi="Times New Roman" w:cs="Times New Roman"/>
          <w:sz w:val="24"/>
          <w:szCs w:val="24"/>
        </w:rPr>
        <w:t xml:space="preserve"> на мікроконтролері, створювати функції та бібліотеки на мові програмування </w:t>
      </w:r>
      <w:r w:rsidRPr="000A5B2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A5B20">
        <w:rPr>
          <w:rFonts w:ascii="Times New Roman" w:hAnsi="Times New Roman" w:cs="Times New Roman"/>
          <w:sz w:val="24"/>
          <w:szCs w:val="24"/>
        </w:rPr>
        <w:t>++, використовувати об’єктно орієнтовне програмування при написанні програм, обробляти данні з датчиків для прийняття рішення роботом.</w:t>
      </w:r>
    </w:p>
    <w:bookmarkEnd w:id="0"/>
    <w:p w14:paraId="111E432D" w14:textId="77777777" w:rsidR="000A5B20" w:rsidRPr="000A5B20" w:rsidRDefault="000A5B20" w:rsidP="000A5B20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B20">
        <w:rPr>
          <w:rFonts w:ascii="Times New Roman" w:hAnsi="Times New Roman" w:cs="Times New Roman"/>
          <w:sz w:val="24"/>
          <w:szCs w:val="24"/>
        </w:rPr>
        <w:t>Після успішного вивчення дисципліни "</w:t>
      </w:r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>Операційні системи та мови програмування роботів і БПЛА</w:t>
      </w:r>
      <w:r w:rsidRPr="000A5B20">
        <w:rPr>
          <w:rFonts w:ascii="Times New Roman" w:hAnsi="Times New Roman" w:cs="Times New Roman"/>
          <w:sz w:val="24"/>
          <w:szCs w:val="24"/>
        </w:rPr>
        <w:t xml:space="preserve">" студенти спеціальності "Галузеве машинобудування" будуть мати необхідні знання та навички для проектування, виробництва та експлуатації складних </w:t>
      </w:r>
      <w:proofErr w:type="spellStart"/>
      <w:r w:rsidRPr="000A5B20">
        <w:rPr>
          <w:rFonts w:ascii="Times New Roman" w:hAnsi="Times New Roman" w:cs="Times New Roman"/>
          <w:sz w:val="24"/>
          <w:szCs w:val="24"/>
        </w:rPr>
        <w:t>роботизованих</w:t>
      </w:r>
      <w:proofErr w:type="spellEnd"/>
      <w:r w:rsidRPr="000A5B20">
        <w:rPr>
          <w:rFonts w:ascii="Times New Roman" w:hAnsi="Times New Roman" w:cs="Times New Roman"/>
          <w:sz w:val="24"/>
          <w:szCs w:val="24"/>
        </w:rPr>
        <w:t xml:space="preserve"> систем.</w:t>
      </w:r>
    </w:p>
    <w:p w14:paraId="34364B11" w14:textId="77777777" w:rsidR="000A5B20" w:rsidRDefault="000A5B20" w:rsidP="000A5B2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42DD4FB6" w14:textId="77777777" w:rsidR="000A5B20" w:rsidRDefault="000A5B20" w:rsidP="000A5B2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3F97A825" w14:textId="77777777" w:rsidR="000A5B20" w:rsidRDefault="000A5B20" w:rsidP="000A5B2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3091B8D2" w14:textId="77777777" w:rsidR="00795696" w:rsidRDefault="00795696" w:rsidP="000A5B20">
      <w:pPr>
        <w:tabs>
          <w:tab w:val="left" w:pos="284"/>
          <w:tab w:val="left" w:pos="567"/>
        </w:tabs>
        <w:spacing w:after="0" w:line="252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5103C321" w14:textId="099EEA5D" w:rsidR="000A5B20" w:rsidRPr="000A5B20" w:rsidRDefault="000A5B20" w:rsidP="000A5B20">
      <w:pPr>
        <w:tabs>
          <w:tab w:val="left" w:pos="284"/>
          <w:tab w:val="left" w:pos="567"/>
        </w:tabs>
        <w:spacing w:after="0" w:line="252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A5B2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Набуття </w:t>
      </w:r>
      <w:proofErr w:type="spellStart"/>
      <w:r w:rsidRPr="000A5B20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компетентностей</w:t>
      </w:r>
      <w:proofErr w:type="spellEnd"/>
      <w:r w:rsidRPr="000A5B2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: </w:t>
      </w:r>
    </w:p>
    <w:p w14:paraId="1861A228" w14:textId="77777777" w:rsidR="000A5B20" w:rsidRPr="000A5B20" w:rsidRDefault="000A5B20" w:rsidP="000A5B20">
      <w:pPr>
        <w:tabs>
          <w:tab w:val="left" w:pos="284"/>
          <w:tab w:val="left" w:pos="567"/>
        </w:tabs>
        <w:spacing w:after="0" w:line="252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A5B20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t>інтегральна компетентність (ІК):</w:t>
      </w:r>
      <w:r w:rsidRPr="000A5B2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A5B20">
        <w:rPr>
          <w:rFonts w:ascii="Times New Roman" w:hAnsi="Times New Roman" w:cs="Times New Roman"/>
          <w:sz w:val="24"/>
          <w:szCs w:val="24"/>
        </w:rPr>
        <w:t xml:space="preserve">Здатність особи розв’язувати складні спеціалізовані задачі та практичні проблеми у певній галузі професійної діяльності або у процесі навчання, що передбачає застосування певних теорій та методів відповідних наук і характеризується комплексністю та невизначеністю умов. </w:t>
      </w:r>
    </w:p>
    <w:p w14:paraId="749691D9" w14:textId="77777777" w:rsidR="000A5B20" w:rsidRPr="000A5B20" w:rsidRDefault="000A5B20" w:rsidP="000A5B20">
      <w:pPr>
        <w:tabs>
          <w:tab w:val="left" w:pos="284"/>
          <w:tab w:val="left" w:pos="567"/>
        </w:tabs>
        <w:spacing w:after="0" w:line="252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A5B20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t>загальні компетентності (ЗК):</w:t>
      </w:r>
      <w:r w:rsidRPr="000A5B2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4F66304F" w14:textId="77777777" w:rsidR="000A5B20" w:rsidRPr="000A5B20" w:rsidRDefault="000A5B20" w:rsidP="000A5B20">
      <w:pPr>
        <w:tabs>
          <w:tab w:val="left" w:pos="284"/>
          <w:tab w:val="left" w:pos="567"/>
        </w:tabs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B20">
        <w:rPr>
          <w:rFonts w:ascii="Times New Roman" w:hAnsi="Times New Roman" w:cs="Times New Roman"/>
          <w:sz w:val="24"/>
          <w:szCs w:val="24"/>
        </w:rPr>
        <w:t xml:space="preserve">ЗК1. Здатність до абстрактного мислення. </w:t>
      </w:r>
    </w:p>
    <w:p w14:paraId="1E5837EB" w14:textId="77777777" w:rsidR="000A5B20" w:rsidRPr="000A5B20" w:rsidRDefault="000A5B20" w:rsidP="000A5B20">
      <w:pPr>
        <w:tabs>
          <w:tab w:val="left" w:pos="284"/>
          <w:tab w:val="left" w:pos="567"/>
        </w:tabs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B20">
        <w:rPr>
          <w:rFonts w:ascii="Times New Roman" w:hAnsi="Times New Roman" w:cs="Times New Roman"/>
          <w:sz w:val="24"/>
          <w:szCs w:val="24"/>
        </w:rPr>
        <w:t xml:space="preserve">ЗК4. Здатність до пошуку, оброблення та аналізу інформації з різних джерел. </w:t>
      </w:r>
    </w:p>
    <w:p w14:paraId="3965F775" w14:textId="77777777" w:rsidR="000A5B20" w:rsidRPr="000A5B20" w:rsidRDefault="000A5B20" w:rsidP="000A5B20">
      <w:pPr>
        <w:tabs>
          <w:tab w:val="left" w:pos="284"/>
          <w:tab w:val="left" w:pos="567"/>
        </w:tabs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B20">
        <w:rPr>
          <w:rFonts w:ascii="Times New Roman" w:hAnsi="Times New Roman" w:cs="Times New Roman"/>
          <w:sz w:val="24"/>
          <w:szCs w:val="24"/>
        </w:rPr>
        <w:t xml:space="preserve">ЗК5. Здатність генерувати нові ідеї (креативність). </w:t>
      </w:r>
    </w:p>
    <w:p w14:paraId="17D3091D" w14:textId="77777777" w:rsidR="000A5B20" w:rsidRPr="000A5B20" w:rsidRDefault="000A5B20" w:rsidP="000A5B20">
      <w:pPr>
        <w:tabs>
          <w:tab w:val="left" w:pos="284"/>
          <w:tab w:val="left" w:pos="567"/>
        </w:tabs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B20">
        <w:rPr>
          <w:rFonts w:ascii="Times New Roman" w:hAnsi="Times New Roman" w:cs="Times New Roman"/>
          <w:sz w:val="24"/>
          <w:szCs w:val="24"/>
        </w:rPr>
        <w:t xml:space="preserve">ЗК6. Здатність проведення досліджень на певному рівні. </w:t>
      </w:r>
    </w:p>
    <w:p w14:paraId="16116D90" w14:textId="77777777" w:rsidR="000A5B20" w:rsidRPr="000A5B20" w:rsidRDefault="000A5B20" w:rsidP="000A5B20">
      <w:pPr>
        <w:tabs>
          <w:tab w:val="left" w:pos="284"/>
          <w:tab w:val="left" w:pos="567"/>
        </w:tabs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B20">
        <w:rPr>
          <w:rFonts w:ascii="Times New Roman" w:hAnsi="Times New Roman" w:cs="Times New Roman"/>
          <w:sz w:val="24"/>
          <w:szCs w:val="24"/>
        </w:rPr>
        <w:t xml:space="preserve">ЗК8. Здатність діяти соціально </w:t>
      </w:r>
      <w:proofErr w:type="spellStart"/>
      <w:r w:rsidRPr="000A5B20">
        <w:rPr>
          <w:rFonts w:ascii="Times New Roman" w:hAnsi="Times New Roman" w:cs="Times New Roman"/>
          <w:sz w:val="24"/>
          <w:szCs w:val="24"/>
        </w:rPr>
        <w:t>відповідально</w:t>
      </w:r>
      <w:proofErr w:type="spellEnd"/>
      <w:r w:rsidRPr="000A5B20">
        <w:rPr>
          <w:rFonts w:ascii="Times New Roman" w:hAnsi="Times New Roman" w:cs="Times New Roman"/>
          <w:sz w:val="24"/>
          <w:szCs w:val="24"/>
        </w:rPr>
        <w:t xml:space="preserve"> та свідомо. </w:t>
      </w:r>
    </w:p>
    <w:p w14:paraId="35A4E07D" w14:textId="77777777" w:rsidR="000A5B20" w:rsidRPr="000A5B20" w:rsidRDefault="000A5B20" w:rsidP="000A5B20">
      <w:pPr>
        <w:tabs>
          <w:tab w:val="left" w:pos="284"/>
          <w:tab w:val="left" w:pos="567"/>
        </w:tabs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B20">
        <w:rPr>
          <w:rFonts w:ascii="Times New Roman" w:hAnsi="Times New Roman" w:cs="Times New Roman"/>
          <w:sz w:val="24"/>
          <w:szCs w:val="24"/>
        </w:rPr>
        <w:t xml:space="preserve">ЗК10. Навички використання інформаційних і комунікаційних технологій. </w:t>
      </w:r>
    </w:p>
    <w:p w14:paraId="1144F793" w14:textId="77777777" w:rsidR="000A5B20" w:rsidRPr="000A5B20" w:rsidRDefault="000A5B20" w:rsidP="000A5B20">
      <w:pPr>
        <w:tabs>
          <w:tab w:val="left" w:pos="284"/>
          <w:tab w:val="left" w:pos="567"/>
        </w:tabs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B20">
        <w:rPr>
          <w:rFonts w:ascii="Times New Roman" w:hAnsi="Times New Roman" w:cs="Times New Roman"/>
          <w:sz w:val="24"/>
          <w:szCs w:val="24"/>
        </w:rPr>
        <w:t xml:space="preserve">ЗК11. Здатність працювати в команді. </w:t>
      </w:r>
    </w:p>
    <w:p w14:paraId="1DDA85EA" w14:textId="77777777" w:rsidR="000A5B20" w:rsidRPr="000A5B20" w:rsidRDefault="000A5B20" w:rsidP="000A5B20">
      <w:pPr>
        <w:tabs>
          <w:tab w:val="left" w:pos="284"/>
          <w:tab w:val="left" w:pos="567"/>
        </w:tabs>
        <w:spacing w:after="0" w:line="252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B20">
        <w:rPr>
          <w:rFonts w:ascii="Times New Roman" w:hAnsi="Times New Roman" w:cs="Times New Roman"/>
          <w:sz w:val="24"/>
          <w:szCs w:val="24"/>
        </w:rPr>
        <w:t>ЗК13.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14:paraId="63502EBC" w14:textId="77777777" w:rsidR="000A5B20" w:rsidRPr="000A5B20" w:rsidRDefault="000A5B20" w:rsidP="000A5B20">
      <w:pPr>
        <w:spacing w:after="0" w:line="252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A5B20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t>фахові (спеціальні) компетентності (ФК):</w:t>
      </w:r>
      <w:r w:rsidRPr="000A5B2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161DBC24" w14:textId="77777777" w:rsidR="000A5B20" w:rsidRPr="000A5B20" w:rsidRDefault="000A5B20" w:rsidP="000A5B20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B20">
        <w:rPr>
          <w:rFonts w:ascii="Times New Roman" w:hAnsi="Times New Roman" w:cs="Times New Roman"/>
          <w:sz w:val="24"/>
          <w:szCs w:val="24"/>
        </w:rPr>
        <w:t xml:space="preserve">ФК4. Здатність втілювати інженерні розробки у галузевому машинобудуванні з урахуванням технічних, організаційних, правових, економічних та екологічних аспектів за усім життєвим циклом машини: від проектування, конструювання, експлуатації, підтримання працездатності, діагностики та утилізації. </w:t>
      </w:r>
    </w:p>
    <w:p w14:paraId="0DC75C64" w14:textId="77777777" w:rsidR="000A5B20" w:rsidRPr="000A5B20" w:rsidRDefault="000A5B20" w:rsidP="000A5B20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B20">
        <w:rPr>
          <w:rFonts w:ascii="Times New Roman" w:hAnsi="Times New Roman" w:cs="Times New Roman"/>
          <w:sz w:val="24"/>
          <w:szCs w:val="24"/>
        </w:rPr>
        <w:t xml:space="preserve">ФК6. Здатність оцінювати техніко-економічну ефективність типових систем та їхніх складників на основі застосовування аналітичних методів, аналізу аналогів та використання доступних даних. </w:t>
      </w:r>
    </w:p>
    <w:p w14:paraId="34301B5B" w14:textId="77777777" w:rsidR="000A5B20" w:rsidRPr="000A5B20" w:rsidRDefault="000A5B20" w:rsidP="000A5B20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B20">
        <w:rPr>
          <w:rFonts w:ascii="Times New Roman" w:hAnsi="Times New Roman" w:cs="Times New Roman"/>
          <w:sz w:val="24"/>
          <w:szCs w:val="24"/>
        </w:rPr>
        <w:t xml:space="preserve">ФК7. Здатність приймати ефективні рішення щодо вибору конструкційних матеріалів, обладнання, процесів та поєднувати теорію і практику для розв'язування інженерного завдання. </w:t>
      </w:r>
    </w:p>
    <w:p w14:paraId="34964049" w14:textId="77777777" w:rsidR="000A5B20" w:rsidRPr="000A5B20" w:rsidRDefault="000A5B20" w:rsidP="000A5B20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B20">
        <w:rPr>
          <w:rFonts w:ascii="Times New Roman" w:hAnsi="Times New Roman" w:cs="Times New Roman"/>
          <w:sz w:val="24"/>
          <w:szCs w:val="24"/>
        </w:rPr>
        <w:t xml:space="preserve">ФК9. Здатність здійснювати комерційну та економічну діяльність у сфері галузевого машинобудування. </w:t>
      </w:r>
    </w:p>
    <w:p w14:paraId="032CFC47" w14:textId="77777777" w:rsidR="000A5B20" w:rsidRPr="000A5B20" w:rsidRDefault="000A5B20" w:rsidP="000A5B20">
      <w:pPr>
        <w:spacing w:after="0" w:line="252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B2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Програмні результати навчання (ПРН</w:t>
      </w:r>
      <w:r w:rsidRPr="000A5B20">
        <w:rPr>
          <w:rFonts w:ascii="Times New Roman" w:hAnsi="Times New Roman" w:cs="Times New Roman"/>
          <w:color w:val="000000"/>
          <w:sz w:val="24"/>
          <w:szCs w:val="24"/>
        </w:rPr>
        <w:t xml:space="preserve">): </w:t>
      </w:r>
    </w:p>
    <w:p w14:paraId="6FD6D568" w14:textId="77777777" w:rsidR="000A5B20" w:rsidRPr="000A5B20" w:rsidRDefault="000A5B20" w:rsidP="000A5B2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B20">
        <w:rPr>
          <w:rFonts w:ascii="Times New Roman" w:hAnsi="Times New Roman" w:cs="Times New Roman"/>
          <w:sz w:val="24"/>
          <w:szCs w:val="24"/>
        </w:rPr>
        <w:t xml:space="preserve">РН1. Знання і розуміння засад технологічних, фундаментальних та інженерних наук, що лежать в основі галузевого машинобудування відповідної галузі. </w:t>
      </w:r>
    </w:p>
    <w:p w14:paraId="1FC5D7AB" w14:textId="77777777" w:rsidR="000A5B20" w:rsidRPr="000A5B20" w:rsidRDefault="000A5B20" w:rsidP="000A5B2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B20">
        <w:rPr>
          <w:rFonts w:ascii="Times New Roman" w:hAnsi="Times New Roman" w:cs="Times New Roman"/>
          <w:sz w:val="24"/>
          <w:szCs w:val="24"/>
        </w:rPr>
        <w:t xml:space="preserve">РН2. Знання та розуміння механіки і машинобудування та перспектив їхнього розвитку. </w:t>
      </w:r>
    </w:p>
    <w:p w14:paraId="03EF8049" w14:textId="77777777" w:rsidR="000A5B20" w:rsidRPr="000A5B20" w:rsidRDefault="000A5B20" w:rsidP="000A5B2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B20">
        <w:rPr>
          <w:rFonts w:ascii="Times New Roman" w:hAnsi="Times New Roman" w:cs="Times New Roman"/>
          <w:sz w:val="24"/>
          <w:szCs w:val="24"/>
        </w:rPr>
        <w:t xml:space="preserve">РН4. Здійснювати інженерні розрахунки для вирішення складних задач і практичних проблем у галузевому машинобудуванні. </w:t>
      </w:r>
    </w:p>
    <w:p w14:paraId="161916BC" w14:textId="77777777" w:rsidR="000A5B20" w:rsidRPr="000A5B20" w:rsidRDefault="000A5B20" w:rsidP="000A5B2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B20">
        <w:rPr>
          <w:rFonts w:ascii="Times New Roman" w:hAnsi="Times New Roman" w:cs="Times New Roman"/>
          <w:sz w:val="24"/>
          <w:szCs w:val="24"/>
        </w:rPr>
        <w:t xml:space="preserve">РН7. Готувати виробництво та експлуатувати вироби, застосовуючи автоматичні системи підтримування життєвого циклу. </w:t>
      </w:r>
    </w:p>
    <w:p w14:paraId="5B89F633" w14:textId="77777777" w:rsidR="000A5B20" w:rsidRPr="000A5B20" w:rsidRDefault="000A5B20" w:rsidP="000A5B2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B20">
        <w:rPr>
          <w:rFonts w:ascii="Times New Roman" w:hAnsi="Times New Roman" w:cs="Times New Roman"/>
          <w:sz w:val="24"/>
          <w:szCs w:val="24"/>
        </w:rPr>
        <w:t xml:space="preserve">РН10. Розуміти проблеми охорони праці та правові аспекти інженерної діяльності у галузевому машинобудуванні, навички прогнозування соціальних й екологічних наслідків реалізації технічних завдань. </w:t>
      </w:r>
    </w:p>
    <w:p w14:paraId="56B6DC71" w14:textId="77777777" w:rsidR="000A5B20" w:rsidRPr="000A5B20" w:rsidRDefault="000A5B20" w:rsidP="000A5B2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B20">
        <w:rPr>
          <w:rFonts w:ascii="Times New Roman" w:hAnsi="Times New Roman" w:cs="Times New Roman"/>
          <w:sz w:val="24"/>
          <w:szCs w:val="24"/>
        </w:rPr>
        <w:t xml:space="preserve">РН11. Вільно спілкуватися з інженерним співтовариством усно і письмово державною та іноземною мовам. </w:t>
      </w:r>
    </w:p>
    <w:p w14:paraId="4033B3B1" w14:textId="77777777" w:rsidR="000A5B20" w:rsidRPr="000A5B20" w:rsidRDefault="000A5B20" w:rsidP="000A5B2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B20">
        <w:rPr>
          <w:rFonts w:ascii="Times New Roman" w:hAnsi="Times New Roman" w:cs="Times New Roman"/>
          <w:sz w:val="24"/>
          <w:szCs w:val="24"/>
        </w:rPr>
        <w:t xml:space="preserve">РН13. Розуміти структури і служб підприємств галузевого машинобудування. </w:t>
      </w:r>
    </w:p>
    <w:p w14:paraId="391006D5" w14:textId="67D6C0B9" w:rsidR="00155F8D" w:rsidRDefault="00155F8D" w:rsidP="00155F8D">
      <w:pPr>
        <w:ind w:firstLine="709"/>
        <w:jc w:val="both"/>
        <w:rPr>
          <w:color w:val="000000"/>
        </w:rPr>
      </w:pPr>
    </w:p>
    <w:p w14:paraId="4043F545" w14:textId="77777777" w:rsidR="000A5B20" w:rsidRPr="00155F8D" w:rsidRDefault="000A5B20" w:rsidP="00155F8D">
      <w:pPr>
        <w:ind w:firstLine="709"/>
        <w:jc w:val="both"/>
        <w:rPr>
          <w:color w:val="000000"/>
        </w:rPr>
      </w:pPr>
    </w:p>
    <w:p w14:paraId="13AA673D" w14:textId="77777777" w:rsidR="004C2420" w:rsidRDefault="004C2420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08F8BAF2" w14:textId="77777777" w:rsidR="00795696" w:rsidRDefault="00795696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020BACD3" w14:textId="77777777" w:rsidR="000A5B20" w:rsidRDefault="000A5B20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30FEE0C0" w14:textId="0B475572" w:rsidR="00EC07A1" w:rsidRPr="00040CEA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40CE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693"/>
        <w:gridCol w:w="2552"/>
        <w:gridCol w:w="992"/>
      </w:tblGrid>
      <w:tr w:rsidR="00297C0E" w:rsidRPr="006048C0" w14:paraId="5A4D020E" w14:textId="77777777" w:rsidTr="00D651AD">
        <w:tc>
          <w:tcPr>
            <w:tcW w:w="1980" w:type="dxa"/>
            <w:vAlign w:val="center"/>
          </w:tcPr>
          <w:p w14:paraId="3D00F639" w14:textId="77777777" w:rsidR="00EC07A1" w:rsidRPr="006048C0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vAlign w:val="center"/>
          </w:tcPr>
          <w:p w14:paraId="68F2C5B1" w14:textId="77777777" w:rsidR="00EC07A1" w:rsidRPr="006048C0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44970119" w14:textId="743DDC62" w:rsidR="00EC07A1" w:rsidRPr="006048C0" w:rsidRDefault="00EC07A1" w:rsidP="00442F0E">
            <w:pPr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8C0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  <w:r w:rsidR="00BC2C63" w:rsidRPr="006048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48C0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 w:rsidR="00A96EF1" w:rsidRPr="006048C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48C0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="00F15F33">
              <w:rPr>
                <w:rFonts w:ascii="Times New Roman" w:hAnsi="Times New Roman" w:cs="Times New Roman"/>
                <w:sz w:val="20"/>
                <w:szCs w:val="20"/>
              </w:rPr>
              <w:t>/самостійні роботи</w:t>
            </w:r>
            <w:r w:rsidRPr="006048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14:paraId="70120833" w14:textId="77777777" w:rsidR="00054CDB" w:rsidRPr="006048C0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 </w:t>
            </w:r>
          </w:p>
          <w:p w14:paraId="7ED190D9" w14:textId="77777777" w:rsidR="00EC07A1" w:rsidRPr="006048C0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</w:p>
        </w:tc>
        <w:tc>
          <w:tcPr>
            <w:tcW w:w="2552" w:type="dxa"/>
            <w:vAlign w:val="center"/>
          </w:tcPr>
          <w:p w14:paraId="48AECCA4" w14:textId="77777777" w:rsidR="00EC07A1" w:rsidRPr="006048C0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992" w:type="dxa"/>
            <w:vAlign w:val="center"/>
          </w:tcPr>
          <w:p w14:paraId="74ED9A7F" w14:textId="5EEDA649" w:rsidR="00EC07A1" w:rsidRPr="006048C0" w:rsidRDefault="00054CDB" w:rsidP="00442F0E">
            <w:pPr>
              <w:ind w:left="-10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48C0">
              <w:rPr>
                <w:rFonts w:ascii="Times New Roman" w:hAnsi="Times New Roman" w:cs="Times New Roman"/>
                <w:b/>
                <w:sz w:val="24"/>
                <w:szCs w:val="24"/>
              </w:rPr>
              <w:t>Оціню</w:t>
            </w:r>
            <w:r w:rsidR="00BC2C63" w:rsidRPr="006048C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048C0">
              <w:rPr>
                <w:rFonts w:ascii="Times New Roman" w:hAnsi="Times New Roman" w:cs="Times New Roman"/>
                <w:b/>
                <w:sz w:val="24"/>
                <w:szCs w:val="24"/>
              </w:rPr>
              <w:t>вання</w:t>
            </w:r>
            <w:proofErr w:type="spellEnd"/>
          </w:p>
        </w:tc>
      </w:tr>
      <w:tr w:rsidR="00ED3451" w:rsidRPr="006048C0" w14:paraId="695AB0A9" w14:textId="77777777" w:rsidTr="00054CDB">
        <w:tc>
          <w:tcPr>
            <w:tcW w:w="9351" w:type="dxa"/>
            <w:gridSpan w:val="5"/>
          </w:tcPr>
          <w:p w14:paraId="5754C01B" w14:textId="0EF92527" w:rsidR="00ED3451" w:rsidRPr="006048C0" w:rsidRDefault="00F15F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D3451" w:rsidRPr="00604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544D46" w:rsidRPr="006048C0" w14:paraId="2194F824" w14:textId="77777777" w:rsidTr="00054CDB">
        <w:tc>
          <w:tcPr>
            <w:tcW w:w="9351" w:type="dxa"/>
            <w:gridSpan w:val="5"/>
          </w:tcPr>
          <w:p w14:paraId="57382FF7" w14:textId="77777777" w:rsidR="00544D46" w:rsidRPr="006048C0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297C0E" w:rsidRPr="006048C0" w14:paraId="2546DBCA" w14:textId="77777777" w:rsidTr="007D7100">
        <w:trPr>
          <w:trHeight w:val="849"/>
        </w:trPr>
        <w:tc>
          <w:tcPr>
            <w:tcW w:w="1980" w:type="dxa"/>
            <w:vAlign w:val="center"/>
          </w:tcPr>
          <w:p w14:paraId="6B0035A6" w14:textId="6FAC2817" w:rsidR="00297C0E" w:rsidRPr="006048C0" w:rsidRDefault="00297C0E" w:rsidP="007D7100">
            <w:pPr>
              <w:tabs>
                <w:tab w:val="left" w:pos="1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="007E56CC" w:rsidRPr="006048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7021B2" w:rsidRPr="006048C0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Написання програм С++</w:t>
            </w:r>
          </w:p>
        </w:tc>
        <w:tc>
          <w:tcPr>
            <w:tcW w:w="1134" w:type="dxa"/>
            <w:vAlign w:val="center"/>
          </w:tcPr>
          <w:p w14:paraId="02170078" w14:textId="09B3AB46" w:rsidR="00297C0E" w:rsidRPr="006048C0" w:rsidRDefault="00D311B7" w:rsidP="007D71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48C0">
              <w:rPr>
                <w:rFonts w:ascii="Times New Roman" w:hAnsi="Times New Roman" w:cs="Times New Roman"/>
                <w:sz w:val="24"/>
              </w:rPr>
              <w:t>2/</w:t>
            </w:r>
            <w:r w:rsidR="007021B2" w:rsidRPr="006048C0">
              <w:rPr>
                <w:rFonts w:ascii="Times New Roman" w:hAnsi="Times New Roman" w:cs="Times New Roman"/>
                <w:sz w:val="24"/>
              </w:rPr>
              <w:t>1</w:t>
            </w:r>
            <w:r w:rsidR="00BC2C63" w:rsidRPr="006048C0">
              <w:rPr>
                <w:rFonts w:ascii="Times New Roman" w:hAnsi="Times New Roman" w:cs="Times New Roman"/>
                <w:sz w:val="24"/>
              </w:rPr>
              <w:t>2</w:t>
            </w:r>
            <w:r w:rsidR="00F15F33">
              <w:rPr>
                <w:rFonts w:ascii="Times New Roman" w:hAnsi="Times New Roman" w:cs="Times New Roman"/>
                <w:sz w:val="24"/>
              </w:rPr>
              <w:t>/27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777CFDB" w14:textId="5F683D16" w:rsidR="007E56CC" w:rsidRPr="006048C0" w:rsidRDefault="007E56CC" w:rsidP="007D7100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>Знати:</w:t>
            </w:r>
            <w:r w:rsidR="006048C0">
              <w:rPr>
                <w:rFonts w:ascii="Times New Roman" w:hAnsi="Times New Roman" w:cs="Times New Roman"/>
                <w:sz w:val="24"/>
                <w:szCs w:val="24"/>
              </w:rPr>
              <w:t xml:space="preserve"> синтаксис та основні функції С++, зокрема цикли та розгалуження, оператор вибору, функції для роботи з масивами</w:t>
            </w:r>
            <w:r w:rsidR="00266147" w:rsidRPr="00604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722BE8" w14:textId="49B0019F" w:rsidR="00297C0E" w:rsidRPr="006048C0" w:rsidRDefault="007E56CC" w:rsidP="007D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>Вміти:</w:t>
            </w:r>
            <w:r w:rsidR="004C2420" w:rsidRPr="00604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8C0">
              <w:rPr>
                <w:rFonts w:ascii="Times New Roman" w:hAnsi="Times New Roman" w:cs="Times New Roman"/>
                <w:sz w:val="24"/>
                <w:szCs w:val="24"/>
              </w:rPr>
              <w:t>писати програми на мові програмування С++ для мікроконтролера</w:t>
            </w: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A70D27C" w14:textId="3CFC5760" w:rsidR="004C2420" w:rsidRPr="006048C0" w:rsidRDefault="00297C0E" w:rsidP="007D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</w:t>
            </w:r>
            <w:r w:rsidR="00E80FB1" w:rsidRPr="006048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C2420" w:rsidRPr="00604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8C0">
              <w:rPr>
                <w:rFonts w:ascii="Times New Roman" w:hAnsi="Times New Roman" w:cs="Times New Roman"/>
                <w:sz w:val="24"/>
                <w:szCs w:val="24"/>
              </w:rPr>
              <w:t xml:space="preserve">написання програм для мікроконтролера на мові програмування С++ </w:t>
            </w:r>
            <w:r w:rsidR="001C276B">
              <w:rPr>
                <w:rFonts w:ascii="Times New Roman" w:hAnsi="Times New Roman" w:cs="Times New Roman"/>
                <w:sz w:val="24"/>
                <w:szCs w:val="24"/>
              </w:rPr>
              <w:t>включаючи</w:t>
            </w:r>
            <w:r w:rsidR="006048C0">
              <w:rPr>
                <w:rFonts w:ascii="Times New Roman" w:hAnsi="Times New Roman" w:cs="Times New Roman"/>
                <w:sz w:val="24"/>
                <w:szCs w:val="24"/>
              </w:rPr>
              <w:t xml:space="preserve"> робот</w:t>
            </w:r>
            <w:r w:rsidR="001C276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48C0">
              <w:rPr>
                <w:rFonts w:ascii="Times New Roman" w:hAnsi="Times New Roman" w:cs="Times New Roman"/>
                <w:sz w:val="24"/>
                <w:szCs w:val="24"/>
              </w:rPr>
              <w:t xml:space="preserve"> з циклами, розгалуженнями, оператором вибору обробки масивів та виведення інформації на рідкокристалічний дисплей</w:t>
            </w:r>
            <w:r w:rsidR="008D676E" w:rsidRPr="00604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0B3481" w14:textId="50CC58A0" w:rsidR="00297C0E" w:rsidRPr="006048C0" w:rsidRDefault="003C7086" w:rsidP="007D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r w:rsidR="00297C0E" w:rsidRPr="006048C0">
              <w:rPr>
                <w:rFonts w:ascii="Times New Roman" w:hAnsi="Times New Roman" w:cs="Times New Roman"/>
                <w:sz w:val="24"/>
                <w:szCs w:val="24"/>
              </w:rPr>
              <w:t xml:space="preserve"> тестів. Виконання самостійної роботи.</w:t>
            </w:r>
          </w:p>
        </w:tc>
        <w:tc>
          <w:tcPr>
            <w:tcW w:w="992" w:type="dxa"/>
            <w:vAlign w:val="center"/>
          </w:tcPr>
          <w:p w14:paraId="63EA0ECE" w14:textId="52278E73" w:rsidR="00297C0E" w:rsidRPr="00D651AD" w:rsidRDefault="005E41BF" w:rsidP="007D7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48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651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297C0E" w:rsidRPr="006048C0" w14:paraId="1DC09A03" w14:textId="77777777" w:rsidTr="007D7100">
        <w:trPr>
          <w:trHeight w:val="315"/>
        </w:trPr>
        <w:tc>
          <w:tcPr>
            <w:tcW w:w="1980" w:type="dxa"/>
            <w:vAlign w:val="center"/>
          </w:tcPr>
          <w:p w14:paraId="2A6A9DE4" w14:textId="55E93267" w:rsidR="00297C0E" w:rsidRPr="006048C0" w:rsidRDefault="00297C0E" w:rsidP="007D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bCs/>
                <w:sz w:val="24"/>
                <w:szCs w:val="24"/>
              </w:rPr>
              <w:t>Тема 2.</w:t>
            </w: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1B2" w:rsidRPr="006048C0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Створення функцій та бібліотек</w:t>
            </w:r>
          </w:p>
        </w:tc>
        <w:tc>
          <w:tcPr>
            <w:tcW w:w="1134" w:type="dxa"/>
            <w:vAlign w:val="center"/>
          </w:tcPr>
          <w:p w14:paraId="5737EE92" w14:textId="1754D7E6" w:rsidR="00297C0E" w:rsidRPr="006048C0" w:rsidRDefault="007021B2" w:rsidP="007D71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48C0">
              <w:rPr>
                <w:rFonts w:ascii="Times New Roman" w:hAnsi="Times New Roman" w:cs="Times New Roman"/>
                <w:sz w:val="24"/>
              </w:rPr>
              <w:t>2</w:t>
            </w:r>
            <w:r w:rsidR="00D311B7" w:rsidRPr="006048C0">
              <w:rPr>
                <w:rFonts w:ascii="Times New Roman" w:hAnsi="Times New Roman" w:cs="Times New Roman"/>
                <w:sz w:val="24"/>
              </w:rPr>
              <w:t>/</w:t>
            </w:r>
            <w:r w:rsidR="001F5921" w:rsidRPr="006048C0">
              <w:rPr>
                <w:rFonts w:ascii="Times New Roman" w:hAnsi="Times New Roman" w:cs="Times New Roman"/>
                <w:sz w:val="24"/>
              </w:rPr>
              <w:t>6</w:t>
            </w:r>
            <w:r w:rsidR="00F15F33">
              <w:rPr>
                <w:rFonts w:ascii="Times New Roman" w:hAnsi="Times New Roman" w:cs="Times New Roman"/>
                <w:sz w:val="24"/>
              </w:rPr>
              <w:t>/14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7C84077" w14:textId="36D569DF" w:rsidR="000314FC" w:rsidRPr="006048C0" w:rsidRDefault="00297C0E" w:rsidP="007D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>Знати:</w:t>
            </w:r>
            <w:r w:rsidR="00D778AE" w:rsidRPr="00604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8C0">
              <w:rPr>
                <w:rFonts w:ascii="Times New Roman" w:hAnsi="Times New Roman" w:cs="Times New Roman"/>
                <w:sz w:val="24"/>
                <w:szCs w:val="24"/>
              </w:rPr>
              <w:t>принцип створення функцій та бібліотек на мові програмування С++</w:t>
            </w:r>
            <w:r w:rsidR="000314FC" w:rsidRPr="00604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5DDE82" w14:textId="476D40BA" w:rsidR="00297C0E" w:rsidRPr="006048C0" w:rsidRDefault="00297C0E" w:rsidP="007D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>Вміти:</w:t>
            </w:r>
            <w:r w:rsidR="00036E8C" w:rsidRPr="00604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8C0">
              <w:rPr>
                <w:rFonts w:ascii="Times New Roman" w:hAnsi="Times New Roman" w:cs="Times New Roman"/>
                <w:sz w:val="24"/>
                <w:szCs w:val="24"/>
              </w:rPr>
              <w:t>створювати функції та бібліотеки на мові програмування С++</w:t>
            </w:r>
            <w:r w:rsidR="00F1397B" w:rsidRPr="00604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A80E939" w14:textId="17F64F73" w:rsidR="00E80FB1" w:rsidRPr="006048C0" w:rsidRDefault="00E80FB1" w:rsidP="007D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робіт:</w:t>
            </w:r>
            <w:r w:rsidR="00D778AE" w:rsidRPr="006048C0">
              <w:rPr>
                <w:rFonts w:ascii="Times New Roman" w:hAnsi="Times New Roman" w:cs="Times New Roman"/>
                <w:sz w:val="24"/>
                <w:szCs w:val="24"/>
              </w:rPr>
              <w:t xml:space="preserve"> написання програм</w:t>
            </w:r>
            <w:r w:rsidR="00036E8C" w:rsidRPr="006048C0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="001C276B">
              <w:rPr>
                <w:rFonts w:ascii="Times New Roman" w:hAnsi="Times New Roman" w:cs="Times New Roman"/>
                <w:sz w:val="24"/>
                <w:szCs w:val="24"/>
              </w:rPr>
              <w:t xml:space="preserve"> мікроконтролера зі створенням функцій та бібліотек</w:t>
            </w:r>
            <w:r w:rsidR="008831B2" w:rsidRPr="00604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2E13CB" w14:textId="7E801036" w:rsidR="00E80FB1" w:rsidRPr="006048C0" w:rsidRDefault="00E80FB1" w:rsidP="007D7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>Складання тестів. Виконання самостійної роботи.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BA223F" w14:textId="038F9FAE" w:rsidR="00297C0E" w:rsidRPr="00D651AD" w:rsidRDefault="00D651AD" w:rsidP="007D7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6048C0" w:rsidRPr="006048C0" w14:paraId="6729EDCA" w14:textId="77777777" w:rsidTr="007D7100">
        <w:trPr>
          <w:trHeight w:val="315"/>
        </w:trPr>
        <w:tc>
          <w:tcPr>
            <w:tcW w:w="1980" w:type="dxa"/>
            <w:vAlign w:val="center"/>
          </w:tcPr>
          <w:p w14:paraId="52DDADFD" w14:textId="37B0C44F" w:rsidR="006048C0" w:rsidRPr="006048C0" w:rsidRDefault="006048C0" w:rsidP="007D71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bCs/>
                <w:sz w:val="24"/>
                <w:szCs w:val="24"/>
              </w:rPr>
              <w:t>Тема 3.</w:t>
            </w:r>
          </w:p>
          <w:p w14:paraId="5C63DAC3" w14:textId="1D689FE6" w:rsidR="006048C0" w:rsidRPr="006048C0" w:rsidRDefault="006048C0" w:rsidP="007D71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048C0">
              <w:rPr>
                <w:rFonts w:ascii="Times New Roman" w:hAnsi="Times New Roman" w:cs="Times New Roman"/>
                <w:bCs/>
                <w:sz w:val="24"/>
                <w:u w:val="single"/>
              </w:rPr>
              <w:t>Об'єктно-орієнтоване програмування</w:t>
            </w:r>
          </w:p>
        </w:tc>
        <w:tc>
          <w:tcPr>
            <w:tcW w:w="1134" w:type="dxa"/>
            <w:vAlign w:val="center"/>
          </w:tcPr>
          <w:p w14:paraId="7DCC50E4" w14:textId="5D31A14E" w:rsidR="006048C0" w:rsidRPr="006048C0" w:rsidRDefault="006048C0" w:rsidP="007D71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48C0">
              <w:rPr>
                <w:rFonts w:ascii="Times New Roman" w:hAnsi="Times New Roman" w:cs="Times New Roman"/>
                <w:sz w:val="24"/>
              </w:rPr>
              <w:t>2/3</w:t>
            </w:r>
            <w:r w:rsidR="00F15F33">
              <w:rPr>
                <w:rFonts w:ascii="Times New Roman" w:hAnsi="Times New Roman" w:cs="Times New Roman"/>
                <w:sz w:val="24"/>
              </w:rPr>
              <w:t>/9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7D7C04B" w14:textId="415E0473" w:rsidR="006048C0" w:rsidRPr="006048C0" w:rsidRDefault="006048C0" w:rsidP="007D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52729F">
              <w:rPr>
                <w:rFonts w:ascii="Times New Roman" w:hAnsi="Times New Roman" w:cs="Times New Roman"/>
                <w:sz w:val="24"/>
                <w:szCs w:val="24"/>
              </w:rPr>
              <w:t>об’єктно-орієнтовне програмування</w:t>
            </w: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4823CE" w14:textId="6059577D" w:rsidR="006048C0" w:rsidRPr="006048C0" w:rsidRDefault="006048C0" w:rsidP="007D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52729F">
              <w:rPr>
                <w:rFonts w:ascii="Times New Roman" w:hAnsi="Times New Roman" w:cs="Times New Roman"/>
                <w:sz w:val="24"/>
                <w:szCs w:val="24"/>
              </w:rPr>
              <w:t>писати програми для об’єктно-орієнтовного програмування</w:t>
            </w: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34645C8" w14:textId="356CB038" w:rsidR="006048C0" w:rsidRPr="006048C0" w:rsidRDefault="006048C0" w:rsidP="007D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 xml:space="preserve">Здача лабораторних робіт: написання програми для </w:t>
            </w:r>
            <w:r w:rsidR="0052729F">
              <w:rPr>
                <w:rFonts w:ascii="Times New Roman" w:hAnsi="Times New Roman" w:cs="Times New Roman"/>
                <w:sz w:val="24"/>
                <w:szCs w:val="24"/>
              </w:rPr>
              <w:t>мікроконтролера з використанням об’єктно-орієнтовного програмування</w:t>
            </w: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925BBE" w14:textId="09EFCF0B" w:rsidR="006048C0" w:rsidRPr="006048C0" w:rsidRDefault="006048C0" w:rsidP="007D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>Складання тестів. Виконання самостійної роботи.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DD673EC" w14:textId="37ED9839" w:rsidR="006048C0" w:rsidRPr="00D651AD" w:rsidRDefault="00D651AD" w:rsidP="007D7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6048C0" w:rsidRPr="006048C0" w14:paraId="448FA88C" w14:textId="77777777" w:rsidTr="00054CDB">
        <w:trPr>
          <w:trHeight w:val="274"/>
        </w:trPr>
        <w:tc>
          <w:tcPr>
            <w:tcW w:w="9351" w:type="dxa"/>
            <w:gridSpan w:val="5"/>
          </w:tcPr>
          <w:p w14:paraId="6C34E705" w14:textId="77777777" w:rsidR="006048C0" w:rsidRPr="006048C0" w:rsidRDefault="006048C0" w:rsidP="0060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</w:tr>
      <w:tr w:rsidR="006048C0" w:rsidRPr="006048C0" w14:paraId="06F1A4EE" w14:textId="77777777" w:rsidTr="007D7100">
        <w:trPr>
          <w:trHeight w:val="1304"/>
        </w:trPr>
        <w:tc>
          <w:tcPr>
            <w:tcW w:w="1980" w:type="dxa"/>
            <w:vAlign w:val="center"/>
          </w:tcPr>
          <w:p w14:paraId="4830DD18" w14:textId="1367DAA7" w:rsidR="006048C0" w:rsidRPr="006048C0" w:rsidRDefault="006048C0" w:rsidP="007D71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bCs/>
                <w:sz w:val="24"/>
                <w:szCs w:val="24"/>
              </w:rPr>
              <w:t>Тема 4.</w:t>
            </w:r>
          </w:p>
          <w:p w14:paraId="5641EBD5" w14:textId="4CDE4470" w:rsidR="006048C0" w:rsidRPr="006048C0" w:rsidRDefault="006048C0" w:rsidP="007D71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r w:rsidRPr="006048C0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t>Одноплатні</w:t>
            </w:r>
            <w:proofErr w:type="spellEnd"/>
            <w:r w:rsidRPr="006048C0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t xml:space="preserve"> комп’ютери</w:t>
            </w:r>
          </w:p>
        </w:tc>
        <w:tc>
          <w:tcPr>
            <w:tcW w:w="1134" w:type="dxa"/>
            <w:vAlign w:val="center"/>
          </w:tcPr>
          <w:p w14:paraId="3A013693" w14:textId="06A73704" w:rsidR="006048C0" w:rsidRPr="006048C0" w:rsidRDefault="006048C0" w:rsidP="007D71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48C0">
              <w:rPr>
                <w:rFonts w:ascii="Times New Roman" w:hAnsi="Times New Roman" w:cs="Times New Roman"/>
                <w:sz w:val="24"/>
              </w:rPr>
              <w:t>2/-</w:t>
            </w:r>
            <w:r w:rsidR="00F15F33">
              <w:rPr>
                <w:rFonts w:ascii="Times New Roman" w:hAnsi="Times New Roman" w:cs="Times New Roman"/>
                <w:sz w:val="24"/>
              </w:rPr>
              <w:t>/4</w:t>
            </w:r>
          </w:p>
        </w:tc>
        <w:tc>
          <w:tcPr>
            <w:tcW w:w="2693" w:type="dxa"/>
            <w:vAlign w:val="center"/>
          </w:tcPr>
          <w:p w14:paraId="5FA2AC0E" w14:textId="4EC2E9EB" w:rsidR="006048C0" w:rsidRPr="006048C0" w:rsidRDefault="006048C0" w:rsidP="007D7100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proofErr w:type="spellStart"/>
            <w:r w:rsidR="00E2608C">
              <w:rPr>
                <w:rFonts w:ascii="Times New Roman" w:hAnsi="Times New Roman" w:cs="Times New Roman"/>
                <w:sz w:val="24"/>
                <w:szCs w:val="24"/>
              </w:rPr>
              <w:t>одноплатні</w:t>
            </w:r>
            <w:proofErr w:type="spellEnd"/>
            <w:r w:rsidR="00E2608C">
              <w:rPr>
                <w:rFonts w:ascii="Times New Roman" w:hAnsi="Times New Roman" w:cs="Times New Roman"/>
                <w:sz w:val="24"/>
                <w:szCs w:val="24"/>
              </w:rPr>
              <w:t xml:space="preserve"> комп’ютери які використовуються у робототехніці</w:t>
            </w: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7EAF725E" w14:textId="50ECC245" w:rsidR="006048C0" w:rsidRPr="006048C0" w:rsidRDefault="006048C0" w:rsidP="007D7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>Складання тестів. Виконання самостійної роботи.</w:t>
            </w:r>
          </w:p>
        </w:tc>
        <w:tc>
          <w:tcPr>
            <w:tcW w:w="992" w:type="dxa"/>
            <w:vAlign w:val="center"/>
          </w:tcPr>
          <w:p w14:paraId="2BC385D2" w14:textId="3D473360" w:rsidR="006048C0" w:rsidRPr="00D651AD" w:rsidRDefault="00D651AD" w:rsidP="007D7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</w:tbl>
    <w:p w14:paraId="57AF499E" w14:textId="77777777" w:rsidR="00C429D2" w:rsidRDefault="00C429D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ADC21F" w14:textId="77777777" w:rsidR="00D651AD" w:rsidRDefault="00D651AD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95C2B5" w14:textId="77777777" w:rsidR="00795696" w:rsidRDefault="0079569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98419" w14:textId="77777777" w:rsidR="00795696" w:rsidRDefault="0079569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1B449C" w14:textId="77777777" w:rsidR="00795696" w:rsidRDefault="0079569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693"/>
        <w:gridCol w:w="2693"/>
        <w:gridCol w:w="851"/>
      </w:tblGrid>
      <w:tr w:rsidR="00D651AD" w:rsidRPr="006048C0" w14:paraId="321E765B" w14:textId="77777777" w:rsidTr="007D7100">
        <w:trPr>
          <w:trHeight w:val="1304"/>
        </w:trPr>
        <w:tc>
          <w:tcPr>
            <w:tcW w:w="1980" w:type="dxa"/>
            <w:vAlign w:val="center"/>
          </w:tcPr>
          <w:p w14:paraId="594B56AF" w14:textId="77777777" w:rsidR="00D651AD" w:rsidRPr="006048C0" w:rsidRDefault="00D651AD" w:rsidP="007D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</w:t>
            </w:r>
            <w:r w:rsidRPr="006048C0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t>Операційні системи та симулятори для робототехніки</w:t>
            </w:r>
          </w:p>
        </w:tc>
        <w:tc>
          <w:tcPr>
            <w:tcW w:w="1134" w:type="dxa"/>
            <w:vAlign w:val="center"/>
          </w:tcPr>
          <w:p w14:paraId="3A4950BE" w14:textId="27BD59E0" w:rsidR="00D651AD" w:rsidRPr="006048C0" w:rsidRDefault="00D651AD" w:rsidP="007D71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48C0">
              <w:rPr>
                <w:rFonts w:ascii="Times New Roman" w:hAnsi="Times New Roman" w:cs="Times New Roman"/>
                <w:sz w:val="24"/>
              </w:rPr>
              <w:t>2/4</w:t>
            </w:r>
            <w:r w:rsidR="00F15F33">
              <w:rPr>
                <w:rFonts w:ascii="Times New Roman" w:hAnsi="Times New Roman" w:cs="Times New Roman"/>
                <w:sz w:val="24"/>
              </w:rPr>
              <w:t>/11</w:t>
            </w:r>
          </w:p>
        </w:tc>
        <w:tc>
          <w:tcPr>
            <w:tcW w:w="2693" w:type="dxa"/>
            <w:vAlign w:val="center"/>
          </w:tcPr>
          <w:p w14:paraId="29AB5959" w14:textId="77777777" w:rsidR="00D651AD" w:rsidRPr="006048C0" w:rsidRDefault="00D651AD" w:rsidP="007D7100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операційні системи які використовуються у робототехніці та БПЛА</w:t>
            </w: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8F7A62" w14:textId="77777777" w:rsidR="00D651AD" w:rsidRPr="006048C0" w:rsidRDefault="00D651AD" w:rsidP="007D7100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>Вміти: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встановлювати операційну систему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одноплатний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комп’ютер</w:t>
            </w: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456CD47" w14:textId="77777777" w:rsidR="00D651AD" w:rsidRPr="006048C0" w:rsidRDefault="00D651AD" w:rsidP="007D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 xml:space="preserve">Здача лабораторних робіт: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операційної системи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одноплатний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комп’ютер</w:t>
            </w: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0E082A" w14:textId="77777777" w:rsidR="00D651AD" w:rsidRPr="006048C0" w:rsidRDefault="00D651AD" w:rsidP="007D7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>Складання тестів. Виконання самостійної роботи.</w:t>
            </w:r>
          </w:p>
        </w:tc>
        <w:tc>
          <w:tcPr>
            <w:tcW w:w="851" w:type="dxa"/>
            <w:vAlign w:val="center"/>
          </w:tcPr>
          <w:p w14:paraId="525C1856" w14:textId="77777777" w:rsidR="00D651AD" w:rsidRPr="00D651AD" w:rsidRDefault="00D651AD" w:rsidP="007D7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D651AD" w:rsidRPr="006048C0" w14:paraId="03746133" w14:textId="77777777" w:rsidTr="007D7100">
        <w:trPr>
          <w:trHeight w:val="1304"/>
        </w:trPr>
        <w:tc>
          <w:tcPr>
            <w:tcW w:w="1980" w:type="dxa"/>
            <w:vAlign w:val="center"/>
          </w:tcPr>
          <w:p w14:paraId="55AF561A" w14:textId="77777777" w:rsidR="00D651AD" w:rsidRPr="006048C0" w:rsidRDefault="00D651AD" w:rsidP="007D71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 </w:t>
            </w:r>
            <w:r w:rsidRPr="006048C0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 xml:space="preserve">Створення </w:t>
            </w:r>
            <w:proofErr w:type="spellStart"/>
            <w:r w:rsidRPr="006048C0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є</w:t>
            </w:r>
            <w:r w:rsidRPr="006048C0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ктів</w:t>
            </w:r>
            <w:proofErr w:type="spellEnd"/>
            <w:r w:rsidRPr="006048C0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 xml:space="preserve"> на ROS</w:t>
            </w:r>
          </w:p>
        </w:tc>
        <w:tc>
          <w:tcPr>
            <w:tcW w:w="1134" w:type="dxa"/>
            <w:vAlign w:val="center"/>
          </w:tcPr>
          <w:p w14:paraId="42870381" w14:textId="7D0B97B6" w:rsidR="00D651AD" w:rsidRPr="006048C0" w:rsidRDefault="00D651AD" w:rsidP="007D71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48C0">
              <w:rPr>
                <w:rFonts w:ascii="Times New Roman" w:hAnsi="Times New Roman" w:cs="Times New Roman"/>
                <w:sz w:val="24"/>
              </w:rPr>
              <w:t>3/14</w:t>
            </w:r>
            <w:r w:rsidR="00F15F33">
              <w:rPr>
                <w:rFonts w:ascii="Times New Roman" w:hAnsi="Times New Roman" w:cs="Times New Roman"/>
                <w:sz w:val="24"/>
              </w:rPr>
              <w:t>/33</w:t>
            </w:r>
          </w:p>
        </w:tc>
        <w:tc>
          <w:tcPr>
            <w:tcW w:w="2693" w:type="dxa"/>
            <w:vAlign w:val="center"/>
          </w:tcPr>
          <w:p w14:paraId="509E4075" w14:textId="77777777" w:rsidR="00D651AD" w:rsidRPr="006048C0" w:rsidRDefault="00D651AD" w:rsidP="007D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архітектуру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</w:t>
            </w:r>
            <w:r w:rsidRPr="004C75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його пакети та бібліотеки</w:t>
            </w: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1BA51D" w14:textId="77777777" w:rsidR="00D651AD" w:rsidRPr="006048C0" w:rsidRDefault="00D651AD" w:rsidP="007D7100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>Вміти: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створювати нескладні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</w:t>
            </w: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99A36DB" w14:textId="77777777" w:rsidR="00D651AD" w:rsidRPr="006048C0" w:rsidRDefault="00D651AD" w:rsidP="007D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робіт:</w:t>
            </w:r>
            <w:r w:rsidRPr="00D65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</w:t>
            </w: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3749ED" w14:textId="77777777" w:rsidR="00D651AD" w:rsidRPr="006048C0" w:rsidRDefault="00D651AD" w:rsidP="007D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sz w:val="24"/>
                <w:szCs w:val="24"/>
              </w:rPr>
              <w:t>Складання тестів. Виконання самостійної роботи.</w:t>
            </w:r>
          </w:p>
        </w:tc>
        <w:tc>
          <w:tcPr>
            <w:tcW w:w="851" w:type="dxa"/>
            <w:vAlign w:val="center"/>
          </w:tcPr>
          <w:p w14:paraId="401BBED2" w14:textId="77777777" w:rsidR="00D651AD" w:rsidRPr="00D651AD" w:rsidRDefault="00D651AD" w:rsidP="007D7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</w:tr>
      <w:tr w:rsidR="00D651AD" w:rsidRPr="006048C0" w14:paraId="0A91A4C8" w14:textId="77777777" w:rsidTr="000029D5">
        <w:tc>
          <w:tcPr>
            <w:tcW w:w="8500" w:type="dxa"/>
            <w:gridSpan w:val="4"/>
          </w:tcPr>
          <w:p w14:paraId="22C18C04" w14:textId="77777777" w:rsidR="00D651AD" w:rsidRPr="006048C0" w:rsidRDefault="00D651AD" w:rsidP="00002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851" w:type="dxa"/>
          </w:tcPr>
          <w:p w14:paraId="7625288D" w14:textId="77777777" w:rsidR="00D651AD" w:rsidRPr="006048C0" w:rsidRDefault="00D651AD" w:rsidP="00002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D651AD" w:rsidRPr="006048C0" w14:paraId="3A04B00D" w14:textId="77777777" w:rsidTr="000029D5">
        <w:tc>
          <w:tcPr>
            <w:tcW w:w="8500" w:type="dxa"/>
            <w:gridSpan w:val="4"/>
          </w:tcPr>
          <w:p w14:paraId="106B545E" w14:textId="77777777" w:rsidR="00D651AD" w:rsidRPr="006048C0" w:rsidRDefault="00D651AD" w:rsidP="00002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851" w:type="dxa"/>
          </w:tcPr>
          <w:p w14:paraId="0090471C" w14:textId="77777777" w:rsidR="00D651AD" w:rsidRPr="006048C0" w:rsidRDefault="00D651AD" w:rsidP="00002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D651AD" w:rsidRPr="006048C0" w14:paraId="6A6DA96E" w14:textId="77777777" w:rsidTr="000029D5">
        <w:tc>
          <w:tcPr>
            <w:tcW w:w="8500" w:type="dxa"/>
            <w:gridSpan w:val="4"/>
          </w:tcPr>
          <w:p w14:paraId="60E2A303" w14:textId="77777777" w:rsidR="00D651AD" w:rsidRPr="006048C0" w:rsidRDefault="00D651AD" w:rsidP="000029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851" w:type="dxa"/>
          </w:tcPr>
          <w:p w14:paraId="7194898C" w14:textId="77777777" w:rsidR="00D651AD" w:rsidRPr="006048C0" w:rsidRDefault="00D651AD" w:rsidP="00002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C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0C09DE9F" w14:textId="77777777" w:rsidR="00D651AD" w:rsidRDefault="00D651AD" w:rsidP="00D65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6878B6" w14:textId="77777777" w:rsidR="00D651AD" w:rsidRDefault="00D651AD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9BC3F0" w14:textId="77777777" w:rsidR="00130933" w:rsidRPr="00040CEA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40CE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040CEA" w14:paraId="3B219076" w14:textId="77777777" w:rsidTr="00130933">
        <w:tc>
          <w:tcPr>
            <w:tcW w:w="2660" w:type="dxa"/>
          </w:tcPr>
          <w:p w14:paraId="62B89DAF" w14:textId="77777777" w:rsidR="00130933" w:rsidRPr="00040CEA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5F86380F" w14:textId="77777777" w:rsidR="00130933" w:rsidRPr="00040CEA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040CEA" w14:paraId="52569665" w14:textId="77777777" w:rsidTr="00130933">
        <w:tc>
          <w:tcPr>
            <w:tcW w:w="2660" w:type="dxa"/>
          </w:tcPr>
          <w:p w14:paraId="11AFBFC2" w14:textId="77777777" w:rsidR="00130933" w:rsidRPr="00040CEA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1E5C347E" w14:textId="3722E529" w:rsidR="00130933" w:rsidRPr="00040CEA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девайсів). </w:t>
            </w:r>
            <w:r w:rsidR="0012509E">
              <w:rPr>
                <w:rFonts w:ascii="Times New Roman" w:hAnsi="Times New Roman" w:cs="Times New Roman"/>
                <w:sz w:val="24"/>
                <w:szCs w:val="24"/>
              </w:rPr>
              <w:t>Самостійні роботи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повинні мати коректні текстові посилання на використану літературу</w:t>
            </w:r>
            <w:r w:rsidR="00125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933" w:rsidRPr="00040CEA" w14:paraId="734D78B9" w14:textId="77777777" w:rsidTr="00130933">
        <w:tc>
          <w:tcPr>
            <w:tcW w:w="2660" w:type="dxa"/>
          </w:tcPr>
          <w:p w14:paraId="5ED48B9D" w14:textId="77777777" w:rsidR="00130933" w:rsidRPr="00040CEA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AFCE798" w14:textId="50BE3248" w:rsidR="00130933" w:rsidRPr="00040CEA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040CEA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25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E1D4E7C" w14:textId="77777777" w:rsidR="00130933" w:rsidRPr="00040CEA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8DFDC" w14:textId="77777777" w:rsidR="00A54B58" w:rsidRPr="00040CEA" w:rsidRDefault="00A54B58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90DBA7" w14:textId="77777777" w:rsidR="00130933" w:rsidRPr="00040CEA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40CE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040CEA" w14:paraId="20654DCF" w14:textId="77777777" w:rsidTr="00DF7F18">
        <w:tc>
          <w:tcPr>
            <w:tcW w:w="2376" w:type="dxa"/>
            <w:vMerge w:val="restart"/>
          </w:tcPr>
          <w:p w14:paraId="3947829D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076A9F13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040CEA" w14:paraId="7F687923" w14:textId="77777777" w:rsidTr="00A71D92">
        <w:tc>
          <w:tcPr>
            <w:tcW w:w="2376" w:type="dxa"/>
            <w:vMerge/>
          </w:tcPr>
          <w:p w14:paraId="6966B0A0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2392CD55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51DBFC3C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040CEA" w14:paraId="0F1C1891" w14:textId="77777777" w:rsidTr="00A71D92">
        <w:tc>
          <w:tcPr>
            <w:tcW w:w="2376" w:type="dxa"/>
          </w:tcPr>
          <w:p w14:paraId="65FC30C5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16E7D58D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56F84FD9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040CEA" w14:paraId="4EA85611" w14:textId="77777777" w:rsidTr="00A71D92">
        <w:tc>
          <w:tcPr>
            <w:tcW w:w="2376" w:type="dxa"/>
          </w:tcPr>
          <w:p w14:paraId="43E73942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188C76DD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5FB8C69D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040CEA" w14:paraId="57C996FF" w14:textId="77777777" w:rsidTr="00A71D92">
        <w:tc>
          <w:tcPr>
            <w:tcW w:w="2376" w:type="dxa"/>
          </w:tcPr>
          <w:p w14:paraId="2AFAACA2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6DBD9040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1C53D971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040CEA" w14:paraId="172A6BC4" w14:textId="77777777" w:rsidTr="00A71D92">
        <w:tc>
          <w:tcPr>
            <w:tcW w:w="2376" w:type="dxa"/>
          </w:tcPr>
          <w:p w14:paraId="6BB29165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3C80CAF3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33F69E7A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460CDB99" w14:textId="77777777" w:rsidR="00442F0E" w:rsidRDefault="00442F0E" w:rsidP="00CE4053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14:paraId="57AB65C8" w14:textId="036EA06B" w:rsidR="00CE4053" w:rsidRPr="007E68AC" w:rsidRDefault="00CE4053" w:rsidP="00CE4053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7E68A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РЕКОМЕНДОВАНІ ДЖЕРЕЛА ІНФОРМАЦІЇ</w:t>
      </w:r>
    </w:p>
    <w:p w14:paraId="1B1A5672" w14:textId="77777777" w:rsidR="000A5B20" w:rsidRPr="000A5B20" w:rsidRDefault="000A5B20" w:rsidP="000A5B2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</w:pPr>
      <w:r w:rsidRPr="000A5B20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Основна</w:t>
      </w:r>
    </w:p>
    <w:p w14:paraId="6BCC8409" w14:textId="77777777" w:rsidR="004864F7" w:rsidRDefault="000A5B20" w:rsidP="004864F7">
      <w:pPr>
        <w:numPr>
          <w:ilvl w:val="0"/>
          <w:numId w:val="4"/>
        </w:numPr>
        <w:shd w:val="clear" w:color="auto" w:fill="FFFFFF"/>
        <w:tabs>
          <w:tab w:val="left" w:pos="365"/>
        </w:tabs>
        <w:spacing w:after="0" w:line="240" w:lineRule="auto"/>
        <w:ind w:left="426" w:hanging="352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proofErr w:type="spellStart"/>
      <w:r w:rsidRPr="000A5B20">
        <w:rPr>
          <w:rFonts w:ascii="Times New Roman" w:hAnsi="Times New Roman" w:cs="Times New Roman"/>
          <w:sz w:val="24"/>
          <w:szCs w:val="24"/>
        </w:rPr>
        <w:t>Мосіюк</w:t>
      </w:r>
      <w:proofErr w:type="spellEnd"/>
      <w:r w:rsidRPr="000A5B20">
        <w:rPr>
          <w:rFonts w:ascii="Times New Roman" w:hAnsi="Times New Roman" w:cs="Times New Roman"/>
          <w:sz w:val="24"/>
          <w:szCs w:val="24"/>
        </w:rPr>
        <w:t xml:space="preserve"> О. О., Федорчук А. Л. Операційні системи та системне програмування: навчально-методичний посібник / О. О. </w:t>
      </w:r>
      <w:proofErr w:type="spellStart"/>
      <w:r w:rsidRPr="000A5B20">
        <w:rPr>
          <w:rFonts w:ascii="Times New Roman" w:hAnsi="Times New Roman" w:cs="Times New Roman"/>
          <w:sz w:val="24"/>
          <w:szCs w:val="24"/>
        </w:rPr>
        <w:t>Мосіюк</w:t>
      </w:r>
      <w:proofErr w:type="spellEnd"/>
      <w:r w:rsidRPr="000A5B20">
        <w:rPr>
          <w:rFonts w:ascii="Times New Roman" w:hAnsi="Times New Roman" w:cs="Times New Roman"/>
          <w:sz w:val="24"/>
          <w:szCs w:val="24"/>
        </w:rPr>
        <w:t>, А. Л. Федорчук. Житомир: Вид-во ЖДУ ім. Івана Франка, 2022. 76 с.</w:t>
      </w:r>
    </w:p>
    <w:p w14:paraId="690A91E2" w14:textId="66C60B0F" w:rsidR="00795696" w:rsidRPr="004864F7" w:rsidRDefault="004864F7" w:rsidP="00795696">
      <w:pPr>
        <w:numPr>
          <w:ilvl w:val="0"/>
          <w:numId w:val="4"/>
        </w:numPr>
        <w:shd w:val="clear" w:color="auto" w:fill="FFFFFF"/>
        <w:tabs>
          <w:tab w:val="left" w:pos="365"/>
        </w:tabs>
        <w:spacing w:after="0" w:line="240" w:lineRule="auto"/>
        <w:ind w:left="426" w:hanging="352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4864F7">
        <w:rPr>
          <w:rFonts w:ascii="Times New Roman" w:hAnsi="Times New Roman" w:cs="Times New Roman"/>
          <w:sz w:val="24"/>
          <w:szCs w:val="24"/>
        </w:rPr>
        <w:lastRenderedPageBreak/>
        <w:t>Гаркуша І.М. Конспект лекцій з дисципліни “Операційні системи” для студентів галузі знань 12 “Інформаційні технології” спеціальності 126 “Інформаційні системи та технології”. – Д.: НТУ «ДП», 2020. – 73 с.</w:t>
      </w:r>
    </w:p>
    <w:p w14:paraId="1E2E9F1C" w14:textId="77777777" w:rsidR="00D651AD" w:rsidRDefault="00D651AD" w:rsidP="00795696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</w:pPr>
    </w:p>
    <w:p w14:paraId="1F79A910" w14:textId="68CD11BE" w:rsidR="000A5B20" w:rsidRPr="000A5B20" w:rsidRDefault="000A5B20" w:rsidP="000A5B20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A5B20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Додаткова</w:t>
      </w:r>
    </w:p>
    <w:p w14:paraId="6E040479" w14:textId="77777777" w:rsidR="004864F7" w:rsidRPr="004864F7" w:rsidRDefault="004864F7" w:rsidP="004864F7">
      <w:pPr>
        <w:numPr>
          <w:ilvl w:val="0"/>
          <w:numId w:val="8"/>
        </w:numPr>
        <w:shd w:val="clear" w:color="auto" w:fill="FFFFFF"/>
        <w:tabs>
          <w:tab w:val="left" w:pos="365"/>
        </w:tabs>
        <w:spacing w:after="0" w:line="240" w:lineRule="auto"/>
        <w:ind w:left="426" w:hanging="357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4864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Михайлов Є. П. Навчальний посібник з дисципліни "Маніпулятори та промислові роботи" : для студентів бакалаврів / Є. П. Михайлов, В. М. </w:t>
      </w:r>
      <w:proofErr w:type="spellStart"/>
      <w:r w:rsidRPr="004864F7">
        <w:rPr>
          <w:rFonts w:ascii="Times New Roman" w:hAnsi="Times New Roman" w:cs="Times New Roman"/>
          <w:bCs/>
          <w:color w:val="000000"/>
          <w:sz w:val="24"/>
          <w:szCs w:val="24"/>
        </w:rPr>
        <w:t>Лінгур</w:t>
      </w:r>
      <w:proofErr w:type="spellEnd"/>
      <w:r w:rsidRPr="004864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; </w:t>
      </w:r>
      <w:proofErr w:type="spellStart"/>
      <w:r w:rsidRPr="004864F7">
        <w:rPr>
          <w:rFonts w:ascii="Times New Roman" w:hAnsi="Times New Roman" w:cs="Times New Roman"/>
          <w:bCs/>
          <w:color w:val="000000"/>
          <w:sz w:val="24"/>
          <w:szCs w:val="24"/>
        </w:rPr>
        <w:t>Одес</w:t>
      </w:r>
      <w:proofErr w:type="spellEnd"/>
      <w:r w:rsidRPr="004864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4864F7">
        <w:rPr>
          <w:rFonts w:ascii="Times New Roman" w:hAnsi="Times New Roman" w:cs="Times New Roman"/>
          <w:bCs/>
          <w:color w:val="000000"/>
          <w:sz w:val="24"/>
          <w:szCs w:val="24"/>
        </w:rPr>
        <w:t>нац</w:t>
      </w:r>
      <w:proofErr w:type="spellEnd"/>
      <w:r w:rsidRPr="004864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4864F7">
        <w:rPr>
          <w:rFonts w:ascii="Times New Roman" w:hAnsi="Times New Roman" w:cs="Times New Roman"/>
          <w:bCs/>
          <w:color w:val="000000"/>
          <w:sz w:val="24"/>
          <w:szCs w:val="24"/>
        </w:rPr>
        <w:t>політехн</w:t>
      </w:r>
      <w:proofErr w:type="spellEnd"/>
      <w:r w:rsidRPr="004864F7">
        <w:rPr>
          <w:rFonts w:ascii="Times New Roman" w:hAnsi="Times New Roman" w:cs="Times New Roman"/>
          <w:bCs/>
          <w:color w:val="000000"/>
          <w:sz w:val="24"/>
          <w:szCs w:val="24"/>
        </w:rPr>
        <w:t>. ун-т. - Одеса, 2019. - 233 с.</w:t>
      </w:r>
    </w:p>
    <w:p w14:paraId="7772FF5A" w14:textId="77777777" w:rsidR="004864F7" w:rsidRDefault="000A5B20" w:rsidP="004864F7">
      <w:pPr>
        <w:numPr>
          <w:ilvl w:val="0"/>
          <w:numId w:val="8"/>
        </w:numPr>
        <w:shd w:val="clear" w:color="auto" w:fill="FFFFFF"/>
        <w:tabs>
          <w:tab w:val="left" w:pos="365"/>
        </w:tabs>
        <w:spacing w:after="0" w:line="240" w:lineRule="auto"/>
        <w:ind w:left="426" w:hanging="357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0A5B20">
        <w:rPr>
          <w:rFonts w:ascii="Times New Roman" w:hAnsi="Times New Roman" w:cs="Times New Roman"/>
          <w:sz w:val="24"/>
          <w:szCs w:val="24"/>
        </w:rPr>
        <w:t xml:space="preserve">Погребняк Б. І. Операційні системи : </w:t>
      </w:r>
      <w:proofErr w:type="spellStart"/>
      <w:r w:rsidRPr="000A5B20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0A5B20">
        <w:rPr>
          <w:rFonts w:ascii="Times New Roman" w:hAnsi="Times New Roman" w:cs="Times New Roman"/>
          <w:sz w:val="24"/>
          <w:szCs w:val="24"/>
        </w:rPr>
        <w:t xml:space="preserve">. посібник / Б. І. Погребняк, М. В. </w:t>
      </w:r>
      <w:proofErr w:type="spellStart"/>
      <w:r w:rsidRPr="000A5B20">
        <w:rPr>
          <w:rFonts w:ascii="Times New Roman" w:hAnsi="Times New Roman" w:cs="Times New Roman"/>
          <w:sz w:val="24"/>
          <w:szCs w:val="24"/>
        </w:rPr>
        <w:t>Булаєнко</w:t>
      </w:r>
      <w:proofErr w:type="spellEnd"/>
      <w:r w:rsidRPr="000A5B20">
        <w:rPr>
          <w:rFonts w:ascii="Times New Roman" w:hAnsi="Times New Roman" w:cs="Times New Roman"/>
          <w:sz w:val="24"/>
          <w:szCs w:val="24"/>
        </w:rPr>
        <w:t xml:space="preserve"> ; Харків. </w:t>
      </w:r>
      <w:proofErr w:type="spellStart"/>
      <w:r w:rsidRPr="000A5B20">
        <w:rPr>
          <w:rFonts w:ascii="Times New Roman" w:hAnsi="Times New Roman" w:cs="Times New Roman"/>
          <w:sz w:val="24"/>
          <w:szCs w:val="24"/>
        </w:rPr>
        <w:t>нац</w:t>
      </w:r>
      <w:proofErr w:type="spellEnd"/>
      <w:r w:rsidRPr="000A5B20">
        <w:rPr>
          <w:rFonts w:ascii="Times New Roman" w:hAnsi="Times New Roman" w:cs="Times New Roman"/>
          <w:sz w:val="24"/>
          <w:szCs w:val="24"/>
        </w:rPr>
        <w:t xml:space="preserve">. ун-т </w:t>
      </w:r>
      <w:proofErr w:type="spellStart"/>
      <w:r w:rsidRPr="000A5B20">
        <w:rPr>
          <w:rFonts w:ascii="Times New Roman" w:hAnsi="Times New Roman" w:cs="Times New Roman"/>
          <w:sz w:val="24"/>
          <w:szCs w:val="24"/>
        </w:rPr>
        <w:t>міськ</w:t>
      </w:r>
      <w:proofErr w:type="spellEnd"/>
      <w:r w:rsidRPr="000A5B20">
        <w:rPr>
          <w:rFonts w:ascii="Times New Roman" w:hAnsi="Times New Roman" w:cs="Times New Roman"/>
          <w:sz w:val="24"/>
          <w:szCs w:val="24"/>
        </w:rPr>
        <w:t>. госп-ва ім. О. М. Бекетова. – Харків : ХНУМГ ім. О. М. Бекетова, 2018. – 104 с.</w:t>
      </w:r>
    </w:p>
    <w:p w14:paraId="469899DF" w14:textId="77777777" w:rsidR="000A5B20" w:rsidRPr="000A5B20" w:rsidRDefault="000A5B20" w:rsidP="000A5B20">
      <w:pPr>
        <w:shd w:val="clear" w:color="auto" w:fill="FFFFFF"/>
        <w:tabs>
          <w:tab w:val="left" w:pos="365"/>
        </w:tabs>
        <w:spacing w:after="0" w:line="240" w:lineRule="auto"/>
        <w:ind w:left="714"/>
        <w:jc w:val="both"/>
        <w:rPr>
          <w:rFonts w:ascii="Times New Roman" w:hAnsi="Times New Roman" w:cs="Times New Roman"/>
          <w:spacing w:val="-20"/>
          <w:sz w:val="24"/>
          <w:szCs w:val="24"/>
        </w:rPr>
      </w:pPr>
    </w:p>
    <w:p w14:paraId="530FB0FB" w14:textId="77777777" w:rsidR="000A5B20" w:rsidRPr="000A5B20" w:rsidRDefault="000A5B20" w:rsidP="00795696">
      <w:pPr>
        <w:shd w:val="clear" w:color="auto" w:fill="FFFFFF"/>
        <w:tabs>
          <w:tab w:val="left" w:pos="365"/>
        </w:tabs>
        <w:spacing w:after="0" w:line="360" w:lineRule="auto"/>
        <w:jc w:val="center"/>
        <w:rPr>
          <w:rFonts w:ascii="Times New Roman" w:hAnsi="Times New Roman" w:cs="Times New Roman"/>
          <w:i/>
          <w:iCs/>
          <w:color w:val="000000"/>
          <w:spacing w:val="-20"/>
          <w:sz w:val="24"/>
          <w:szCs w:val="24"/>
        </w:rPr>
      </w:pPr>
      <w:r w:rsidRPr="000A5B2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Інформаційні ресурси</w:t>
      </w:r>
    </w:p>
    <w:p w14:paraId="1C05805A" w14:textId="77777777" w:rsidR="000A5B20" w:rsidRPr="000A5B20" w:rsidRDefault="000A5B20" w:rsidP="000A5B20">
      <w:pPr>
        <w:numPr>
          <w:ilvl w:val="0"/>
          <w:numId w:val="9"/>
        </w:numPr>
        <w:shd w:val="clear" w:color="auto" w:fill="FFFFFF"/>
        <w:tabs>
          <w:tab w:val="left" w:pos="365"/>
        </w:tabs>
        <w:spacing w:after="0" w:line="240" w:lineRule="auto"/>
        <w:ind w:left="426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proofErr w:type="spellStart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>FreeRTOS</w:t>
      </w:r>
      <w:proofErr w:type="spellEnd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>Documentation</w:t>
      </w:r>
      <w:proofErr w:type="spellEnd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[Електронний ресурс] – Режим доступу до ресурсу: https://www.freertos.org/Documentation/RTOS_book.html.</w:t>
      </w:r>
    </w:p>
    <w:p w14:paraId="1A19B724" w14:textId="77777777" w:rsidR="000A5B20" w:rsidRPr="000A5B20" w:rsidRDefault="000A5B20" w:rsidP="000A5B20">
      <w:pPr>
        <w:numPr>
          <w:ilvl w:val="0"/>
          <w:numId w:val="9"/>
        </w:numPr>
        <w:shd w:val="clear" w:color="auto" w:fill="FFFFFF"/>
        <w:tabs>
          <w:tab w:val="left" w:pos="365"/>
        </w:tabs>
        <w:spacing w:after="0" w:line="240" w:lineRule="auto"/>
        <w:ind w:left="426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ROS: </w:t>
      </w:r>
      <w:proofErr w:type="spellStart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>Getting</w:t>
      </w:r>
      <w:proofErr w:type="spellEnd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>Started</w:t>
      </w:r>
      <w:proofErr w:type="spellEnd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[Електронний ресурс] – Режим доступу до ресурсу: </w:t>
      </w:r>
      <w:hyperlink r:id="rId7" w:history="1">
        <w:r w:rsidRPr="000A5B2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https://www.ros.org/blog/getting-started/#</w:t>
        </w:r>
      </w:hyperlink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793ADA0" w14:textId="77777777" w:rsidR="000A5B20" w:rsidRPr="000A5B20" w:rsidRDefault="000A5B20" w:rsidP="000A5B20">
      <w:pPr>
        <w:numPr>
          <w:ilvl w:val="0"/>
          <w:numId w:val="9"/>
        </w:numPr>
        <w:shd w:val="clear" w:color="auto" w:fill="FFFFFF"/>
        <w:tabs>
          <w:tab w:val="left" w:pos="365"/>
        </w:tabs>
        <w:spacing w:after="0" w:line="240" w:lineRule="auto"/>
        <w:ind w:left="426" w:hanging="357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Hands-On-Embedded-Programming-with-CPP-17 [Електронний ресурс] – Режим доступу до ресурсу: </w:t>
      </w:r>
      <w:hyperlink r:id="rId8" w:history="1">
        <w:r w:rsidRPr="000A5B2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https://github.com/PacktPublishing/Hands-On-Embedded-Programming-with-CPP-17</w:t>
        </w:r>
      </w:hyperlink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778D341" w14:textId="77777777" w:rsidR="000A5B20" w:rsidRPr="000A5B20" w:rsidRDefault="000A5B20" w:rsidP="000A5B20">
      <w:pPr>
        <w:numPr>
          <w:ilvl w:val="0"/>
          <w:numId w:val="9"/>
        </w:numPr>
        <w:shd w:val="clear" w:color="auto" w:fill="FFFFFF"/>
        <w:tabs>
          <w:tab w:val="left" w:pos="365"/>
        </w:tabs>
        <w:spacing w:after="0" w:line="240" w:lineRule="auto"/>
        <w:ind w:left="426" w:hanging="357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proofErr w:type="spellStart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>Ubuntu</w:t>
      </w:r>
      <w:proofErr w:type="spellEnd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>install</w:t>
      </w:r>
      <w:proofErr w:type="spellEnd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ROS </w:t>
      </w:r>
      <w:proofErr w:type="spellStart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>Melodic</w:t>
      </w:r>
      <w:proofErr w:type="spellEnd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[Електронний ресурс] – Режим доступу до ресурсу: </w:t>
      </w:r>
      <w:hyperlink r:id="rId9" w:history="1">
        <w:r w:rsidRPr="000A5B2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http://wiki.ros.org/melodic/Installation/Ubuntu</w:t>
        </w:r>
      </w:hyperlink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14D2F51" w14:textId="77777777" w:rsidR="000A5B20" w:rsidRPr="000A5B20" w:rsidRDefault="000A5B20" w:rsidP="000A5B20">
      <w:pPr>
        <w:numPr>
          <w:ilvl w:val="0"/>
          <w:numId w:val="9"/>
        </w:numPr>
        <w:shd w:val="clear" w:color="auto" w:fill="FFFFFF"/>
        <w:tabs>
          <w:tab w:val="left" w:pos="365"/>
        </w:tabs>
        <w:spacing w:after="0" w:line="240" w:lineRule="auto"/>
        <w:ind w:left="426" w:hanging="357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proofErr w:type="spellStart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>Tutorials</w:t>
      </w:r>
      <w:proofErr w:type="spellEnd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NVIDIA </w:t>
      </w:r>
      <w:proofErr w:type="spellStart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>Developer</w:t>
      </w:r>
      <w:proofErr w:type="spellEnd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[Електронний ресурс] – Режим доступу до ресурсу: </w:t>
      </w:r>
      <w:hyperlink r:id="rId10" w:history="1">
        <w:r w:rsidRPr="000A5B2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https://developer.nvidia.com/embedded/learn/tutorials</w:t>
        </w:r>
      </w:hyperlink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91D13EF" w14:textId="77777777" w:rsidR="000A5B20" w:rsidRPr="000A5B20" w:rsidRDefault="000A5B20" w:rsidP="000A5B20">
      <w:pPr>
        <w:numPr>
          <w:ilvl w:val="0"/>
          <w:numId w:val="9"/>
        </w:numPr>
        <w:shd w:val="clear" w:color="auto" w:fill="FFFFFF"/>
        <w:tabs>
          <w:tab w:val="left" w:pos="365"/>
        </w:tabs>
        <w:spacing w:after="0" w:line="240" w:lineRule="auto"/>
        <w:ind w:left="426" w:hanging="357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proofErr w:type="spellStart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>Tutorials</w:t>
      </w:r>
      <w:proofErr w:type="spellEnd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[Електронний ресурс] – Режим доступу до ресурсу: </w:t>
      </w:r>
      <w:hyperlink r:id="rId11" w:history="1">
        <w:r w:rsidRPr="000A5B2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https://docs.arduino.cc/tutorials/</w:t>
        </w:r>
      </w:hyperlink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B92AC0A" w14:textId="77777777" w:rsidR="000A5B20" w:rsidRPr="000A5B20" w:rsidRDefault="000A5B20" w:rsidP="000A5B20">
      <w:pPr>
        <w:numPr>
          <w:ilvl w:val="0"/>
          <w:numId w:val="9"/>
        </w:numPr>
        <w:shd w:val="clear" w:color="auto" w:fill="FFFFFF"/>
        <w:tabs>
          <w:tab w:val="left" w:pos="365"/>
        </w:tabs>
        <w:spacing w:after="0" w:line="240" w:lineRule="auto"/>
        <w:ind w:left="426" w:hanging="357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proofErr w:type="spellStart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>Learn</w:t>
      </w:r>
      <w:proofErr w:type="spellEnd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>how</w:t>
      </w:r>
      <w:proofErr w:type="spellEnd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>use</w:t>
      </w:r>
      <w:proofErr w:type="spellEnd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>Tinkercad</w:t>
      </w:r>
      <w:proofErr w:type="spellEnd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[Електронний ресурс] – Режим доступу до ресурсу: </w:t>
      </w:r>
      <w:hyperlink r:id="rId12" w:history="1">
        <w:r w:rsidRPr="000A5B2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https://www.tinkercad.com/learn/circuits</w:t>
        </w:r>
      </w:hyperlink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4DECAE8" w14:textId="77777777" w:rsidR="000A5B20" w:rsidRPr="000A5B20" w:rsidRDefault="000A5B20" w:rsidP="000A5B20">
      <w:pPr>
        <w:numPr>
          <w:ilvl w:val="0"/>
          <w:numId w:val="9"/>
        </w:numPr>
        <w:shd w:val="clear" w:color="auto" w:fill="FFFFFF"/>
        <w:tabs>
          <w:tab w:val="left" w:pos="365"/>
        </w:tabs>
        <w:spacing w:after="0" w:line="240" w:lineRule="auto"/>
        <w:ind w:left="426" w:hanging="357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proofErr w:type="spellStart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>Official</w:t>
      </w:r>
      <w:proofErr w:type="spellEnd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>Guide</w:t>
      </w:r>
      <w:proofErr w:type="spellEnd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>Tinkercad</w:t>
      </w:r>
      <w:proofErr w:type="spellEnd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>Circuits</w:t>
      </w:r>
      <w:proofErr w:type="spellEnd"/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[Електронний ресурс] – Режим доступу до ресурсу: </w:t>
      </w:r>
      <w:hyperlink r:id="rId13" w:history="1">
        <w:r w:rsidRPr="000A5B2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https://www.tinkercad.com/blog/official-guide-to-tinkercad-circuits</w:t>
        </w:r>
      </w:hyperlink>
      <w:r w:rsidRPr="000A5B2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21B06DD" w14:textId="77777777" w:rsidR="000A5B20" w:rsidRPr="000A5B20" w:rsidRDefault="000A5B20" w:rsidP="000A5B20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A5B20">
        <w:rPr>
          <w:rFonts w:ascii="Times New Roman" w:hAnsi="Times New Roman"/>
          <w:sz w:val="24"/>
          <w:szCs w:val="24"/>
          <w:lang w:val="uk-UA"/>
        </w:rPr>
        <w:t>Tinkercad</w:t>
      </w:r>
      <w:proofErr w:type="spellEnd"/>
      <w:r w:rsidRPr="000A5B2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0A5B20">
        <w:rPr>
          <w:rFonts w:ascii="Times New Roman" w:hAnsi="Times New Roman"/>
          <w:sz w:val="24"/>
          <w:szCs w:val="24"/>
          <w:lang w:val="uk-UA"/>
        </w:rPr>
        <w:t>Circuits</w:t>
      </w:r>
      <w:proofErr w:type="spellEnd"/>
      <w:r w:rsidRPr="000A5B20">
        <w:rPr>
          <w:rFonts w:ascii="Times New Roman" w:hAnsi="Times New Roman"/>
          <w:sz w:val="24"/>
          <w:szCs w:val="24"/>
          <w:lang w:val="uk-UA"/>
        </w:rPr>
        <w:t xml:space="preserve"> [Електронний ресурс] – Режим доступу до ресурсу: </w:t>
      </w:r>
      <w:hyperlink r:id="rId14" w:history="1">
        <w:r w:rsidRPr="000A5B20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https://tincercad.com</w:t>
        </w:r>
      </w:hyperlink>
      <w:r w:rsidRPr="000A5B20">
        <w:rPr>
          <w:rFonts w:ascii="Times New Roman" w:hAnsi="Times New Roman"/>
          <w:sz w:val="24"/>
          <w:szCs w:val="24"/>
          <w:lang w:val="uk-UA"/>
        </w:rPr>
        <w:t>.</w:t>
      </w:r>
    </w:p>
    <w:p w14:paraId="71E32B4B" w14:textId="77777777" w:rsidR="000A5B20" w:rsidRPr="000A5B20" w:rsidRDefault="000A5B20" w:rsidP="000A5B20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A5B20">
        <w:rPr>
          <w:rFonts w:ascii="Times New Roman" w:hAnsi="Times New Roman"/>
          <w:sz w:val="24"/>
          <w:szCs w:val="24"/>
          <w:lang w:val="uk-UA"/>
        </w:rPr>
        <w:t>Arduino</w:t>
      </w:r>
      <w:proofErr w:type="spellEnd"/>
      <w:r w:rsidRPr="000A5B20">
        <w:rPr>
          <w:rFonts w:ascii="Times New Roman" w:hAnsi="Times New Roman"/>
          <w:sz w:val="24"/>
          <w:szCs w:val="24"/>
          <w:lang w:val="uk-UA"/>
        </w:rPr>
        <w:t xml:space="preserve"> IDE [Електронний ресурс] – Режим доступу до ресурсу: </w:t>
      </w:r>
      <w:hyperlink r:id="rId15" w:history="1">
        <w:r w:rsidRPr="000A5B20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https://www.arduino.cc/en/software/</w:t>
        </w:r>
      </w:hyperlink>
      <w:r w:rsidRPr="000A5B20">
        <w:rPr>
          <w:rFonts w:ascii="Times New Roman" w:hAnsi="Times New Roman"/>
          <w:sz w:val="24"/>
          <w:szCs w:val="24"/>
          <w:lang w:val="uk-UA"/>
        </w:rPr>
        <w:t>.</w:t>
      </w:r>
    </w:p>
    <w:p w14:paraId="3300C260" w14:textId="77777777" w:rsidR="000A5B20" w:rsidRPr="000A5B20" w:rsidRDefault="000A5B20" w:rsidP="000A5B20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A5B20">
        <w:rPr>
          <w:rFonts w:ascii="Times New Roman" w:hAnsi="Times New Roman"/>
          <w:sz w:val="24"/>
          <w:szCs w:val="24"/>
          <w:lang w:val="uk-UA"/>
        </w:rPr>
        <w:t>Arduino</w:t>
      </w:r>
      <w:proofErr w:type="spellEnd"/>
      <w:r w:rsidRPr="000A5B2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0A5B20">
        <w:rPr>
          <w:rFonts w:ascii="Times New Roman" w:hAnsi="Times New Roman"/>
          <w:sz w:val="24"/>
          <w:szCs w:val="24"/>
          <w:lang w:val="uk-UA"/>
        </w:rPr>
        <w:t>language</w:t>
      </w:r>
      <w:proofErr w:type="spellEnd"/>
      <w:r w:rsidRPr="000A5B2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0A5B20">
        <w:rPr>
          <w:rFonts w:ascii="Times New Roman" w:hAnsi="Times New Roman"/>
          <w:sz w:val="24"/>
          <w:szCs w:val="24"/>
          <w:lang w:val="uk-UA"/>
        </w:rPr>
        <w:t>reference</w:t>
      </w:r>
      <w:proofErr w:type="spellEnd"/>
      <w:r w:rsidRPr="000A5B20">
        <w:rPr>
          <w:rFonts w:ascii="Times New Roman" w:hAnsi="Times New Roman"/>
          <w:sz w:val="24"/>
          <w:szCs w:val="24"/>
          <w:lang w:val="uk-UA"/>
        </w:rPr>
        <w:t xml:space="preserve"> [Електронний ресурс] – Режим доступу до ресурсу: </w:t>
      </w:r>
      <w:hyperlink r:id="rId16" w:history="1">
        <w:r w:rsidRPr="000A5B20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https://www.arduino.cc/reference/en/</w:t>
        </w:r>
      </w:hyperlink>
      <w:r w:rsidRPr="000A5B20">
        <w:rPr>
          <w:rFonts w:ascii="Times New Roman" w:hAnsi="Times New Roman"/>
          <w:sz w:val="24"/>
          <w:szCs w:val="24"/>
          <w:lang w:val="uk-UA"/>
        </w:rPr>
        <w:t>.</w:t>
      </w:r>
    </w:p>
    <w:p w14:paraId="1C326EA3" w14:textId="77777777" w:rsidR="00CE4053" w:rsidRPr="000A5B20" w:rsidRDefault="00CE4053" w:rsidP="00155F8D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E4053" w:rsidRPr="000A5B20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10687"/>
    <w:multiLevelType w:val="hybridMultilevel"/>
    <w:tmpl w:val="6D524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B5D3A"/>
    <w:multiLevelType w:val="hybridMultilevel"/>
    <w:tmpl w:val="7442A3D4"/>
    <w:lvl w:ilvl="0" w:tplc="09961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F6ADB"/>
    <w:multiLevelType w:val="hybridMultilevel"/>
    <w:tmpl w:val="F880E0CA"/>
    <w:lvl w:ilvl="0" w:tplc="551456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678F6"/>
    <w:multiLevelType w:val="hybridMultilevel"/>
    <w:tmpl w:val="ABEE3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E03DBA"/>
    <w:multiLevelType w:val="hybridMultilevel"/>
    <w:tmpl w:val="4BAC73CE"/>
    <w:lvl w:ilvl="0" w:tplc="91BEBF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246A0E"/>
    <w:multiLevelType w:val="hybridMultilevel"/>
    <w:tmpl w:val="303826C6"/>
    <w:lvl w:ilvl="0" w:tplc="F1527A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91B5F"/>
    <w:multiLevelType w:val="hybridMultilevel"/>
    <w:tmpl w:val="A31879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68A0213"/>
    <w:multiLevelType w:val="hybridMultilevel"/>
    <w:tmpl w:val="E44CE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00F5E"/>
    <w:multiLevelType w:val="hybridMultilevel"/>
    <w:tmpl w:val="D1264934"/>
    <w:lvl w:ilvl="0" w:tplc="AE129A9C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51994779">
    <w:abstractNumId w:val="8"/>
  </w:num>
  <w:num w:numId="2" w16cid:durableId="1474374250">
    <w:abstractNumId w:val="3"/>
  </w:num>
  <w:num w:numId="3" w16cid:durableId="1537499194">
    <w:abstractNumId w:val="1"/>
  </w:num>
  <w:num w:numId="4" w16cid:durableId="1706060441">
    <w:abstractNumId w:val="5"/>
  </w:num>
  <w:num w:numId="5" w16cid:durableId="1678187798">
    <w:abstractNumId w:val="6"/>
  </w:num>
  <w:num w:numId="6" w16cid:durableId="462574688">
    <w:abstractNumId w:val="0"/>
  </w:num>
  <w:num w:numId="7" w16cid:durableId="93407762">
    <w:abstractNumId w:val="4"/>
  </w:num>
  <w:num w:numId="8" w16cid:durableId="1853102776">
    <w:abstractNumId w:val="7"/>
  </w:num>
  <w:num w:numId="9" w16cid:durableId="1112047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AA"/>
    <w:rsid w:val="00012DF6"/>
    <w:rsid w:val="000208E3"/>
    <w:rsid w:val="00020F0D"/>
    <w:rsid w:val="0002400C"/>
    <w:rsid w:val="000314FC"/>
    <w:rsid w:val="00036E8C"/>
    <w:rsid w:val="00040CEA"/>
    <w:rsid w:val="00054CDB"/>
    <w:rsid w:val="00063C59"/>
    <w:rsid w:val="00084040"/>
    <w:rsid w:val="000A5B20"/>
    <w:rsid w:val="000C4A9E"/>
    <w:rsid w:val="0011103B"/>
    <w:rsid w:val="00117C31"/>
    <w:rsid w:val="0012509E"/>
    <w:rsid w:val="00130933"/>
    <w:rsid w:val="001431F8"/>
    <w:rsid w:val="00146C52"/>
    <w:rsid w:val="001507B8"/>
    <w:rsid w:val="00155F8D"/>
    <w:rsid w:val="00163744"/>
    <w:rsid w:val="0016607C"/>
    <w:rsid w:val="001A36DB"/>
    <w:rsid w:val="001C276B"/>
    <w:rsid w:val="001F0CBC"/>
    <w:rsid w:val="001F2D48"/>
    <w:rsid w:val="001F5921"/>
    <w:rsid w:val="0020200E"/>
    <w:rsid w:val="0020228F"/>
    <w:rsid w:val="002226AE"/>
    <w:rsid w:val="00231CAC"/>
    <w:rsid w:val="00246136"/>
    <w:rsid w:val="00266147"/>
    <w:rsid w:val="002704E7"/>
    <w:rsid w:val="00294A32"/>
    <w:rsid w:val="002957F7"/>
    <w:rsid w:val="00297C0E"/>
    <w:rsid w:val="002C1194"/>
    <w:rsid w:val="003171EE"/>
    <w:rsid w:val="00365F08"/>
    <w:rsid w:val="00367686"/>
    <w:rsid w:val="00380553"/>
    <w:rsid w:val="003A1E05"/>
    <w:rsid w:val="003A2E67"/>
    <w:rsid w:val="003B1146"/>
    <w:rsid w:val="003B3D62"/>
    <w:rsid w:val="003C7086"/>
    <w:rsid w:val="003E02AC"/>
    <w:rsid w:val="003F1B60"/>
    <w:rsid w:val="00403490"/>
    <w:rsid w:val="00407B80"/>
    <w:rsid w:val="0043131C"/>
    <w:rsid w:val="00437C39"/>
    <w:rsid w:val="00442825"/>
    <w:rsid w:val="00442F0E"/>
    <w:rsid w:val="00446DF5"/>
    <w:rsid w:val="00483ABC"/>
    <w:rsid w:val="004864F7"/>
    <w:rsid w:val="004B299D"/>
    <w:rsid w:val="004C1E9D"/>
    <w:rsid w:val="004C2420"/>
    <w:rsid w:val="004C7580"/>
    <w:rsid w:val="004D28E5"/>
    <w:rsid w:val="0052729F"/>
    <w:rsid w:val="00541B12"/>
    <w:rsid w:val="00544D46"/>
    <w:rsid w:val="005635D4"/>
    <w:rsid w:val="00565CBC"/>
    <w:rsid w:val="00573195"/>
    <w:rsid w:val="00576B94"/>
    <w:rsid w:val="00581698"/>
    <w:rsid w:val="0058563F"/>
    <w:rsid w:val="005902F5"/>
    <w:rsid w:val="00594EA6"/>
    <w:rsid w:val="005D323C"/>
    <w:rsid w:val="005E41BF"/>
    <w:rsid w:val="005F4F1E"/>
    <w:rsid w:val="005F68BA"/>
    <w:rsid w:val="005F775F"/>
    <w:rsid w:val="00601798"/>
    <w:rsid w:val="00603CBF"/>
    <w:rsid w:val="006048C0"/>
    <w:rsid w:val="00654D54"/>
    <w:rsid w:val="00663922"/>
    <w:rsid w:val="00666BB3"/>
    <w:rsid w:val="00680CC1"/>
    <w:rsid w:val="006C7830"/>
    <w:rsid w:val="006C79CB"/>
    <w:rsid w:val="006D1692"/>
    <w:rsid w:val="006E6836"/>
    <w:rsid w:val="007021B2"/>
    <w:rsid w:val="00743C1C"/>
    <w:rsid w:val="00795696"/>
    <w:rsid w:val="007C115A"/>
    <w:rsid w:val="007D4DF6"/>
    <w:rsid w:val="007D7100"/>
    <w:rsid w:val="007E56CC"/>
    <w:rsid w:val="007E68AC"/>
    <w:rsid w:val="007E7A52"/>
    <w:rsid w:val="00806DA5"/>
    <w:rsid w:val="00831E1E"/>
    <w:rsid w:val="00880706"/>
    <w:rsid w:val="008831B2"/>
    <w:rsid w:val="008927AA"/>
    <w:rsid w:val="008A24B1"/>
    <w:rsid w:val="008B78C0"/>
    <w:rsid w:val="008C2A94"/>
    <w:rsid w:val="008D676E"/>
    <w:rsid w:val="008E01A3"/>
    <w:rsid w:val="009023CE"/>
    <w:rsid w:val="009069CD"/>
    <w:rsid w:val="0092425A"/>
    <w:rsid w:val="009262A8"/>
    <w:rsid w:val="00951B67"/>
    <w:rsid w:val="009533A8"/>
    <w:rsid w:val="00953B5C"/>
    <w:rsid w:val="00953C3E"/>
    <w:rsid w:val="00975052"/>
    <w:rsid w:val="00987F0D"/>
    <w:rsid w:val="00A16586"/>
    <w:rsid w:val="00A3135D"/>
    <w:rsid w:val="00A3217D"/>
    <w:rsid w:val="00A507AC"/>
    <w:rsid w:val="00A54B58"/>
    <w:rsid w:val="00A60C6F"/>
    <w:rsid w:val="00A6129F"/>
    <w:rsid w:val="00A677B1"/>
    <w:rsid w:val="00A71D92"/>
    <w:rsid w:val="00A96EF1"/>
    <w:rsid w:val="00AB5039"/>
    <w:rsid w:val="00AD0B70"/>
    <w:rsid w:val="00B33D20"/>
    <w:rsid w:val="00B464B3"/>
    <w:rsid w:val="00B5522B"/>
    <w:rsid w:val="00B82EBB"/>
    <w:rsid w:val="00BA1C8F"/>
    <w:rsid w:val="00BC2C63"/>
    <w:rsid w:val="00C0146B"/>
    <w:rsid w:val="00C429D2"/>
    <w:rsid w:val="00C45355"/>
    <w:rsid w:val="00C61519"/>
    <w:rsid w:val="00C74A11"/>
    <w:rsid w:val="00C77A1C"/>
    <w:rsid w:val="00C829F9"/>
    <w:rsid w:val="00CA01CB"/>
    <w:rsid w:val="00CA4E9B"/>
    <w:rsid w:val="00CA7028"/>
    <w:rsid w:val="00CE4053"/>
    <w:rsid w:val="00CF041F"/>
    <w:rsid w:val="00D27CA9"/>
    <w:rsid w:val="00D311B7"/>
    <w:rsid w:val="00D36059"/>
    <w:rsid w:val="00D43873"/>
    <w:rsid w:val="00D5507D"/>
    <w:rsid w:val="00D651AD"/>
    <w:rsid w:val="00D778AE"/>
    <w:rsid w:val="00D92B44"/>
    <w:rsid w:val="00DC42F0"/>
    <w:rsid w:val="00DD7841"/>
    <w:rsid w:val="00DF7F18"/>
    <w:rsid w:val="00E07CF9"/>
    <w:rsid w:val="00E2608C"/>
    <w:rsid w:val="00E2618B"/>
    <w:rsid w:val="00E5144D"/>
    <w:rsid w:val="00E769AE"/>
    <w:rsid w:val="00E80FB1"/>
    <w:rsid w:val="00E84C3C"/>
    <w:rsid w:val="00E94B2E"/>
    <w:rsid w:val="00EA28B4"/>
    <w:rsid w:val="00EC07A1"/>
    <w:rsid w:val="00EC733E"/>
    <w:rsid w:val="00ED0A80"/>
    <w:rsid w:val="00ED3451"/>
    <w:rsid w:val="00ED3B96"/>
    <w:rsid w:val="00F1397B"/>
    <w:rsid w:val="00F15B04"/>
    <w:rsid w:val="00F15F33"/>
    <w:rsid w:val="00F30FE6"/>
    <w:rsid w:val="00F82151"/>
    <w:rsid w:val="00FD4C2B"/>
    <w:rsid w:val="00FE1B21"/>
    <w:rsid w:val="00FF3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116B"/>
  <w15:docId w15:val="{2F41463D-C48A-4F34-9F4A-E9C0B62F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D4DF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E4053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2"/>
      <w:lang w:val="ru-RU"/>
    </w:rPr>
  </w:style>
  <w:style w:type="character" w:styleId="a8">
    <w:name w:val="Unresolved Mention"/>
    <w:basedOn w:val="a0"/>
    <w:uiPriority w:val="99"/>
    <w:semiHidden/>
    <w:unhideWhenUsed/>
    <w:rsid w:val="00442825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55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PacktPublishing/Hands-On-Embedded-Programming-with-CPP-17" TargetMode="External"/><Relationship Id="rId13" Type="http://schemas.openxmlformats.org/officeDocument/2006/relationships/hyperlink" Target="https://www.tinkercad.com/blog/official-guide-to-tinkercad-circuit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ros.org/blog/getting-started/" TargetMode="External"/><Relationship Id="rId12" Type="http://schemas.openxmlformats.org/officeDocument/2006/relationships/hyperlink" Target="https://www.tinkercad.com/learn/circuit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duino.cc/reference/en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ocs.arduino.cc/tutorial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duino.cc/en/software/" TargetMode="External"/><Relationship Id="rId10" Type="http://schemas.openxmlformats.org/officeDocument/2006/relationships/hyperlink" Target="https://developer.nvidia.com/embedded/learn/tutori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ki.ros.org/melodic/Installation/Ubuntu" TargetMode="External"/><Relationship Id="rId14" Type="http://schemas.openxmlformats.org/officeDocument/2006/relationships/hyperlink" Target="https://tincercad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F168E-479A-476E-A4FB-1FFA1C58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5</Pages>
  <Words>7395</Words>
  <Characters>4216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Крушельницький Віктор Васильович</cp:lastModifiedBy>
  <cp:revision>125</cp:revision>
  <dcterms:created xsi:type="dcterms:W3CDTF">2021-02-24T10:26:00Z</dcterms:created>
  <dcterms:modified xsi:type="dcterms:W3CDTF">2024-05-27T08:20:00Z</dcterms:modified>
</cp:coreProperties>
</file>