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F615" w14:textId="77777777" w:rsidR="00A94E0D" w:rsidRPr="00D444FA" w:rsidRDefault="00A94E0D" w:rsidP="00A94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ОСНОВИ НУТРИЦІОЛОГІЇ</w:t>
      </w:r>
    </w:p>
    <w:p w14:paraId="125D4A97" w14:textId="77777777" w:rsidR="00A94E0D" w:rsidRPr="00D444FA" w:rsidRDefault="00A94E0D" w:rsidP="00A94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336DC" w14:textId="77777777" w:rsidR="00A94E0D" w:rsidRPr="00D444FA" w:rsidRDefault="00A94E0D" w:rsidP="00A94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технології м'ясних, рибних та морепродуктів</w:t>
      </w:r>
    </w:p>
    <w:p w14:paraId="365C4BA5" w14:textId="77777777" w:rsidR="00A94E0D" w:rsidRPr="00D444FA" w:rsidRDefault="00A94E0D" w:rsidP="00A94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EDBDA" w14:textId="77777777" w:rsidR="00A94E0D" w:rsidRPr="00D444FA" w:rsidRDefault="00A94E0D" w:rsidP="00A94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14:paraId="53D4E4AE" w14:textId="77777777" w:rsidR="00A94E0D" w:rsidRPr="00D444FA" w:rsidRDefault="00A94E0D" w:rsidP="00A94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5663"/>
      </w:tblGrid>
      <w:tr w:rsidR="00A94E0D" w:rsidRPr="00D444FA" w14:paraId="3C02A7A1" w14:textId="77777777" w:rsidTr="001E5F58">
        <w:tc>
          <w:tcPr>
            <w:tcW w:w="3794" w:type="dxa"/>
            <w:vAlign w:val="center"/>
          </w:tcPr>
          <w:p w14:paraId="2955C0AD" w14:textId="77777777" w:rsidR="00A94E0D" w:rsidRPr="00D444FA" w:rsidRDefault="00A94E0D" w:rsidP="001E5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835" w:type="dxa"/>
            <w:vAlign w:val="center"/>
          </w:tcPr>
          <w:p w14:paraId="59CD820A" w14:textId="77777777" w:rsidR="00A94E0D" w:rsidRPr="00D444FA" w:rsidRDefault="00A94E0D" w:rsidP="001E5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Ісраелян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Миколаївна, 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A94E0D" w:rsidRPr="00D444FA" w14:paraId="355BEB82" w14:textId="77777777" w:rsidTr="001E5F58">
        <w:tc>
          <w:tcPr>
            <w:tcW w:w="3794" w:type="dxa"/>
            <w:vAlign w:val="center"/>
          </w:tcPr>
          <w:p w14:paraId="4CE597D7" w14:textId="77777777" w:rsidR="00A94E0D" w:rsidRPr="00D444FA" w:rsidRDefault="00A94E0D" w:rsidP="001E5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835" w:type="dxa"/>
            <w:vAlign w:val="center"/>
          </w:tcPr>
          <w:p w14:paraId="1EFEF078" w14:textId="77777777" w:rsidR="00A94E0D" w:rsidRPr="00D444FA" w:rsidRDefault="00A94E0D" w:rsidP="001E5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94E0D" w:rsidRPr="00D444FA" w14:paraId="7E90A89C" w14:textId="77777777" w:rsidTr="001E5F58">
        <w:tc>
          <w:tcPr>
            <w:tcW w:w="3794" w:type="dxa"/>
            <w:vAlign w:val="center"/>
          </w:tcPr>
          <w:p w14:paraId="2266B1BF" w14:textId="77777777" w:rsidR="00A94E0D" w:rsidRPr="00D444FA" w:rsidRDefault="00A94E0D" w:rsidP="001E5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835" w:type="dxa"/>
            <w:vAlign w:val="center"/>
          </w:tcPr>
          <w:p w14:paraId="58BDA5DB" w14:textId="77777777" w:rsidR="00A94E0D" w:rsidRPr="00D444FA" w:rsidRDefault="00A94E0D" w:rsidP="001E5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4E0D" w:rsidRPr="00D444FA" w14:paraId="12DBEA84" w14:textId="77777777" w:rsidTr="001E5F58">
        <w:tc>
          <w:tcPr>
            <w:tcW w:w="3794" w:type="dxa"/>
            <w:vAlign w:val="center"/>
          </w:tcPr>
          <w:p w14:paraId="0EA151A6" w14:textId="77777777" w:rsidR="00A94E0D" w:rsidRPr="00D444FA" w:rsidRDefault="00A94E0D" w:rsidP="001E5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835" w:type="dxa"/>
            <w:vAlign w:val="center"/>
          </w:tcPr>
          <w:p w14:paraId="5DC61336" w14:textId="77777777" w:rsidR="00A94E0D" w:rsidRPr="00D444FA" w:rsidRDefault="00A94E0D" w:rsidP="001E5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94E0D" w:rsidRPr="00D444FA" w14:paraId="74DA5EC0" w14:textId="77777777" w:rsidTr="001E5F58">
        <w:tc>
          <w:tcPr>
            <w:tcW w:w="3794" w:type="dxa"/>
            <w:vAlign w:val="center"/>
          </w:tcPr>
          <w:p w14:paraId="19C09303" w14:textId="77777777" w:rsidR="00A94E0D" w:rsidRPr="00D444FA" w:rsidRDefault="00A94E0D" w:rsidP="001E5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835" w:type="dxa"/>
            <w:vAlign w:val="center"/>
          </w:tcPr>
          <w:p w14:paraId="0BD49164" w14:textId="77777777" w:rsidR="00A94E0D" w:rsidRPr="00D444FA" w:rsidRDefault="00A94E0D" w:rsidP="001E5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A94E0D" w:rsidRPr="00D444FA" w14:paraId="327C20F9" w14:textId="77777777" w:rsidTr="001E5F58">
        <w:tc>
          <w:tcPr>
            <w:tcW w:w="3794" w:type="dxa"/>
            <w:vAlign w:val="center"/>
          </w:tcPr>
          <w:p w14:paraId="7871D924" w14:textId="77777777" w:rsidR="00A94E0D" w:rsidRPr="00D444FA" w:rsidRDefault="00A94E0D" w:rsidP="001E5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835" w:type="dxa"/>
            <w:vAlign w:val="center"/>
          </w:tcPr>
          <w:p w14:paraId="42A441C6" w14:textId="77777777" w:rsidR="00A94E0D" w:rsidRPr="00D444FA" w:rsidRDefault="00A94E0D" w:rsidP="001E5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F09B457" w14:textId="77777777" w:rsidR="00A94E0D" w:rsidRPr="00D444FA" w:rsidRDefault="00A94E0D" w:rsidP="00A94E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85D2D" w14:textId="77777777" w:rsidR="00A94E0D" w:rsidRPr="00D444FA" w:rsidRDefault="00A94E0D" w:rsidP="00A94E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62FB4C94" w14:textId="77777777" w:rsidR="00A94E0D" w:rsidRPr="00FD0C40" w:rsidRDefault="00A94E0D" w:rsidP="00A94E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FD0C40">
        <w:rPr>
          <w:lang w:val="uk-UA"/>
        </w:rPr>
        <w:t xml:space="preserve">Навчальна дисципліна передбачає вивчення основних теорій харчування та фізіологічну потребу людини в основних складових продуктів харчування, </w:t>
      </w:r>
      <w:r>
        <w:rPr>
          <w:lang w:val="uk-UA"/>
        </w:rPr>
        <w:t>набу</w:t>
      </w:r>
      <w:r w:rsidRPr="00FD0C40">
        <w:rPr>
          <w:lang w:val="uk-UA"/>
        </w:rPr>
        <w:t xml:space="preserve">ти навичок у виявленні причин розвитку і ознак </w:t>
      </w:r>
      <w:proofErr w:type="spellStart"/>
      <w:r w:rsidRPr="00FD0C40">
        <w:rPr>
          <w:lang w:val="uk-UA"/>
        </w:rPr>
        <w:t>моно</w:t>
      </w:r>
      <w:proofErr w:type="spellEnd"/>
      <w:r w:rsidRPr="00FD0C40">
        <w:rPr>
          <w:lang w:val="uk-UA"/>
        </w:rPr>
        <w:t xml:space="preserve">- та </w:t>
      </w:r>
      <w:proofErr w:type="spellStart"/>
      <w:r w:rsidRPr="00FD0C40">
        <w:rPr>
          <w:lang w:val="uk-UA"/>
        </w:rPr>
        <w:t>полінутрієнтних</w:t>
      </w:r>
      <w:proofErr w:type="spellEnd"/>
      <w:r w:rsidRPr="00FD0C40">
        <w:rPr>
          <w:lang w:val="uk-UA"/>
        </w:rPr>
        <w:t xml:space="preserve"> дефіцитів та їх профілактики та з’ясувати актуальні проблеми сучасних напрямів в фізіології харчування та встановити їх зв'язок зі здоров’ям та працездатністю населення.</w:t>
      </w:r>
    </w:p>
    <w:p w14:paraId="5DB5C3AC" w14:textId="77777777" w:rsidR="00A94E0D" w:rsidRPr="00FD0C40" w:rsidRDefault="00A94E0D" w:rsidP="00A94E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FD0C40">
        <w:rPr>
          <w:lang w:val="uk-UA"/>
        </w:rPr>
        <w:t xml:space="preserve">Основною </w:t>
      </w:r>
      <w:r w:rsidRPr="00602A4C">
        <w:rPr>
          <w:b/>
          <w:bCs/>
          <w:i/>
          <w:iCs/>
          <w:lang w:val="uk-UA"/>
        </w:rPr>
        <w:t>метою</w:t>
      </w:r>
      <w:r w:rsidRPr="00FD0C40">
        <w:rPr>
          <w:lang w:val="uk-UA"/>
        </w:rPr>
        <w:t xml:space="preserve"> дисципліни є набуття спеціальних теоретичних знань та практичних навичок із загальних підходів та принципів повноцінного, раціонального і профілактичного харчування людини в різних умовах життя та діяльності з основами </w:t>
      </w:r>
      <w:proofErr w:type="spellStart"/>
      <w:r w:rsidRPr="00FD0C40">
        <w:rPr>
          <w:lang w:val="uk-UA"/>
        </w:rPr>
        <w:t>нутриціології</w:t>
      </w:r>
      <w:proofErr w:type="spellEnd"/>
      <w:r w:rsidRPr="00FD0C40">
        <w:rPr>
          <w:lang w:val="uk-UA"/>
        </w:rPr>
        <w:t>, на базі яких складається і розвивається технологія виробництва харчової продукції.</w:t>
      </w:r>
    </w:p>
    <w:p w14:paraId="21208BA2" w14:textId="77777777" w:rsidR="00A94E0D" w:rsidRPr="00D444FA" w:rsidRDefault="00A94E0D" w:rsidP="00A94E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89979C6" w14:textId="77777777" w:rsidR="00A94E0D" w:rsidRPr="00D444FA" w:rsidRDefault="00A94E0D" w:rsidP="00A94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2E19C6A" w14:textId="77777777" w:rsidR="00A94E0D" w:rsidRPr="00602A4C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1. </w:t>
      </w:r>
      <w:proofErr w:type="spellStart"/>
      <w:r w:rsidRPr="00602A4C">
        <w:rPr>
          <w:rFonts w:ascii="Times New Roman" w:hAnsi="Times New Roman" w:cs="Times New Roman"/>
          <w:sz w:val="24"/>
          <w:szCs w:val="26"/>
        </w:rPr>
        <w:t>Нутриціологічні</w:t>
      </w:r>
      <w:proofErr w:type="spellEnd"/>
      <w:r w:rsidRPr="00602A4C">
        <w:rPr>
          <w:rFonts w:ascii="Times New Roman" w:hAnsi="Times New Roman" w:cs="Times New Roman"/>
          <w:sz w:val="24"/>
          <w:szCs w:val="26"/>
        </w:rPr>
        <w:t xml:space="preserve"> основи раціонального харчування</w:t>
      </w:r>
      <w:r>
        <w:rPr>
          <w:rFonts w:ascii="Times New Roman" w:hAnsi="Times New Roman" w:cs="Times New Roman"/>
          <w:sz w:val="24"/>
          <w:szCs w:val="26"/>
        </w:rPr>
        <w:t>.</w:t>
      </w:r>
    </w:p>
    <w:p w14:paraId="143A4F2D" w14:textId="77777777" w:rsidR="00A94E0D" w:rsidRPr="00602A4C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 </w:t>
      </w:r>
      <w:r w:rsidRPr="00602A4C">
        <w:rPr>
          <w:rFonts w:ascii="Times New Roman" w:hAnsi="Times New Roman" w:cs="Times New Roman"/>
          <w:sz w:val="24"/>
          <w:szCs w:val="26"/>
        </w:rPr>
        <w:t>Нетрадиційні види харчування</w:t>
      </w:r>
      <w:r>
        <w:rPr>
          <w:rFonts w:ascii="Times New Roman" w:hAnsi="Times New Roman" w:cs="Times New Roman"/>
          <w:sz w:val="24"/>
          <w:szCs w:val="26"/>
        </w:rPr>
        <w:t>.</w:t>
      </w:r>
    </w:p>
    <w:p w14:paraId="1BFC1B76" w14:textId="77777777" w:rsidR="00A94E0D" w:rsidRPr="00602A4C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3. </w:t>
      </w:r>
      <w:proofErr w:type="spellStart"/>
      <w:r w:rsidRPr="00602A4C">
        <w:rPr>
          <w:rFonts w:ascii="Times New Roman" w:hAnsi="Times New Roman" w:cs="Times New Roman"/>
          <w:sz w:val="24"/>
          <w:szCs w:val="26"/>
        </w:rPr>
        <w:t>Макронутрієнти</w:t>
      </w:r>
      <w:proofErr w:type="spellEnd"/>
      <w:r w:rsidRPr="00602A4C">
        <w:rPr>
          <w:rFonts w:ascii="Times New Roman" w:hAnsi="Times New Roman" w:cs="Times New Roman"/>
          <w:sz w:val="24"/>
          <w:szCs w:val="26"/>
        </w:rPr>
        <w:t xml:space="preserve"> в харчуванні людини</w:t>
      </w:r>
      <w:r>
        <w:rPr>
          <w:rFonts w:ascii="Times New Roman" w:hAnsi="Times New Roman" w:cs="Times New Roman"/>
          <w:sz w:val="24"/>
          <w:szCs w:val="26"/>
        </w:rPr>
        <w:t>.</w:t>
      </w:r>
    </w:p>
    <w:p w14:paraId="31B6347E" w14:textId="77777777" w:rsidR="00A94E0D" w:rsidRPr="00602A4C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4. </w:t>
      </w:r>
      <w:proofErr w:type="spellStart"/>
      <w:r w:rsidRPr="00602A4C">
        <w:rPr>
          <w:rFonts w:ascii="Times New Roman" w:hAnsi="Times New Roman" w:cs="Times New Roman"/>
          <w:sz w:val="24"/>
          <w:szCs w:val="26"/>
        </w:rPr>
        <w:t>Мікронутрієнти</w:t>
      </w:r>
      <w:proofErr w:type="spellEnd"/>
      <w:r w:rsidRPr="00602A4C">
        <w:rPr>
          <w:rFonts w:ascii="Times New Roman" w:hAnsi="Times New Roman" w:cs="Times New Roman"/>
          <w:sz w:val="24"/>
          <w:szCs w:val="26"/>
        </w:rPr>
        <w:t xml:space="preserve"> в продуктах харчування</w:t>
      </w:r>
      <w:r>
        <w:rPr>
          <w:rFonts w:ascii="Times New Roman" w:hAnsi="Times New Roman" w:cs="Times New Roman"/>
          <w:sz w:val="24"/>
          <w:szCs w:val="26"/>
        </w:rPr>
        <w:t>.</w:t>
      </w:r>
    </w:p>
    <w:p w14:paraId="36088936" w14:textId="77777777" w:rsidR="00A94E0D" w:rsidRPr="00602A4C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 xml:space="preserve">5. </w:t>
      </w:r>
      <w:r w:rsidRPr="00602A4C">
        <w:rPr>
          <w:rFonts w:ascii="Times New Roman" w:hAnsi="Times New Roman" w:cs="Times New Roman"/>
          <w:sz w:val="24"/>
          <w:szCs w:val="26"/>
        </w:rPr>
        <w:t>Харчові добавки та інші інгредієнти в продуктах та функціональному харчуванні</w:t>
      </w:r>
      <w:r>
        <w:rPr>
          <w:rFonts w:ascii="Times New Roman" w:hAnsi="Times New Roman" w:cs="Times New Roman"/>
          <w:sz w:val="24"/>
          <w:szCs w:val="26"/>
        </w:rPr>
        <w:t>.</w:t>
      </w:r>
    </w:p>
    <w:p w14:paraId="0084A261" w14:textId="77777777" w:rsidR="00A94E0D" w:rsidRPr="00602A4C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02A4C">
        <w:rPr>
          <w:rFonts w:ascii="Times New Roman" w:hAnsi="Times New Roman" w:cs="Times New Roman"/>
          <w:sz w:val="24"/>
          <w:szCs w:val="24"/>
        </w:rPr>
        <w:t>Наслідки нестачі та надлишку харчових речовин у раціонах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561AD5" w14:textId="77777777" w:rsidR="00A94E0D" w:rsidRPr="00602A4C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7. </w:t>
      </w:r>
      <w:r w:rsidRPr="00602A4C">
        <w:rPr>
          <w:rFonts w:ascii="Times New Roman" w:hAnsi="Times New Roman" w:cs="Times New Roman"/>
        </w:rPr>
        <w:t>Характеристика харчової та біологічної цінності продуктів тваринного та рослинного походження</w:t>
      </w:r>
      <w:r>
        <w:rPr>
          <w:rFonts w:ascii="Times New Roman" w:hAnsi="Times New Roman" w:cs="Times New Roman"/>
        </w:rPr>
        <w:t>.</w:t>
      </w:r>
    </w:p>
    <w:p w14:paraId="3150550B" w14:textId="77777777" w:rsidR="00A94E0D" w:rsidRPr="00602A4C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02A4C">
        <w:rPr>
          <w:rFonts w:ascii="Times New Roman" w:hAnsi="Times New Roman" w:cs="Times New Roman"/>
          <w:sz w:val="24"/>
          <w:szCs w:val="24"/>
        </w:rPr>
        <w:t>Особливості харчування різних професійних верств населення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DB4928" w14:textId="77777777" w:rsidR="00A94E0D" w:rsidRDefault="00A94E0D" w:rsidP="00A94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26C49" w14:textId="77777777" w:rsidR="00A94E0D" w:rsidRPr="00D444FA" w:rsidRDefault="00A94E0D" w:rsidP="00A94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50DD9A" w14:textId="77777777" w:rsidR="00A94E0D" w:rsidRPr="007E733A" w:rsidRDefault="00A94E0D" w:rsidP="00A94E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(семінарських,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39520F73" w14:textId="77777777" w:rsidR="00A94E0D" w:rsidRPr="00A94E0D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E0D">
        <w:rPr>
          <w:rStyle w:val="a5"/>
          <w:rFonts w:ascii="Times New Roman" w:hAnsi="Times New Roman" w:cs="Times New Roman"/>
          <w:b w:val="0"/>
          <w:bCs w:val="0"/>
          <w:shd w:val="clear" w:color="auto" w:fill="FFFFFF"/>
        </w:rPr>
        <w:t>1</w:t>
      </w:r>
      <w:r w:rsidRPr="00A94E0D">
        <w:rPr>
          <w:rStyle w:val="a5"/>
          <w:b w:val="0"/>
          <w:bCs w:val="0"/>
          <w:shd w:val="clear" w:color="auto" w:fill="FFFFFF"/>
        </w:rPr>
        <w:t xml:space="preserve">. </w:t>
      </w:r>
      <w:r w:rsidRPr="00A94E0D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Визначення фізіологічної потреби організму в енергії та основних харчових речовинах.</w:t>
      </w:r>
    </w:p>
    <w:p w14:paraId="1C277297" w14:textId="77777777" w:rsidR="00A94E0D" w:rsidRPr="00A94E0D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E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Pr="00A94E0D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Оцінювання індивідуального харчового статусу.</w:t>
      </w:r>
    </w:p>
    <w:p w14:paraId="3063DB7B" w14:textId="77777777" w:rsidR="00A94E0D" w:rsidRPr="00875945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9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Pr="009905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Значення основних поживних речовин у життєдіяльності людини</w:t>
      </w:r>
      <w:r w:rsidRPr="008759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1E7C23F" w14:textId="77777777" w:rsidR="00A94E0D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759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Pr="009905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Фізіолого-гігієнічне значення основних поживних речовин у життєдіяльності людини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313A615" w14:textId="77777777" w:rsidR="00A94E0D" w:rsidRPr="00875945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 </w:t>
      </w:r>
      <w:r w:rsidRPr="009905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Визначення вмісту мінеральних речовин в харчових продуктах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3D73A24" w14:textId="77777777" w:rsidR="00A94E0D" w:rsidRPr="0099056F" w:rsidRDefault="00A94E0D" w:rsidP="00A94E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8759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9905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Визначення енергетичної та харчової цінності продуктів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2708549" w14:textId="77777777" w:rsidR="00D11B6E" w:rsidRDefault="00D11B6E"/>
    <w:sectPr w:rsidR="00D1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D"/>
    <w:rsid w:val="00A94E0D"/>
    <w:rsid w:val="00D1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47E5"/>
  <w15:chartTrackingRefBased/>
  <w15:docId w15:val="{30421A5B-181F-463B-8571-0638A851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9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A94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1</cp:revision>
  <dcterms:created xsi:type="dcterms:W3CDTF">2024-10-21T10:32:00Z</dcterms:created>
  <dcterms:modified xsi:type="dcterms:W3CDTF">2024-10-21T10:33:00Z</dcterms:modified>
</cp:coreProperties>
</file>