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0102" w14:textId="360CFC21" w:rsidR="0001422B" w:rsidRPr="001B33F4" w:rsidRDefault="0006755A" w:rsidP="009B1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80404370"/>
      <w:r w:rsidRPr="001B33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ПРАВОВІ </w:t>
      </w:r>
      <w:r w:rsidR="00EF756C" w:rsidRPr="001B33F4">
        <w:rPr>
          <w:rFonts w:ascii="Times New Roman" w:hAnsi="Times New Roman" w:cs="Times New Roman"/>
          <w:b/>
          <w:sz w:val="24"/>
          <w:szCs w:val="24"/>
          <w:lang w:val="uk-UA"/>
        </w:rPr>
        <w:t>ОСНОВИ ТРУДОВИХ ТА СОЦІАЛЬНИХ ВІДНОСИН</w:t>
      </w:r>
    </w:p>
    <w:p w14:paraId="6640B201" w14:textId="77777777" w:rsidR="001B33F4" w:rsidRDefault="001B33F4" w:rsidP="009B1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EA66AF" w14:textId="02F759E7" w:rsidR="0001422B" w:rsidRPr="001B33F4" w:rsidRDefault="0001422B" w:rsidP="009B1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3F4">
        <w:rPr>
          <w:rFonts w:ascii="Times New Roman" w:hAnsi="Times New Roman" w:cs="Times New Roman"/>
          <w:b/>
          <w:sz w:val="24"/>
          <w:szCs w:val="24"/>
          <w:lang w:val="uk-UA"/>
        </w:rPr>
        <w:t>Кафедра аграрного, земельного та екологічного права ім. В.З. Янчука</w:t>
      </w:r>
    </w:p>
    <w:p w14:paraId="3C6CF73B" w14:textId="77777777" w:rsidR="001B33F4" w:rsidRDefault="001B33F4" w:rsidP="009B1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720535" w14:textId="49070479" w:rsidR="0001422B" w:rsidRDefault="0001422B" w:rsidP="009B1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3F4">
        <w:rPr>
          <w:rFonts w:ascii="Times New Roman" w:hAnsi="Times New Roman" w:cs="Times New Roman"/>
          <w:b/>
          <w:sz w:val="24"/>
          <w:szCs w:val="24"/>
          <w:lang w:val="uk-UA"/>
        </w:rPr>
        <w:t>Юридичний факультет</w:t>
      </w:r>
    </w:p>
    <w:p w14:paraId="2D437EEF" w14:textId="2403CE25" w:rsidR="001B33F4" w:rsidRDefault="001B33F4" w:rsidP="001B33F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081E95" w14:textId="77777777" w:rsidR="001B33F4" w:rsidRPr="001B33F4" w:rsidRDefault="001B33F4" w:rsidP="001B33F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01422B" w:rsidRPr="009B172F" w14:paraId="76A67DC5" w14:textId="77777777" w:rsidTr="00B52E53">
        <w:tc>
          <w:tcPr>
            <w:tcW w:w="3686" w:type="dxa"/>
            <w:shd w:val="clear" w:color="auto" w:fill="auto"/>
            <w:vAlign w:val="center"/>
          </w:tcPr>
          <w:p w14:paraId="66A34F44" w14:textId="11695CA9" w:rsidR="0001422B" w:rsidRPr="001B33F4" w:rsidRDefault="0001422B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Лектори 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B9EC384" w14:textId="4D17029D" w:rsidR="0001422B" w:rsidRPr="001B33F4" w:rsidRDefault="0001422B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Новак Тамара Сергіївна, </w:t>
            </w:r>
            <w:r w:rsidR="001B33F4" w:rsidRPr="001B33F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к.</w:t>
            </w:r>
            <w:r w:rsidR="001B33F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B33F4" w:rsidRPr="001B33F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ю</w:t>
            </w:r>
            <w:r w:rsidR="001B33F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рид</w:t>
            </w:r>
            <w:proofErr w:type="spellEnd"/>
            <w:r w:rsidR="001B33F4" w:rsidRPr="001B33F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="001B33F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="001B33F4" w:rsidRPr="001B33F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н., доцент</w:t>
            </w:r>
          </w:p>
          <w:p w14:paraId="2224BE55" w14:textId="78CF6FF5" w:rsidR="009D19AB" w:rsidRPr="001B33F4" w:rsidRDefault="00EF756C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Кондратюк Тетяна Миколаївн</w:t>
            </w:r>
            <w:r w:rsidR="001B33F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а,</w:t>
            </w:r>
            <w:r w:rsidR="001B33F4" w:rsidRPr="001B33F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к</w:t>
            </w:r>
            <w:r w:rsidR="001B33F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B33F4" w:rsidRPr="001B33F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ю</w:t>
            </w:r>
            <w:r w:rsidR="001B33F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рид</w:t>
            </w:r>
            <w:proofErr w:type="spellEnd"/>
            <w:r w:rsidR="001B33F4" w:rsidRPr="001B33F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</w:t>
            </w:r>
            <w:r w:rsidR="001B33F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1B33F4" w:rsidRPr="001B33F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н., доцент</w:t>
            </w:r>
          </w:p>
        </w:tc>
      </w:tr>
      <w:tr w:rsidR="0001422B" w:rsidRPr="001B33F4" w14:paraId="4B6B8766" w14:textId="77777777" w:rsidTr="00B52E53">
        <w:tc>
          <w:tcPr>
            <w:tcW w:w="3686" w:type="dxa"/>
            <w:shd w:val="clear" w:color="auto" w:fill="auto"/>
            <w:vAlign w:val="center"/>
          </w:tcPr>
          <w:p w14:paraId="6C33E5ED" w14:textId="77777777" w:rsidR="0001422B" w:rsidRPr="001B33F4" w:rsidRDefault="0001422B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E089C93" w14:textId="4948CF83" w:rsidR="0001422B" w:rsidRPr="001B33F4" w:rsidRDefault="001B33F4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01422B" w:rsidRPr="001B33F4" w14:paraId="2678FE12" w14:textId="77777777" w:rsidTr="00B52E53">
        <w:tc>
          <w:tcPr>
            <w:tcW w:w="3686" w:type="dxa"/>
            <w:shd w:val="clear" w:color="auto" w:fill="auto"/>
            <w:vAlign w:val="center"/>
          </w:tcPr>
          <w:p w14:paraId="77361F48" w14:textId="77777777" w:rsidR="0001422B" w:rsidRPr="001B33F4" w:rsidRDefault="0001422B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725AF514" w14:textId="76A3161A" w:rsidR="0001422B" w:rsidRPr="001B33F4" w:rsidRDefault="00064352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01422B" w:rsidRPr="001B33F4" w14:paraId="268C6159" w14:textId="77777777" w:rsidTr="00B52E53">
        <w:tc>
          <w:tcPr>
            <w:tcW w:w="3686" w:type="dxa"/>
            <w:shd w:val="clear" w:color="auto" w:fill="auto"/>
            <w:vAlign w:val="center"/>
          </w:tcPr>
          <w:p w14:paraId="0AB7D17C" w14:textId="77777777" w:rsidR="0001422B" w:rsidRPr="001B33F4" w:rsidRDefault="0001422B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8EC2676" w14:textId="05F2A614" w:rsidR="0001422B" w:rsidRPr="001B33F4" w:rsidRDefault="001B33F4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01422B" w:rsidRPr="001B33F4" w14:paraId="022BD202" w14:textId="77777777" w:rsidTr="00B52E53">
        <w:tc>
          <w:tcPr>
            <w:tcW w:w="3686" w:type="dxa"/>
            <w:shd w:val="clear" w:color="auto" w:fill="auto"/>
            <w:vAlign w:val="center"/>
          </w:tcPr>
          <w:p w14:paraId="727F5D0F" w14:textId="77777777" w:rsidR="0001422B" w:rsidRPr="001B33F4" w:rsidRDefault="0001422B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B21FE77" w14:textId="1208AE84" w:rsidR="0001422B" w:rsidRPr="001B33F4" w:rsidRDefault="001B33F4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01422B" w:rsidRPr="009B172F" w14:paraId="06D28D10" w14:textId="77777777" w:rsidTr="00B52E53">
        <w:tc>
          <w:tcPr>
            <w:tcW w:w="3686" w:type="dxa"/>
            <w:shd w:val="clear" w:color="auto" w:fill="auto"/>
            <w:vAlign w:val="center"/>
          </w:tcPr>
          <w:p w14:paraId="662441BC" w14:textId="77777777" w:rsidR="0001422B" w:rsidRPr="001B33F4" w:rsidRDefault="0001422B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7FAAD2E" w14:textId="29B13E84" w:rsidR="0001422B" w:rsidRPr="001B33F4" w:rsidRDefault="0001422B" w:rsidP="001B33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B33F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 (1</w:t>
            </w:r>
            <w:r w:rsidR="00064352" w:rsidRPr="001B33F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1B33F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год лекцій, 1</w:t>
            </w:r>
            <w:r w:rsidR="00064352" w:rsidRPr="001B33F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1B33F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год </w:t>
            </w:r>
            <w:r w:rsidR="001B33F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семінарських занять</w:t>
            </w:r>
            <w:r w:rsidRPr="001B33F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14:paraId="567A6000" w14:textId="6F8A1C5B" w:rsidR="0001422B" w:rsidRDefault="0001422B" w:rsidP="001B3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06ED449" w14:textId="77777777" w:rsidR="001B33F4" w:rsidRPr="001B33F4" w:rsidRDefault="001B33F4" w:rsidP="001B3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2B7CF8" w14:textId="77777777" w:rsidR="0001422B" w:rsidRPr="001B33F4" w:rsidRDefault="0001422B" w:rsidP="001B33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3F4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5765BFB9" w14:textId="0D022608" w:rsidR="00666C4F" w:rsidRPr="001B33F4" w:rsidRDefault="00EF756C" w:rsidP="001B33F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B33F4">
        <w:t xml:space="preserve">По закінченні навчання перед кожним студентом постає важливе завдання – знайти роботу. Виникає багато питань щодо </w:t>
      </w:r>
      <w:r w:rsidR="00085350" w:rsidRPr="001B33F4">
        <w:t>порядку</w:t>
      </w:r>
      <w:r w:rsidRPr="001B33F4">
        <w:t xml:space="preserve"> укладання трудового договору, погодження його умов, </w:t>
      </w:r>
      <w:r w:rsidR="00666C4F" w:rsidRPr="001B33F4">
        <w:t>правильного документального оформлення</w:t>
      </w:r>
      <w:r w:rsidR="00085350" w:rsidRPr="001B33F4">
        <w:t xml:space="preserve">, щодо обсягу тих прав та обов’язків, яких набуває особа, вступаючи в трудові відносини. </w:t>
      </w:r>
      <w:r w:rsidR="0070449C" w:rsidRPr="001B33F4">
        <w:t xml:space="preserve">З трудовими відносинами </w:t>
      </w:r>
      <w:r w:rsidR="00C130AB" w:rsidRPr="001B33F4">
        <w:t xml:space="preserve">тісно </w:t>
      </w:r>
      <w:r w:rsidR="00FF51E4" w:rsidRPr="001B33F4">
        <w:t xml:space="preserve">переплітаються соціальні відносини. </w:t>
      </w:r>
      <w:r w:rsidR="004C5A56" w:rsidRPr="001B33F4">
        <w:t xml:space="preserve">Розглядаються особливості соціального захисту звільнених працівників, матеріального забезпечення працівників тимчасово звільнених від роботи, безробітних, осіб з інвалідністю внаслідок професійного захворювання, осіб, які шукають роботу вперше. </w:t>
      </w:r>
      <w:r w:rsidR="00C130AB" w:rsidRPr="001B33F4">
        <w:t xml:space="preserve"> </w:t>
      </w:r>
      <w:r w:rsidR="00D64CBB" w:rsidRPr="001B33F4">
        <w:t>У взаємозв’язку</w:t>
      </w:r>
      <w:r w:rsidR="00FF51E4" w:rsidRPr="001B33F4">
        <w:t xml:space="preserve"> </w:t>
      </w:r>
      <w:r w:rsidR="004C5A56" w:rsidRPr="001B33F4">
        <w:t xml:space="preserve">трудові та соціальні відносини </w:t>
      </w:r>
      <w:r w:rsidR="00FF51E4" w:rsidRPr="001B33F4">
        <w:t xml:space="preserve">визначають рівень матеріального та  соціального становища людини. </w:t>
      </w:r>
    </w:p>
    <w:p w14:paraId="7FC74170" w14:textId="39732E3F" w:rsidR="006C366F" w:rsidRPr="001B33F4" w:rsidRDefault="0066750D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B33F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Метою</w:t>
      </w:r>
      <w:r w:rsidRPr="001B33F4">
        <w:rPr>
          <w:rFonts w:ascii="Times New Roman" w:hAnsi="Times New Roman" w:cs="Times New Roman"/>
          <w:sz w:val="24"/>
          <w:szCs w:val="24"/>
          <w:lang w:val="uk-UA"/>
        </w:rPr>
        <w:t xml:space="preserve"> курсу є ознайомлення студентів із основами трудового законодавства та законодавства про соціальн</w:t>
      </w:r>
      <w:r w:rsidR="0070449C" w:rsidRPr="001B33F4">
        <w:rPr>
          <w:rFonts w:ascii="Times New Roman" w:hAnsi="Times New Roman" w:cs="Times New Roman"/>
          <w:sz w:val="24"/>
          <w:szCs w:val="24"/>
          <w:lang w:val="uk-UA"/>
        </w:rPr>
        <w:t>ий захист</w:t>
      </w:r>
      <w:r w:rsidR="00382D97" w:rsidRPr="001B33F4">
        <w:rPr>
          <w:rFonts w:ascii="Times New Roman" w:hAnsi="Times New Roman" w:cs="Times New Roman"/>
          <w:sz w:val="24"/>
          <w:szCs w:val="24"/>
          <w:lang w:val="uk-UA"/>
        </w:rPr>
        <w:t>. Результатом вивчення курсу є</w:t>
      </w:r>
      <w:r w:rsidR="008C033F" w:rsidRPr="001B33F4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</w:t>
      </w:r>
      <w:r w:rsidR="00EC2D3A" w:rsidRPr="001B33F4">
        <w:rPr>
          <w:rFonts w:ascii="Times New Roman" w:hAnsi="Times New Roman" w:cs="Times New Roman"/>
          <w:sz w:val="24"/>
          <w:szCs w:val="24"/>
          <w:lang w:val="uk-UA"/>
        </w:rPr>
        <w:t>теоретичних знань та практичних навичок щодо</w:t>
      </w:r>
      <w:r w:rsidR="002D190B" w:rsidRPr="001B33F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C2D3A" w:rsidRPr="001B33F4">
        <w:rPr>
          <w:rFonts w:ascii="Times New Roman" w:hAnsi="Times New Roman" w:cs="Times New Roman"/>
          <w:sz w:val="24"/>
          <w:szCs w:val="24"/>
          <w:lang w:val="uk-UA"/>
        </w:rPr>
        <w:t xml:space="preserve"> аналізу, тлумачення та правильного застосування пр</w:t>
      </w:r>
      <w:r w:rsidR="00F176DD" w:rsidRPr="001B33F4">
        <w:rPr>
          <w:rFonts w:ascii="Times New Roman" w:hAnsi="Times New Roman" w:cs="Times New Roman"/>
          <w:sz w:val="24"/>
          <w:szCs w:val="24"/>
          <w:lang w:val="uk-UA"/>
        </w:rPr>
        <w:t>авових норм про укладання, зміни</w:t>
      </w:r>
      <w:r w:rsidR="00EC2D3A" w:rsidRPr="001B33F4">
        <w:rPr>
          <w:rFonts w:ascii="Times New Roman" w:hAnsi="Times New Roman" w:cs="Times New Roman"/>
          <w:sz w:val="24"/>
          <w:szCs w:val="24"/>
          <w:lang w:val="uk-UA"/>
        </w:rPr>
        <w:t xml:space="preserve"> та припинення трудових договорів</w:t>
      </w:r>
      <w:r w:rsidR="00382D97" w:rsidRPr="001B33F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176DD" w:rsidRPr="001B33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D39F5" w:rsidRPr="001B33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визначення </w:t>
      </w:r>
      <w:r w:rsidR="00F176DD" w:rsidRPr="001B33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особливостей укладення окремих видів трудових договорів</w:t>
      </w:r>
      <w:r w:rsidR="000A17CB" w:rsidRPr="001B33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 видів застосування юридичної відповідальності у трудовому праві;</w:t>
      </w:r>
      <w:r w:rsidR="006D39F5" w:rsidRPr="001B33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D25C3" w:rsidRPr="001B33F4">
        <w:rPr>
          <w:rFonts w:ascii="Times New Roman" w:hAnsi="Times New Roman" w:cs="Times New Roman"/>
          <w:sz w:val="24"/>
          <w:szCs w:val="24"/>
          <w:lang w:val="uk-UA"/>
        </w:rPr>
        <w:t>сплати єдиного внеску на загальнообов’язкове державне соціальне страхування;   обрахунку страхового стажу; призначення та виплати страхових допомог: призначення допомоги по безробіттю, призначення допомоги по тимчасовій непрацездатності; надання послуг центром зайнятості</w:t>
      </w:r>
      <w:r w:rsidR="00C276CC" w:rsidRPr="001B33F4">
        <w:rPr>
          <w:rFonts w:ascii="Times New Roman" w:hAnsi="Times New Roman" w:cs="Times New Roman"/>
          <w:sz w:val="24"/>
          <w:szCs w:val="24"/>
          <w:lang w:val="uk-UA"/>
        </w:rPr>
        <w:t xml:space="preserve"> (допомога у працевлаштуванні, пошук підходящої роботи, </w:t>
      </w:r>
      <w:r w:rsidR="00ED25C3" w:rsidRPr="001B33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76CC" w:rsidRPr="001B33F4">
        <w:rPr>
          <w:rFonts w:ascii="Times New Roman" w:hAnsi="Times New Roman" w:cs="Times New Roman"/>
          <w:sz w:val="24"/>
          <w:szCs w:val="24"/>
          <w:lang w:val="uk-UA"/>
        </w:rPr>
        <w:t>навчання безробітних новим професіям).</w:t>
      </w:r>
    </w:p>
    <w:p w14:paraId="4F0B93E6" w14:textId="77777777" w:rsidR="00C276CC" w:rsidRPr="001B33F4" w:rsidRDefault="00C276CC" w:rsidP="001B33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6E4F64" w14:textId="68CB01A9" w:rsidR="0001422B" w:rsidRPr="001B33F4" w:rsidRDefault="0001422B" w:rsidP="001B3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3F4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14:paraId="7B834A07" w14:textId="2CD134B6" w:rsidR="00314262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6D39F5" w:rsidRPr="001B33F4">
        <w:rPr>
          <w:rFonts w:ascii="Times New Roman" w:hAnsi="Times New Roman" w:cs="Times New Roman"/>
          <w:sz w:val="24"/>
          <w:szCs w:val="24"/>
          <w:lang w:val="ru-RU"/>
        </w:rPr>
        <w:t>Трудовий</w:t>
      </w:r>
      <w:proofErr w:type="spellEnd"/>
      <w:r w:rsidR="006D39F5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D39F5" w:rsidRPr="001B33F4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="006D39F5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6D39F5" w:rsidRPr="001B33F4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="006D39F5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та порядок </w:t>
      </w:r>
      <w:proofErr w:type="spellStart"/>
      <w:r w:rsidR="006D39F5" w:rsidRPr="001B33F4">
        <w:rPr>
          <w:rFonts w:ascii="Times New Roman" w:hAnsi="Times New Roman" w:cs="Times New Roman"/>
          <w:sz w:val="24"/>
          <w:szCs w:val="24"/>
          <w:lang w:val="ru-RU"/>
        </w:rPr>
        <w:t>укладання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2E1FC4" w14:textId="70DFF139" w:rsidR="00314262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укладення</w:t>
      </w:r>
      <w:proofErr w:type="spellEnd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окремих</w:t>
      </w:r>
      <w:proofErr w:type="spellEnd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договорів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E31FC7" w14:textId="5A360002" w:rsidR="00314262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трудового договору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E20A2D" w14:textId="64AB2092" w:rsidR="00314262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Юридична</w:t>
      </w:r>
      <w:proofErr w:type="spellEnd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у трудовому </w:t>
      </w:r>
      <w:proofErr w:type="spellStart"/>
      <w:r w:rsidR="00F176DD" w:rsidRPr="001B33F4">
        <w:rPr>
          <w:rFonts w:ascii="Times New Roman" w:hAnsi="Times New Roman" w:cs="Times New Roman"/>
          <w:sz w:val="24"/>
          <w:szCs w:val="24"/>
          <w:lang w:val="ru-RU"/>
        </w:rPr>
        <w:t>праві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0BB8DF" w14:textId="60DCCA77" w:rsidR="00314262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Юридичні</w:t>
      </w:r>
      <w:proofErr w:type="spellEnd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факти</w:t>
      </w:r>
      <w:proofErr w:type="spellEnd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7D42E4" w14:textId="11503437" w:rsidR="00314262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Організаційно-правові</w:t>
      </w:r>
      <w:proofErr w:type="spellEnd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bookmarkStart w:id="1" w:name="_Hlk103521223"/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A99980" w14:textId="4CEFD48E" w:rsidR="00314262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="00DA0B9D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засади </w:t>
      </w:r>
      <w:proofErr w:type="spellStart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>допомог</w:t>
      </w:r>
      <w:proofErr w:type="spellEnd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(по </w:t>
      </w:r>
      <w:proofErr w:type="spellStart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>безробіттю</w:t>
      </w:r>
      <w:proofErr w:type="spellEnd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, по </w:t>
      </w:r>
      <w:proofErr w:type="spellStart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>тимчасовій</w:t>
      </w:r>
      <w:proofErr w:type="spellEnd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>непрацездатності</w:t>
      </w:r>
      <w:proofErr w:type="spellEnd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, по </w:t>
      </w:r>
      <w:proofErr w:type="spellStart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>вагітності</w:t>
      </w:r>
      <w:proofErr w:type="spellEnd"/>
      <w:r w:rsidR="000071F7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та пологам)</w:t>
      </w:r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9F4063" w14:textId="5042C6CB" w:rsidR="0001422B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Соціальний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постраждалих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внаслідок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нещасних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випадків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захворювань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аварій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виробництві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14:paraId="56D21059" w14:textId="77777777" w:rsidR="002413EB" w:rsidRPr="001B33F4" w:rsidRDefault="002413EB" w:rsidP="001B3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75D5F4" w14:textId="77777777" w:rsidR="0001422B" w:rsidRPr="001B33F4" w:rsidRDefault="0001422B" w:rsidP="001B3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3F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Теми </w:t>
      </w:r>
      <w:r w:rsidR="00E972F0" w:rsidRPr="001B33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семінарських </w:t>
      </w:r>
      <w:r w:rsidRPr="001B33F4">
        <w:rPr>
          <w:rFonts w:ascii="Times New Roman" w:hAnsi="Times New Roman" w:cs="Times New Roman"/>
          <w:b/>
          <w:sz w:val="24"/>
          <w:szCs w:val="24"/>
          <w:lang w:val="uk-UA"/>
        </w:rPr>
        <w:t>занять:</w:t>
      </w:r>
    </w:p>
    <w:p w14:paraId="48B3C3B9" w14:textId="5E1C0738" w:rsidR="00043A1C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Трудовий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="008A423A" w:rsidRPr="001B33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15C2A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423A" w:rsidRPr="001B33F4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та порядок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укладання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4922A9" w14:textId="0FD4B4BD" w:rsidR="008A423A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proofErr w:type="spellStart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Особливості</w:t>
      </w:r>
      <w:proofErr w:type="spellEnd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укладення</w:t>
      </w:r>
      <w:proofErr w:type="spellEnd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окремих</w:t>
      </w:r>
      <w:proofErr w:type="spellEnd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видів</w:t>
      </w:r>
      <w:proofErr w:type="spellEnd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трудових</w:t>
      </w:r>
      <w:proofErr w:type="spellEnd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договорів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75C2C23" w14:textId="4207EA26" w:rsidR="008A423A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3. </w:t>
      </w:r>
      <w:proofErr w:type="spellStart"/>
      <w:r w:rsidR="00043A1C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Припинення</w:t>
      </w:r>
      <w:proofErr w:type="spellEnd"/>
      <w:r w:rsidR="00043A1C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трудового договору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C9AA006" w14:textId="24481348" w:rsidR="008A423A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4. </w:t>
      </w:r>
      <w:proofErr w:type="spellStart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Юридична</w:t>
      </w:r>
      <w:proofErr w:type="spellEnd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відповідальність</w:t>
      </w:r>
      <w:proofErr w:type="spellEnd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трудовому </w:t>
      </w:r>
      <w:proofErr w:type="spellStart"/>
      <w:r w:rsidR="008A423A" w:rsidRPr="001B3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62B64286" w14:textId="5522E097" w:rsidR="00043A1C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Юридичні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факти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522EAB2" w14:textId="1F007279" w:rsidR="00043A1C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Організаційно-правові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3A1C" w:rsidRPr="001B33F4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3F5469" w14:textId="23060842" w:rsidR="002413EB" w:rsidRPr="001B33F4" w:rsidRDefault="001B33F4" w:rsidP="001B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засади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допомог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(по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безробіттю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, по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тимчасовій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непрацездатності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, по </w:t>
      </w:r>
      <w:proofErr w:type="spellStart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>вагітності</w:t>
      </w:r>
      <w:proofErr w:type="spellEnd"/>
      <w:r w:rsidR="002413EB" w:rsidRPr="001B33F4">
        <w:rPr>
          <w:rFonts w:ascii="Times New Roman" w:hAnsi="Times New Roman" w:cs="Times New Roman"/>
          <w:sz w:val="24"/>
          <w:szCs w:val="24"/>
          <w:lang w:val="ru-RU"/>
        </w:rPr>
        <w:t xml:space="preserve"> та пологам).</w:t>
      </w:r>
    </w:p>
    <w:bookmarkEnd w:id="0"/>
    <w:p w14:paraId="032CED81" w14:textId="33687656" w:rsidR="00237FD1" w:rsidRPr="001B33F4" w:rsidRDefault="00237FD1" w:rsidP="001B33F4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37FD1" w:rsidRPr="001B33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E9B"/>
    <w:multiLevelType w:val="hybridMultilevel"/>
    <w:tmpl w:val="5DB2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A64"/>
    <w:multiLevelType w:val="hybridMultilevel"/>
    <w:tmpl w:val="4D5C3272"/>
    <w:lvl w:ilvl="0" w:tplc="85D47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23BB"/>
    <w:multiLevelType w:val="hybridMultilevel"/>
    <w:tmpl w:val="D97E5D6C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7777">
    <w:abstractNumId w:val="4"/>
  </w:num>
  <w:num w:numId="2" w16cid:durableId="62146161">
    <w:abstractNumId w:val="2"/>
  </w:num>
  <w:num w:numId="3" w16cid:durableId="16851731">
    <w:abstractNumId w:val="3"/>
  </w:num>
  <w:num w:numId="4" w16cid:durableId="27612579">
    <w:abstractNumId w:val="1"/>
  </w:num>
  <w:num w:numId="5" w16cid:durableId="59882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30"/>
    <w:rsid w:val="000071F7"/>
    <w:rsid w:val="0001422B"/>
    <w:rsid w:val="00043A1C"/>
    <w:rsid w:val="00064352"/>
    <w:rsid w:val="0006755A"/>
    <w:rsid w:val="00085350"/>
    <w:rsid w:val="000A17CB"/>
    <w:rsid w:val="001B33F4"/>
    <w:rsid w:val="00215C2A"/>
    <w:rsid w:val="00237FD1"/>
    <w:rsid w:val="002413EB"/>
    <w:rsid w:val="002D190B"/>
    <w:rsid w:val="00314262"/>
    <w:rsid w:val="003339C3"/>
    <w:rsid w:val="00382D97"/>
    <w:rsid w:val="004C5A56"/>
    <w:rsid w:val="004E2079"/>
    <w:rsid w:val="004F3130"/>
    <w:rsid w:val="00621330"/>
    <w:rsid w:val="006320C2"/>
    <w:rsid w:val="00666C4F"/>
    <w:rsid w:val="0066750D"/>
    <w:rsid w:val="006C366F"/>
    <w:rsid w:val="006D39F5"/>
    <w:rsid w:val="00703F65"/>
    <w:rsid w:val="0070449C"/>
    <w:rsid w:val="007A29A7"/>
    <w:rsid w:val="00845BD6"/>
    <w:rsid w:val="008A423A"/>
    <w:rsid w:val="008C033F"/>
    <w:rsid w:val="009B172F"/>
    <w:rsid w:val="009D19AB"/>
    <w:rsid w:val="00A8432A"/>
    <w:rsid w:val="00B61F8F"/>
    <w:rsid w:val="00B84D9B"/>
    <w:rsid w:val="00C0183E"/>
    <w:rsid w:val="00C05D4E"/>
    <w:rsid w:val="00C130AB"/>
    <w:rsid w:val="00C276CC"/>
    <w:rsid w:val="00C4441D"/>
    <w:rsid w:val="00D64CBB"/>
    <w:rsid w:val="00DA0B9D"/>
    <w:rsid w:val="00DA4111"/>
    <w:rsid w:val="00E43F1A"/>
    <w:rsid w:val="00E43FF5"/>
    <w:rsid w:val="00E75F75"/>
    <w:rsid w:val="00E972F0"/>
    <w:rsid w:val="00EC2D3A"/>
    <w:rsid w:val="00ED25C3"/>
    <w:rsid w:val="00EF756C"/>
    <w:rsid w:val="00F176DD"/>
    <w:rsid w:val="00FE7312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00BE"/>
  <w15:chartTrackingRefBased/>
  <w15:docId w15:val="{A84842F1-85A4-47FA-A250-4EA6B226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2B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A0B9D"/>
  </w:style>
  <w:style w:type="paragraph" w:styleId="a4">
    <w:name w:val="Normal (Web)"/>
    <w:basedOn w:val="a"/>
    <w:uiPriority w:val="99"/>
    <w:unhideWhenUsed/>
    <w:rsid w:val="0070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Nelya</cp:lastModifiedBy>
  <cp:revision>5</cp:revision>
  <dcterms:created xsi:type="dcterms:W3CDTF">2022-05-16T12:39:00Z</dcterms:created>
  <dcterms:modified xsi:type="dcterms:W3CDTF">2024-10-21T09:56:00Z</dcterms:modified>
</cp:coreProperties>
</file>