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BF518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46D34">
        <w:rPr>
          <w:rFonts w:ascii="Times New Roman" w:hAnsi="Times New Roman" w:cs="Times New Roman"/>
          <w:b/>
          <w:caps/>
          <w:sz w:val="24"/>
          <w:szCs w:val="24"/>
        </w:rPr>
        <w:t>Аналітика в MS Excel</w:t>
      </w:r>
    </w:p>
    <w:p w14:paraId="51363897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825CC68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Кафедра статистики та економічного аналізу</w:t>
      </w:r>
    </w:p>
    <w:p w14:paraId="4D1F6A34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A1E1D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55A2147A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5C6A76" w:rsidRPr="00946D34" w14:paraId="11026AEF" w14:textId="77777777" w:rsidTr="00BF68E3">
        <w:tc>
          <w:tcPr>
            <w:tcW w:w="3261" w:type="dxa"/>
            <w:vAlign w:val="center"/>
          </w:tcPr>
          <w:p w14:paraId="45F87346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vAlign w:val="center"/>
          </w:tcPr>
          <w:p w14:paraId="676B0DEF" w14:textId="4C0254F1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Музиченко Т</w:t>
            </w:r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етяна </w:t>
            </w: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лександрівна, к. екон. н., доцент</w:t>
            </w:r>
          </w:p>
        </w:tc>
      </w:tr>
      <w:tr w:rsidR="005C6A76" w:rsidRPr="00946D34" w14:paraId="661E6196" w14:textId="77777777" w:rsidTr="00BF68E3">
        <w:tc>
          <w:tcPr>
            <w:tcW w:w="3261" w:type="dxa"/>
            <w:vAlign w:val="center"/>
          </w:tcPr>
          <w:p w14:paraId="24CD15E3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5" w:type="dxa"/>
            <w:vAlign w:val="center"/>
          </w:tcPr>
          <w:p w14:paraId="6ACD6EBE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6A76" w:rsidRPr="00946D34" w14:paraId="167E1CB9" w14:textId="77777777" w:rsidTr="00BF68E3">
        <w:tc>
          <w:tcPr>
            <w:tcW w:w="3261" w:type="dxa"/>
            <w:vAlign w:val="center"/>
          </w:tcPr>
          <w:p w14:paraId="3692AD5B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5" w:type="dxa"/>
            <w:vAlign w:val="center"/>
          </w:tcPr>
          <w:p w14:paraId="34114B2F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C6A76" w:rsidRPr="00946D34" w14:paraId="27F2ABC8" w14:textId="77777777" w:rsidTr="00BF68E3">
        <w:tc>
          <w:tcPr>
            <w:tcW w:w="3261" w:type="dxa"/>
            <w:vAlign w:val="center"/>
          </w:tcPr>
          <w:p w14:paraId="7F20A617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  <w:vAlign w:val="center"/>
          </w:tcPr>
          <w:p w14:paraId="2290CC19" w14:textId="6BCE1840" w:rsidR="005C6A76" w:rsidRPr="00946D34" w:rsidRDefault="007558A5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5C6A76" w:rsidRPr="00946D34" w14:paraId="5768EB79" w14:textId="77777777" w:rsidTr="00BF68E3">
        <w:tc>
          <w:tcPr>
            <w:tcW w:w="3261" w:type="dxa"/>
            <w:vAlign w:val="center"/>
          </w:tcPr>
          <w:p w14:paraId="23B4E330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5" w:type="dxa"/>
            <w:vAlign w:val="center"/>
          </w:tcPr>
          <w:p w14:paraId="6D7C5F82" w14:textId="51F45102" w:rsidR="005C6A76" w:rsidRPr="00946D34" w:rsidRDefault="00BF68E3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5C6A76" w:rsidRPr="00946D34" w14:paraId="08CBB462" w14:textId="77777777" w:rsidTr="00BF68E3">
        <w:tc>
          <w:tcPr>
            <w:tcW w:w="3261" w:type="dxa"/>
            <w:vAlign w:val="center"/>
          </w:tcPr>
          <w:p w14:paraId="6F1E5480" w14:textId="77777777" w:rsidR="005C6A76" w:rsidRPr="00946D34" w:rsidRDefault="005C6A76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5" w:type="dxa"/>
            <w:vAlign w:val="center"/>
          </w:tcPr>
          <w:p w14:paraId="799CA0A4" w14:textId="5169371B" w:rsidR="005C6A76" w:rsidRPr="00946D34" w:rsidRDefault="005C6A76" w:rsidP="00BF6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</w:t>
            </w:r>
            <w:r w:rsidR="00BF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946D3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9D3D05F" w14:textId="77777777" w:rsidR="005C6A76" w:rsidRPr="00946D34" w:rsidRDefault="005C6A76" w:rsidP="005C6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D8BE7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D1CEA05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У межах вивчення курсу студенти зможуть дізнатися особливості використання інструментарію Excel з метою збору та перетворення даних на важливу інформацію, на основі якої можна приймати обґрунтовані рішення. Опрацьовуються функції і можливості  для виконання завдань бізнес-аналітики, завдяки яким зручніше збирати та редагувати дані, використовувати їх у реальному часі для створення інтерактивних звітів та доповідей, систем аналітичних показників, діаграм та покращення візуалізації даних. Метою викладання навчальної дисципліни є предметне вивчення та практичне освоєння аналітичного інструментарію прикладної програми Excel.</w:t>
      </w:r>
    </w:p>
    <w:p w14:paraId="09B538C8" w14:textId="77777777" w:rsidR="00BF68E3" w:rsidRDefault="00BF68E3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A9823" w14:textId="24D4906C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DBB33C8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1. Уведення, редагування та форматування даних в MS Excel.</w:t>
      </w:r>
    </w:p>
    <w:p w14:paraId="71BE5AEB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2. Робота з формулами в MS Excel.</w:t>
      </w:r>
    </w:p>
    <w:p w14:paraId="2EB2CC5A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3. Використання текстових та математичних функцій в MS Excel.</w:t>
      </w:r>
    </w:p>
    <w:p w14:paraId="1C567097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4. Логічні та фінансові функції в MS Excel.</w:t>
      </w:r>
    </w:p>
    <w:p w14:paraId="3B2A06CE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5. Функції для роботи з зведеними таблицями.</w:t>
      </w:r>
    </w:p>
    <w:p w14:paraId="5653DE48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6. Побудова діаграм в MS Excel.</w:t>
      </w:r>
    </w:p>
    <w:p w14:paraId="6A835B00" w14:textId="3244CD64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7. Прогнозування даних в MS Excel: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34">
        <w:rPr>
          <w:rFonts w:ascii="Times New Roman" w:hAnsi="Times New Roman" w:cs="Times New Roman"/>
          <w:sz w:val="24"/>
          <w:szCs w:val="24"/>
        </w:rPr>
        <w:t xml:space="preserve">лінії тренду, функції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Предсказ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Тенденция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Рост</w:t>
      </w:r>
      <w:proofErr w:type="spellEnd"/>
      <w:r w:rsidRPr="00BF68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470FF3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8. Аналіз даних в MS Excel: підбір параметру, таблиця даних, диспетчер сценаріїв.</w:t>
      </w:r>
    </w:p>
    <w:p w14:paraId="5D3BCE45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9. Сортування та фільтрування даних в MS Excel.</w:t>
      </w:r>
    </w:p>
    <w:p w14:paraId="5A65039B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10. Функції для роботи з базою даних в MS Excel. Проміжні підсумки.</w:t>
      </w:r>
    </w:p>
    <w:p w14:paraId="704849A4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E0DD8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34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07A5D54A" w14:textId="77777777" w:rsidR="005C6A76" w:rsidRPr="00946D34" w:rsidRDefault="005C6A76" w:rsidP="005C6A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6D34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7FF425BC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1. Уведення, редагування та форматування даних в MS Excel.</w:t>
      </w:r>
    </w:p>
    <w:p w14:paraId="5458A3CB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2. Робота з формулами в MS Excel.</w:t>
      </w:r>
    </w:p>
    <w:p w14:paraId="67907E62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3. Використання текстових та математичних функцій в MS Excel.</w:t>
      </w:r>
    </w:p>
    <w:p w14:paraId="2D4D5510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4. Логічні та фінансові функції в MS Excel.</w:t>
      </w:r>
    </w:p>
    <w:p w14:paraId="0AC50A07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5. Функції для роботи з зведеними таблицями.</w:t>
      </w:r>
    </w:p>
    <w:p w14:paraId="441E5F65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6. Побудова діаграм в MS Excel.</w:t>
      </w:r>
    </w:p>
    <w:p w14:paraId="5C3E9003" w14:textId="63C7AA8A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7. Прогнозування даних в MS Excel: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34">
        <w:rPr>
          <w:rFonts w:ascii="Times New Roman" w:hAnsi="Times New Roman" w:cs="Times New Roman"/>
          <w:sz w:val="24"/>
          <w:szCs w:val="24"/>
        </w:rPr>
        <w:t xml:space="preserve">лінії тренду, функції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Предсказ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Тенденция</w:t>
      </w:r>
      <w:proofErr w:type="spellEnd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F68E3" w:rsidRPr="00BF68E3">
        <w:rPr>
          <w:rFonts w:ascii="Times New Roman" w:hAnsi="Times New Roman" w:cs="Times New Roman"/>
          <w:i/>
          <w:iCs/>
          <w:sz w:val="24"/>
          <w:szCs w:val="24"/>
        </w:rPr>
        <w:t>Рост</w:t>
      </w:r>
      <w:proofErr w:type="spellEnd"/>
      <w:r w:rsidRPr="00946D34">
        <w:rPr>
          <w:rFonts w:ascii="Times New Roman" w:hAnsi="Times New Roman" w:cs="Times New Roman"/>
          <w:sz w:val="24"/>
          <w:szCs w:val="24"/>
        </w:rPr>
        <w:t>.</w:t>
      </w:r>
    </w:p>
    <w:p w14:paraId="6727B9A0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8. Аналіз даних в MS Excel: підбір параметру, таблиця даних, диспетчер сценаріїв.</w:t>
      </w:r>
    </w:p>
    <w:p w14:paraId="7A091699" w14:textId="77777777" w:rsidR="005C6A76" w:rsidRPr="00946D34" w:rsidRDefault="005C6A76" w:rsidP="005C6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D34">
        <w:rPr>
          <w:rFonts w:ascii="Times New Roman" w:hAnsi="Times New Roman" w:cs="Times New Roman"/>
          <w:sz w:val="24"/>
          <w:szCs w:val="24"/>
        </w:rPr>
        <w:t>9. Сортування та фільтрування даних в MS Excel.</w:t>
      </w:r>
    </w:p>
    <w:p w14:paraId="49B4E5DD" w14:textId="77777777" w:rsidR="005C6A76" w:rsidRPr="00946D34" w:rsidRDefault="005C6A76" w:rsidP="00BF68E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6D34">
        <w:rPr>
          <w:rFonts w:ascii="Times New Roman" w:hAnsi="Times New Roman" w:cs="Times New Roman"/>
          <w:sz w:val="24"/>
          <w:szCs w:val="24"/>
        </w:rPr>
        <w:t>10. Функції для роботи з базою даних в MS Excel. Проміжні підсумки.</w:t>
      </w:r>
    </w:p>
    <w:p w14:paraId="5C86D088" w14:textId="77777777" w:rsidR="002A094C" w:rsidRDefault="002A094C"/>
    <w:sectPr w:rsidR="002A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76"/>
    <w:rsid w:val="002A094C"/>
    <w:rsid w:val="005C6A76"/>
    <w:rsid w:val="007558A5"/>
    <w:rsid w:val="00B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1028"/>
  <w15:chartTrackingRefBased/>
  <w15:docId w15:val="{C8329A1A-BB16-4F56-93A4-54E6FBB4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user</cp:lastModifiedBy>
  <cp:revision>3</cp:revision>
  <dcterms:created xsi:type="dcterms:W3CDTF">2023-10-19T07:08:00Z</dcterms:created>
  <dcterms:modified xsi:type="dcterms:W3CDTF">2024-10-21T13:44:00Z</dcterms:modified>
</cp:coreProperties>
</file>