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9CE29" w14:textId="77777777" w:rsidR="00CD3A63" w:rsidRPr="00207B6C" w:rsidRDefault="00CD3A63" w:rsidP="00CD3A63">
      <w:pPr>
        <w:pStyle w:val="a3"/>
        <w:spacing w:line="230" w:lineRule="auto"/>
        <w:ind w:left="-142" w:right="-286"/>
        <w:jc w:val="center"/>
        <w:rPr>
          <w:b/>
          <w:i/>
          <w:spacing w:val="-6"/>
          <w:sz w:val="23"/>
          <w:szCs w:val="23"/>
          <w:lang w:val="ru-RU"/>
        </w:rPr>
      </w:pPr>
      <w:r w:rsidRPr="00D66C3F">
        <w:rPr>
          <w:b/>
          <w:i/>
          <w:spacing w:val="-6"/>
          <w:sz w:val="23"/>
          <w:szCs w:val="23"/>
        </w:rPr>
        <w:t>НАЦІОНАЛЬНИЙ УНІВЕРСИТЕТ БІОРЕСУРСІВ І ПРИРОДОКОРИСТУВАННЯ УКРАЇНИ</w:t>
      </w:r>
    </w:p>
    <w:p w14:paraId="4E26C12D" w14:textId="77777777" w:rsidR="00CD3A63" w:rsidRPr="00D66C3F" w:rsidRDefault="00CD3A63" w:rsidP="00CD3A63">
      <w:pPr>
        <w:pStyle w:val="a3"/>
        <w:spacing w:line="230" w:lineRule="auto"/>
        <w:jc w:val="center"/>
        <w:rPr>
          <w:b/>
          <w:i/>
          <w:sz w:val="24"/>
          <w:lang w:val="ru-RU"/>
        </w:rPr>
      </w:pPr>
      <w:r w:rsidRPr="00D66C3F">
        <w:rPr>
          <w:b/>
          <w:bCs/>
          <w:i/>
          <w:sz w:val="24"/>
        </w:rPr>
        <w:t>Гуманітарно-педагогічний факультет</w:t>
      </w:r>
      <w:r w:rsidRPr="00D66C3F">
        <w:rPr>
          <w:b/>
          <w:i/>
          <w:sz w:val="24"/>
          <w:lang w:val="ru-RU"/>
        </w:rPr>
        <w:t xml:space="preserve"> </w:t>
      </w:r>
    </w:p>
    <w:p w14:paraId="3FCDC3B9" w14:textId="77777777" w:rsidR="00CD3A63" w:rsidRDefault="00D26EDB" w:rsidP="00CD3A63">
      <w:pPr>
        <w:pStyle w:val="a3"/>
        <w:spacing w:line="230" w:lineRule="auto"/>
        <w:jc w:val="center"/>
        <w:rPr>
          <w:b/>
          <w:bCs/>
          <w:sz w:val="24"/>
        </w:rPr>
      </w:pPr>
      <w:r>
        <w:rPr>
          <w:b/>
          <w:bCs/>
          <w:caps/>
          <w:sz w:val="24"/>
        </w:rPr>
        <w:t>К</w:t>
      </w:r>
      <w:r>
        <w:rPr>
          <w:b/>
          <w:bCs/>
          <w:sz w:val="24"/>
        </w:rPr>
        <w:t>афедра англійської мови для технічних та агробіологічних спеціальностей</w:t>
      </w:r>
    </w:p>
    <w:p w14:paraId="53DA6B05" w14:textId="77777777" w:rsidR="00D26EDB" w:rsidRPr="00D26EDB" w:rsidRDefault="00D26EDB" w:rsidP="00CD3A63">
      <w:pPr>
        <w:pStyle w:val="a3"/>
        <w:spacing w:line="230" w:lineRule="auto"/>
        <w:jc w:val="center"/>
        <w:rPr>
          <w:b/>
          <w:bCs/>
          <w:caps/>
          <w:sz w:val="24"/>
        </w:rPr>
      </w:pPr>
    </w:p>
    <w:p w14:paraId="7D487E59" w14:textId="77777777" w:rsidR="00CD3A63" w:rsidRDefault="00CD3A63" w:rsidP="00D26EDB">
      <w:pPr>
        <w:pStyle w:val="a3"/>
        <w:spacing w:line="230" w:lineRule="auto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Міжнародний</w:t>
      </w:r>
    </w:p>
    <w:p w14:paraId="61240CDF" w14:textId="4C0B4874" w:rsidR="00CD3A63" w:rsidRDefault="00CD3A63" w:rsidP="00D26EDB">
      <w:pPr>
        <w:pStyle w:val="a3"/>
        <w:spacing w:line="230" w:lineRule="auto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науково-практичний </w:t>
      </w:r>
      <w:r w:rsidR="008F1BDD">
        <w:rPr>
          <w:b/>
          <w:bCs/>
          <w:caps/>
          <w:sz w:val="24"/>
        </w:rPr>
        <w:t>ВЕБІНАР</w:t>
      </w:r>
    </w:p>
    <w:p w14:paraId="41497549" w14:textId="77777777" w:rsidR="00D955B6" w:rsidRDefault="00CD3A63" w:rsidP="00D955B6">
      <w:pPr>
        <w:pStyle w:val="a3"/>
        <w:spacing w:line="230" w:lineRule="auto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>«</w:t>
      </w:r>
      <w:r w:rsidR="00F61BBB">
        <w:rPr>
          <w:b/>
          <w:bCs/>
          <w:caps/>
          <w:sz w:val="24"/>
        </w:rPr>
        <w:t>ПРОБЛЕМИ ТА ІННОВАЦІЇ У ВИКЛАДАННІ ІНОЗЕМНОЇ МОВИ У ЗАКЛАДАХ ВИЩОЇ ОСВІТИ</w:t>
      </w:r>
      <w:r>
        <w:rPr>
          <w:b/>
          <w:bCs/>
          <w:caps/>
          <w:sz w:val="24"/>
        </w:rPr>
        <w:t>»</w:t>
      </w:r>
      <w:r w:rsidR="00F61BBB">
        <w:rPr>
          <w:b/>
          <w:bCs/>
          <w:caps/>
          <w:sz w:val="24"/>
        </w:rPr>
        <w:t>,</w:t>
      </w:r>
      <w:r w:rsidR="00D955B6">
        <w:rPr>
          <w:b/>
          <w:bCs/>
          <w:caps/>
          <w:sz w:val="24"/>
        </w:rPr>
        <w:t xml:space="preserve"> </w:t>
      </w:r>
    </w:p>
    <w:p w14:paraId="43F9460B" w14:textId="54CF011D" w:rsidR="00D955B6" w:rsidRPr="00D955B6" w:rsidRDefault="00D955B6" w:rsidP="00D955B6">
      <w:pPr>
        <w:pStyle w:val="a3"/>
        <w:spacing w:line="230" w:lineRule="auto"/>
        <w:jc w:val="center"/>
        <w:rPr>
          <w:b/>
          <w:bCs/>
          <w:sz w:val="24"/>
        </w:rPr>
      </w:pPr>
      <w:r w:rsidRPr="00D955B6">
        <w:rPr>
          <w:b/>
          <w:bCs/>
          <w:sz w:val="24"/>
        </w:rPr>
        <w:t>присвячен</w:t>
      </w:r>
      <w:r>
        <w:rPr>
          <w:b/>
          <w:bCs/>
          <w:sz w:val="24"/>
        </w:rPr>
        <w:t>ий</w:t>
      </w:r>
      <w:r w:rsidRPr="00D955B6">
        <w:rPr>
          <w:b/>
          <w:bCs/>
          <w:sz w:val="24"/>
        </w:rPr>
        <w:t xml:space="preserve"> 125-річчю НУБіП України </w:t>
      </w:r>
    </w:p>
    <w:p w14:paraId="3F0EC09F" w14:textId="4D00EB83" w:rsidR="00CD3A63" w:rsidRDefault="00D955B6" w:rsidP="00C94D89">
      <w:pPr>
        <w:pStyle w:val="a3"/>
        <w:spacing w:line="230" w:lineRule="auto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  <w:t xml:space="preserve"> </w:t>
      </w:r>
    </w:p>
    <w:p w14:paraId="4F14D7E0" w14:textId="17B9333B" w:rsidR="00812DCD" w:rsidRDefault="00812DCD" w:rsidP="00812DCD">
      <w:pPr>
        <w:pStyle w:val="a3"/>
        <w:spacing w:line="230" w:lineRule="auto"/>
        <w:rPr>
          <w:b/>
          <w:bCs/>
          <w:caps/>
          <w:sz w:val="24"/>
        </w:rPr>
      </w:pPr>
    </w:p>
    <w:p w14:paraId="34006609" w14:textId="06A790C3" w:rsidR="00CD3A63" w:rsidRPr="00D66C3F" w:rsidRDefault="00CD3A63" w:rsidP="00CD3A63">
      <w:pPr>
        <w:pStyle w:val="a3"/>
        <w:spacing w:line="230" w:lineRule="auto"/>
        <w:jc w:val="center"/>
        <w:rPr>
          <w:b/>
          <w:bCs/>
          <w:caps/>
          <w:sz w:val="24"/>
        </w:rPr>
      </w:pPr>
      <w:r w:rsidRPr="00D66C3F">
        <w:rPr>
          <w:b/>
          <w:bCs/>
          <w:caps/>
          <w:sz w:val="24"/>
        </w:rPr>
        <w:t xml:space="preserve"> </w:t>
      </w:r>
    </w:p>
    <w:p w14:paraId="413385D5" w14:textId="77777777" w:rsidR="00CD3A63" w:rsidRDefault="00CD3A63" w:rsidP="00CD3A63">
      <w:pPr>
        <w:pStyle w:val="a3"/>
        <w:spacing w:line="230" w:lineRule="auto"/>
        <w:jc w:val="center"/>
        <w:rPr>
          <w:b/>
          <w:bCs/>
          <w:sz w:val="24"/>
        </w:rPr>
      </w:pPr>
      <w:r w:rsidRPr="00D66C3F">
        <w:rPr>
          <w:b/>
          <w:bCs/>
          <w:sz w:val="24"/>
        </w:rPr>
        <w:t xml:space="preserve">м. Київ, </w:t>
      </w:r>
      <w:r w:rsidR="00592E8E">
        <w:rPr>
          <w:b/>
          <w:bCs/>
          <w:sz w:val="24"/>
          <w:lang w:val="ru-RU"/>
        </w:rPr>
        <w:t>2</w:t>
      </w:r>
      <w:r w:rsidR="00592E8E" w:rsidRPr="008F1BDD">
        <w:rPr>
          <w:b/>
          <w:bCs/>
          <w:sz w:val="24"/>
          <w:lang w:val="ru-RU"/>
        </w:rPr>
        <w:t>4</w:t>
      </w:r>
      <w:r w:rsidR="00207B6C">
        <w:rPr>
          <w:b/>
          <w:bCs/>
          <w:sz w:val="24"/>
        </w:rPr>
        <w:t xml:space="preserve"> </w:t>
      </w:r>
      <w:r w:rsidR="00D26EDB">
        <w:rPr>
          <w:b/>
          <w:bCs/>
          <w:sz w:val="24"/>
        </w:rPr>
        <w:t>березня</w:t>
      </w:r>
      <w:r w:rsidRPr="00D66C3F">
        <w:rPr>
          <w:b/>
          <w:bCs/>
          <w:sz w:val="24"/>
        </w:rPr>
        <w:t xml:space="preserve"> </w:t>
      </w:r>
      <w:r w:rsidR="001770B9">
        <w:rPr>
          <w:b/>
          <w:bCs/>
          <w:sz w:val="24"/>
        </w:rPr>
        <w:t>202</w:t>
      </w:r>
      <w:r w:rsidR="001770B9" w:rsidRPr="0022279D">
        <w:rPr>
          <w:b/>
          <w:bCs/>
          <w:sz w:val="24"/>
          <w:lang w:val="ru-RU"/>
        </w:rPr>
        <w:t>3</w:t>
      </w:r>
      <w:r w:rsidRPr="00D66C3F">
        <w:rPr>
          <w:b/>
          <w:bCs/>
          <w:sz w:val="24"/>
        </w:rPr>
        <w:t xml:space="preserve"> р. </w:t>
      </w:r>
    </w:p>
    <w:p w14:paraId="70A20B20" w14:textId="77777777" w:rsidR="00CD3A63" w:rsidRPr="005335C5" w:rsidRDefault="00CD3A63" w:rsidP="00CD3A63">
      <w:pPr>
        <w:pStyle w:val="a3"/>
        <w:spacing w:line="230" w:lineRule="auto"/>
        <w:jc w:val="center"/>
        <w:rPr>
          <w:b/>
          <w:bCs/>
          <w:sz w:val="24"/>
        </w:rPr>
      </w:pPr>
    </w:p>
    <w:p w14:paraId="1391C729" w14:textId="77777777" w:rsidR="00CD3A63" w:rsidRPr="00D66C3F" w:rsidRDefault="00CD3A63" w:rsidP="00CD3A63">
      <w:pPr>
        <w:pStyle w:val="a3"/>
        <w:spacing w:line="230" w:lineRule="auto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9CCFF"/>
        <w:tblLook w:val="04A0" w:firstRow="1" w:lastRow="0" w:firstColumn="1" w:lastColumn="0" w:noHBand="0" w:noVBand="1"/>
      </w:tblPr>
      <w:tblGrid>
        <w:gridCol w:w="10194"/>
      </w:tblGrid>
      <w:tr w:rsidR="00CD3A63" w:rsidRPr="00D66C3F" w14:paraId="32C2CC6D" w14:textId="77777777" w:rsidTr="00B44ED2">
        <w:tc>
          <w:tcPr>
            <w:tcW w:w="10314" w:type="dxa"/>
            <w:shd w:val="clear" w:color="auto" w:fill="99CCFF"/>
          </w:tcPr>
          <w:p w14:paraId="5A921F2C" w14:textId="77777777" w:rsidR="00CD3A63" w:rsidRPr="00D66C3F" w:rsidRDefault="00CD3A63" w:rsidP="00B44ED2">
            <w:pPr>
              <w:pStyle w:val="a5"/>
              <w:spacing w:line="230" w:lineRule="auto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D66C3F">
              <w:rPr>
                <w:b/>
                <w:bCs/>
                <w:color w:val="auto"/>
                <w:sz w:val="22"/>
                <w:szCs w:val="22"/>
                <w:lang w:val="uk-UA"/>
              </w:rPr>
              <w:t>Загальна інформація</w:t>
            </w:r>
          </w:p>
        </w:tc>
      </w:tr>
    </w:tbl>
    <w:p w14:paraId="76294B95" w14:textId="77777777" w:rsidR="00CD3A63" w:rsidRDefault="00CD3A63" w:rsidP="00CD3A63">
      <w:pPr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2945991A" w14:textId="7575CBE2" w:rsidR="007323A2" w:rsidRDefault="00CD3A63" w:rsidP="007323A2">
      <w:pPr>
        <w:ind w:firstLine="284"/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 xml:space="preserve">Мета </w:t>
      </w:r>
      <w:r w:rsidR="00572888">
        <w:rPr>
          <w:rFonts w:ascii="Verdana" w:hAnsi="Verdana"/>
          <w:b/>
          <w:sz w:val="20"/>
          <w:szCs w:val="20"/>
          <w:lang w:val="uk-UA"/>
        </w:rPr>
        <w:t>веб</w:t>
      </w:r>
      <w:r>
        <w:rPr>
          <w:rFonts w:ascii="Verdana" w:hAnsi="Verdana"/>
          <w:b/>
          <w:sz w:val="20"/>
          <w:szCs w:val="20"/>
          <w:lang w:val="uk-UA"/>
        </w:rPr>
        <w:t>інару</w:t>
      </w:r>
      <w:r w:rsidRPr="00D66C3F">
        <w:rPr>
          <w:rFonts w:ascii="Verdana" w:hAnsi="Verdana"/>
          <w:b/>
          <w:sz w:val="20"/>
          <w:szCs w:val="20"/>
          <w:lang w:val="uk-UA"/>
        </w:rPr>
        <w:t xml:space="preserve">: </w:t>
      </w:r>
      <w:r w:rsidRPr="00197B0F">
        <w:rPr>
          <w:rFonts w:ascii="Verdana" w:hAnsi="Verdana"/>
          <w:sz w:val="20"/>
          <w:szCs w:val="20"/>
          <w:lang w:val="uk-UA"/>
        </w:rPr>
        <w:t>поширення й обмін знань у</w:t>
      </w:r>
      <w:r w:rsidR="001E6E21" w:rsidRPr="001E6E21">
        <w:rPr>
          <w:rFonts w:ascii="Verdana" w:hAnsi="Verdana"/>
          <w:sz w:val="20"/>
          <w:szCs w:val="20"/>
          <w:lang w:val="uk-UA"/>
        </w:rPr>
        <w:t xml:space="preserve"> </w:t>
      </w:r>
      <w:r w:rsidR="001E6E21">
        <w:rPr>
          <w:rFonts w:ascii="Verdana" w:hAnsi="Verdana"/>
          <w:sz w:val="20"/>
          <w:szCs w:val="20"/>
          <w:lang w:val="uk-UA"/>
        </w:rPr>
        <w:t xml:space="preserve">сфері </w:t>
      </w:r>
      <w:r w:rsidR="001E6E21" w:rsidRPr="001E6E21">
        <w:rPr>
          <w:rFonts w:ascii="Verdana" w:hAnsi="Verdana"/>
          <w:sz w:val="20"/>
          <w:szCs w:val="20"/>
          <w:lang w:val="uk-UA"/>
        </w:rPr>
        <w:t xml:space="preserve">іншомовної професійної підготовки у студентів вищих навчальних закладів </w:t>
      </w:r>
      <w:r w:rsidR="001E6E21">
        <w:rPr>
          <w:rFonts w:ascii="Verdana" w:hAnsi="Verdana"/>
          <w:sz w:val="20"/>
          <w:szCs w:val="20"/>
          <w:lang w:val="uk-UA"/>
        </w:rPr>
        <w:t xml:space="preserve">загалом </w:t>
      </w:r>
      <w:r w:rsidRPr="00197B0F">
        <w:rPr>
          <w:rFonts w:ascii="Verdana" w:hAnsi="Verdana"/>
          <w:sz w:val="20"/>
          <w:szCs w:val="20"/>
          <w:lang w:val="uk-UA"/>
        </w:rPr>
        <w:t xml:space="preserve">і методиці викладання іноземних мов зокрема, а також організація ефективної міжкультурної комунікації у вдосконаленні відповідних умінь і навиків, популяризація серед викладачів і студентів ідеї поєднання знань й навиків у міждисциплінарному просторі з подальшим практичним застосуванням; </w:t>
      </w:r>
      <w:r w:rsidR="007323A2">
        <w:rPr>
          <w:rFonts w:ascii="Verdana" w:hAnsi="Verdana"/>
          <w:sz w:val="20"/>
          <w:szCs w:val="20"/>
          <w:lang w:val="uk-UA"/>
        </w:rPr>
        <w:t xml:space="preserve">налагодження та </w:t>
      </w:r>
      <w:r w:rsidR="007323A2" w:rsidRPr="007323A2">
        <w:rPr>
          <w:rFonts w:ascii="Verdana" w:hAnsi="Verdana"/>
          <w:sz w:val="20"/>
          <w:szCs w:val="20"/>
          <w:lang w:val="uk-UA"/>
        </w:rPr>
        <w:t>поширення науково-освітніх, інформаційних зв’язків і взаємодії на національному рівні;</w:t>
      </w:r>
    </w:p>
    <w:p w14:paraId="6E0F4B97" w14:textId="2AEF0514" w:rsidR="00CD3A63" w:rsidRDefault="00CD3A63" w:rsidP="001E6E21">
      <w:pPr>
        <w:ind w:firstLine="284"/>
        <w:jc w:val="both"/>
        <w:rPr>
          <w:rFonts w:ascii="Verdana" w:hAnsi="Verdana"/>
          <w:sz w:val="20"/>
          <w:szCs w:val="20"/>
          <w:lang w:val="uk-UA"/>
        </w:rPr>
      </w:pPr>
      <w:r w:rsidRPr="00197B0F">
        <w:rPr>
          <w:rFonts w:ascii="Verdana" w:hAnsi="Verdana"/>
          <w:sz w:val="20"/>
          <w:szCs w:val="20"/>
          <w:lang w:val="uk-UA"/>
        </w:rPr>
        <w:t xml:space="preserve">Науково-практичний </w:t>
      </w:r>
      <w:r w:rsidR="00204BF1">
        <w:rPr>
          <w:rFonts w:ascii="Verdana" w:hAnsi="Verdana"/>
          <w:sz w:val="20"/>
          <w:szCs w:val="20"/>
          <w:lang w:val="uk-UA"/>
        </w:rPr>
        <w:t>вебінар</w:t>
      </w:r>
      <w:r w:rsidRPr="00197B0F">
        <w:rPr>
          <w:rFonts w:ascii="Verdana" w:hAnsi="Verdana"/>
          <w:sz w:val="20"/>
          <w:szCs w:val="20"/>
          <w:lang w:val="uk-UA"/>
        </w:rPr>
        <w:t xml:space="preserve"> відкриває широкі можливості для формув</w:t>
      </w:r>
      <w:r w:rsidR="00D04C35">
        <w:rPr>
          <w:rFonts w:ascii="Verdana" w:hAnsi="Verdana"/>
          <w:sz w:val="20"/>
          <w:szCs w:val="20"/>
          <w:lang w:val="uk-UA"/>
        </w:rPr>
        <w:t>ання мовної, мовленнєвої,</w:t>
      </w:r>
      <w:r w:rsidR="007323A2">
        <w:rPr>
          <w:rFonts w:ascii="Verdana" w:hAnsi="Verdana"/>
          <w:sz w:val="20"/>
          <w:szCs w:val="20"/>
          <w:lang w:val="uk-UA"/>
        </w:rPr>
        <w:t xml:space="preserve"> міжкультурної та</w:t>
      </w:r>
      <w:r w:rsidRPr="00197B0F">
        <w:rPr>
          <w:rFonts w:ascii="Verdana" w:hAnsi="Verdana"/>
          <w:sz w:val="20"/>
          <w:szCs w:val="20"/>
          <w:lang w:val="uk-UA"/>
        </w:rPr>
        <w:t xml:space="preserve"> соці</w:t>
      </w:r>
      <w:r w:rsidR="001E6E21">
        <w:rPr>
          <w:rFonts w:ascii="Verdana" w:hAnsi="Verdana"/>
          <w:sz w:val="20"/>
          <w:szCs w:val="20"/>
          <w:lang w:val="uk-UA"/>
        </w:rPr>
        <w:t>окультурної компетенцій.</w:t>
      </w:r>
    </w:p>
    <w:p w14:paraId="5BD3D531" w14:textId="77777777" w:rsidR="00AC1B29" w:rsidRDefault="00AC1B29" w:rsidP="001E6E21">
      <w:pPr>
        <w:ind w:firstLine="284"/>
        <w:jc w:val="both"/>
        <w:rPr>
          <w:rFonts w:ascii="Verdana" w:hAnsi="Verdana"/>
          <w:sz w:val="20"/>
          <w:szCs w:val="20"/>
          <w:lang w:val="uk-UA"/>
        </w:rPr>
      </w:pPr>
    </w:p>
    <w:p w14:paraId="68A6A405" w14:textId="77777777" w:rsidR="007323A2" w:rsidRPr="0022279D" w:rsidRDefault="007323A2" w:rsidP="001E6E21">
      <w:pPr>
        <w:ind w:firstLine="284"/>
        <w:jc w:val="both"/>
        <w:rPr>
          <w:rFonts w:ascii="Verdana" w:hAnsi="Verdana"/>
          <w:sz w:val="20"/>
          <w:szCs w:val="20"/>
          <w:lang w:val="uk-UA"/>
        </w:rPr>
      </w:pPr>
    </w:p>
    <w:p w14:paraId="5BEF513F" w14:textId="00A1B103" w:rsidR="0022279D" w:rsidRPr="0022279D" w:rsidRDefault="0022279D" w:rsidP="0022279D">
      <w:pPr>
        <w:spacing w:line="230" w:lineRule="auto"/>
        <w:ind w:firstLine="284"/>
        <w:jc w:val="both"/>
        <w:rPr>
          <w:rFonts w:ascii="Verdana" w:hAnsi="Verdana" w:cs="Arial"/>
          <w:b/>
          <w:spacing w:val="-2"/>
          <w:sz w:val="20"/>
          <w:szCs w:val="20"/>
          <w:lang w:val="uk-UA"/>
        </w:rPr>
      </w:pPr>
      <w:r w:rsidRPr="0022279D">
        <w:rPr>
          <w:rFonts w:ascii="Verdana" w:hAnsi="Verdana" w:cs="Arial"/>
          <w:b/>
          <w:spacing w:val="-2"/>
          <w:sz w:val="20"/>
          <w:szCs w:val="20"/>
          <w:lang w:val="uk-UA"/>
        </w:rPr>
        <w:t xml:space="preserve">Офіційні мови </w:t>
      </w:r>
      <w:r w:rsidR="00572888">
        <w:rPr>
          <w:rFonts w:ascii="Verdana" w:hAnsi="Verdana" w:cs="Arial"/>
          <w:b/>
          <w:spacing w:val="-2"/>
          <w:sz w:val="20"/>
          <w:szCs w:val="20"/>
          <w:lang w:val="uk-UA"/>
        </w:rPr>
        <w:t>вебінару</w:t>
      </w:r>
      <w:r w:rsidRPr="0022279D">
        <w:rPr>
          <w:rFonts w:ascii="Verdana" w:hAnsi="Verdana" w:cs="Arial"/>
          <w:b/>
          <w:spacing w:val="-2"/>
          <w:sz w:val="20"/>
          <w:szCs w:val="20"/>
          <w:lang w:val="uk-UA"/>
        </w:rPr>
        <w:t xml:space="preserve">: </w:t>
      </w:r>
      <w:r w:rsidRPr="007323A2">
        <w:rPr>
          <w:rFonts w:ascii="Verdana" w:hAnsi="Verdana" w:cs="Arial"/>
          <w:spacing w:val="-2"/>
          <w:sz w:val="20"/>
          <w:szCs w:val="20"/>
          <w:lang w:val="uk-UA"/>
        </w:rPr>
        <w:t>українська, польська, англійська</w:t>
      </w:r>
      <w:r w:rsidR="007323A2" w:rsidRPr="007323A2">
        <w:rPr>
          <w:rFonts w:ascii="Verdana" w:hAnsi="Verdana" w:cs="Arial"/>
          <w:spacing w:val="-2"/>
          <w:sz w:val="20"/>
          <w:szCs w:val="20"/>
          <w:lang w:val="uk-UA"/>
        </w:rPr>
        <w:t>, німецька, французька.</w:t>
      </w:r>
    </w:p>
    <w:p w14:paraId="070CBA47" w14:textId="77777777" w:rsidR="0022279D" w:rsidRPr="0022279D" w:rsidRDefault="0022279D" w:rsidP="0022279D">
      <w:pPr>
        <w:spacing w:line="230" w:lineRule="auto"/>
        <w:ind w:firstLine="284"/>
        <w:jc w:val="both"/>
        <w:rPr>
          <w:rFonts w:ascii="Verdana" w:hAnsi="Verdana" w:cs="Arial"/>
          <w:b/>
          <w:spacing w:val="-2"/>
          <w:sz w:val="20"/>
          <w:szCs w:val="20"/>
          <w:lang w:val="uk-UA"/>
        </w:rPr>
      </w:pPr>
      <w:r w:rsidRPr="0022279D">
        <w:rPr>
          <w:rFonts w:ascii="Verdana" w:hAnsi="Verdana" w:cs="Arial"/>
          <w:b/>
          <w:spacing w:val="-2"/>
          <w:sz w:val="20"/>
          <w:szCs w:val="20"/>
          <w:lang w:val="uk-UA"/>
        </w:rPr>
        <w:t xml:space="preserve">Форма проведення: </w:t>
      </w:r>
      <w:r w:rsidR="00DD1627">
        <w:rPr>
          <w:rFonts w:ascii="Verdana" w:hAnsi="Verdana" w:cs="Arial"/>
          <w:spacing w:val="-2"/>
          <w:sz w:val="20"/>
          <w:szCs w:val="20"/>
          <w:lang w:val="uk-UA"/>
        </w:rPr>
        <w:t>дистанційна</w:t>
      </w:r>
      <w:r w:rsidR="007323A2">
        <w:rPr>
          <w:rFonts w:ascii="Verdana" w:hAnsi="Verdana" w:cs="Arial"/>
          <w:spacing w:val="-2"/>
          <w:sz w:val="20"/>
          <w:szCs w:val="20"/>
          <w:lang w:val="uk-UA"/>
        </w:rPr>
        <w:t>.</w:t>
      </w:r>
    </w:p>
    <w:p w14:paraId="0E52E7D9" w14:textId="4DD36649" w:rsidR="00CD3A63" w:rsidRDefault="0022279D" w:rsidP="0022279D">
      <w:pPr>
        <w:spacing w:line="230" w:lineRule="auto"/>
        <w:ind w:firstLine="284"/>
        <w:jc w:val="both"/>
        <w:rPr>
          <w:rFonts w:ascii="Verdana" w:hAnsi="Verdana" w:cs="Arial"/>
          <w:spacing w:val="-2"/>
          <w:sz w:val="20"/>
          <w:szCs w:val="20"/>
          <w:lang w:val="uk-UA"/>
        </w:rPr>
      </w:pPr>
      <w:r w:rsidRPr="0022279D">
        <w:rPr>
          <w:rFonts w:ascii="Verdana" w:hAnsi="Verdana" w:cs="Arial"/>
          <w:b/>
          <w:spacing w:val="-2"/>
          <w:sz w:val="20"/>
          <w:szCs w:val="20"/>
          <w:lang w:val="uk-UA"/>
        </w:rPr>
        <w:t xml:space="preserve">Форма участі: </w:t>
      </w:r>
      <w:r w:rsidRPr="007323A2">
        <w:rPr>
          <w:rFonts w:ascii="Verdana" w:hAnsi="Verdana" w:cs="Arial"/>
          <w:spacing w:val="-2"/>
          <w:sz w:val="20"/>
          <w:szCs w:val="20"/>
          <w:lang w:val="uk-UA"/>
        </w:rPr>
        <w:t>безкоштовна.</w:t>
      </w:r>
    </w:p>
    <w:p w14:paraId="1D953033" w14:textId="77777777" w:rsidR="003A585A" w:rsidRDefault="003A585A" w:rsidP="0022279D">
      <w:pPr>
        <w:spacing w:line="230" w:lineRule="auto"/>
        <w:ind w:firstLine="284"/>
        <w:jc w:val="both"/>
        <w:rPr>
          <w:rFonts w:ascii="Verdana" w:hAnsi="Verdana" w:cs="Arial"/>
          <w:b/>
          <w:spacing w:val="-2"/>
          <w:sz w:val="20"/>
          <w:szCs w:val="20"/>
          <w:lang w:val="uk-UA"/>
        </w:rPr>
      </w:pPr>
    </w:p>
    <w:p w14:paraId="7F66C920" w14:textId="2BBE1F99" w:rsidR="004153CC" w:rsidRPr="004153CC" w:rsidRDefault="004153CC" w:rsidP="004153CC">
      <w:pPr>
        <w:spacing w:line="230" w:lineRule="auto"/>
        <w:ind w:firstLine="284"/>
        <w:jc w:val="both"/>
        <w:rPr>
          <w:rFonts w:ascii="Verdana" w:hAnsi="Verdana" w:cs="Arial"/>
          <w:b/>
          <w:spacing w:val="-2"/>
          <w:sz w:val="20"/>
          <w:szCs w:val="20"/>
          <w:lang w:val="uk-UA"/>
        </w:rPr>
      </w:pPr>
      <w:r w:rsidRPr="004153CC">
        <w:rPr>
          <w:rFonts w:ascii="Verdana" w:hAnsi="Verdana" w:cs="Arial"/>
          <w:b/>
          <w:spacing w:val="-2"/>
          <w:sz w:val="20"/>
          <w:szCs w:val="20"/>
          <w:lang w:val="uk-UA"/>
        </w:rPr>
        <w:t>Для участі у р</w:t>
      </w:r>
      <w:r w:rsidR="00F01C30">
        <w:rPr>
          <w:rFonts w:ascii="Verdana" w:hAnsi="Verdana" w:cs="Arial"/>
          <w:b/>
          <w:spacing w:val="-2"/>
          <w:sz w:val="20"/>
          <w:szCs w:val="20"/>
          <w:lang w:val="uk-UA"/>
        </w:rPr>
        <w:t>о</w:t>
      </w:r>
      <w:r w:rsidR="00592E8E">
        <w:rPr>
          <w:rFonts w:ascii="Verdana" w:hAnsi="Verdana" w:cs="Arial"/>
          <w:b/>
          <w:spacing w:val="-2"/>
          <w:sz w:val="20"/>
          <w:szCs w:val="20"/>
          <w:lang w:val="uk-UA"/>
        </w:rPr>
        <w:t xml:space="preserve">боті </w:t>
      </w:r>
      <w:r w:rsidR="00572888">
        <w:rPr>
          <w:rFonts w:ascii="Verdana" w:hAnsi="Verdana" w:cs="Arial"/>
          <w:b/>
          <w:spacing w:val="-2"/>
          <w:sz w:val="20"/>
          <w:szCs w:val="20"/>
          <w:lang w:val="uk-UA"/>
        </w:rPr>
        <w:t xml:space="preserve">вебінару </w:t>
      </w:r>
      <w:r w:rsidR="00592E8E">
        <w:rPr>
          <w:rFonts w:ascii="Verdana" w:hAnsi="Verdana" w:cs="Arial"/>
          <w:b/>
          <w:spacing w:val="-2"/>
          <w:sz w:val="20"/>
          <w:szCs w:val="20"/>
          <w:lang w:val="uk-UA"/>
        </w:rPr>
        <w:t>необхідно до 1</w:t>
      </w:r>
      <w:r w:rsidR="00592E8E" w:rsidRPr="00592E8E">
        <w:rPr>
          <w:rFonts w:ascii="Verdana" w:hAnsi="Verdana" w:cs="Arial"/>
          <w:b/>
          <w:spacing w:val="-2"/>
          <w:sz w:val="20"/>
          <w:szCs w:val="20"/>
        </w:rPr>
        <w:t>8</w:t>
      </w:r>
      <w:r w:rsidR="00F01C30">
        <w:rPr>
          <w:rFonts w:ascii="Verdana" w:hAnsi="Verdana" w:cs="Arial"/>
          <w:b/>
          <w:spacing w:val="-2"/>
          <w:sz w:val="20"/>
          <w:szCs w:val="20"/>
          <w:lang w:val="uk-UA"/>
        </w:rPr>
        <w:t>.03.2023</w:t>
      </w:r>
      <w:r w:rsidRPr="004153CC">
        <w:rPr>
          <w:rFonts w:ascii="Verdana" w:hAnsi="Verdana" w:cs="Arial"/>
          <w:b/>
          <w:spacing w:val="-2"/>
          <w:sz w:val="20"/>
          <w:szCs w:val="20"/>
          <w:lang w:val="uk-UA"/>
        </w:rPr>
        <w:t xml:space="preserve"> р.:</w:t>
      </w:r>
    </w:p>
    <w:p w14:paraId="253EBE19" w14:textId="1D759439" w:rsidR="004153CC" w:rsidRPr="00522458" w:rsidRDefault="004153CC" w:rsidP="00522458">
      <w:pPr>
        <w:spacing w:line="230" w:lineRule="auto"/>
        <w:ind w:left="284"/>
        <w:jc w:val="both"/>
        <w:rPr>
          <w:rFonts w:ascii="Verdana" w:hAnsi="Verdana" w:cs="Arial"/>
          <w:b/>
          <w:spacing w:val="-2"/>
          <w:sz w:val="20"/>
          <w:szCs w:val="20"/>
          <w:lang w:val="uk-UA"/>
        </w:rPr>
      </w:pPr>
      <w:r w:rsidRPr="00522458">
        <w:rPr>
          <w:rFonts w:ascii="Verdana" w:hAnsi="Verdana" w:cs="Arial"/>
          <w:b/>
          <w:spacing w:val="-2"/>
          <w:sz w:val="20"/>
          <w:szCs w:val="20"/>
          <w:lang w:val="uk-UA"/>
        </w:rPr>
        <w:t>Заповнити анкету учасника</w:t>
      </w:r>
      <w:r w:rsidR="008F1BDD">
        <w:rPr>
          <w:rFonts w:ascii="Verdana" w:hAnsi="Verdana" w:cs="Arial"/>
          <w:b/>
          <w:spacing w:val="-2"/>
          <w:sz w:val="20"/>
          <w:szCs w:val="20"/>
          <w:lang w:val="uk-UA"/>
        </w:rPr>
        <w:t xml:space="preserve"> </w:t>
      </w:r>
      <w:r w:rsidR="00572888">
        <w:rPr>
          <w:rFonts w:ascii="Verdana" w:hAnsi="Verdana" w:cs="Arial"/>
          <w:b/>
          <w:spacing w:val="-2"/>
          <w:sz w:val="20"/>
          <w:szCs w:val="20"/>
          <w:lang w:val="uk-UA"/>
        </w:rPr>
        <w:t>веб</w:t>
      </w:r>
      <w:r w:rsidR="003A585A" w:rsidRPr="00522458">
        <w:rPr>
          <w:rFonts w:ascii="Verdana" w:hAnsi="Verdana" w:cs="Arial"/>
          <w:b/>
          <w:spacing w:val="-2"/>
          <w:sz w:val="20"/>
          <w:szCs w:val="20"/>
          <w:lang w:val="uk-UA"/>
        </w:rPr>
        <w:t>інару</w:t>
      </w:r>
      <w:r w:rsidRPr="00522458">
        <w:rPr>
          <w:rFonts w:ascii="Verdana" w:hAnsi="Verdana" w:cs="Arial"/>
          <w:b/>
          <w:spacing w:val="-2"/>
          <w:sz w:val="20"/>
          <w:szCs w:val="20"/>
          <w:lang w:val="uk-UA"/>
        </w:rPr>
        <w:t xml:space="preserve"> за посиланням</w:t>
      </w:r>
    </w:p>
    <w:p w14:paraId="730F8717" w14:textId="77777777" w:rsidR="007323A2" w:rsidRPr="00D66C3F" w:rsidRDefault="00000000" w:rsidP="004153CC">
      <w:pPr>
        <w:spacing w:line="230" w:lineRule="auto"/>
        <w:ind w:firstLine="284"/>
        <w:jc w:val="both"/>
        <w:rPr>
          <w:rFonts w:ascii="Verdana" w:hAnsi="Verdana" w:cs="Arial"/>
          <w:b/>
          <w:spacing w:val="-2"/>
          <w:sz w:val="20"/>
          <w:szCs w:val="20"/>
          <w:lang w:val="uk-UA"/>
        </w:rPr>
      </w:pPr>
      <w:hyperlink r:id="rId5" w:history="1">
        <w:r w:rsidR="00F13880" w:rsidRPr="00F13880">
          <w:rPr>
            <w:rStyle w:val="a7"/>
            <w:rFonts w:ascii="Verdana" w:hAnsi="Verdana" w:cs="Arial"/>
            <w:b/>
            <w:spacing w:val="-2"/>
            <w:sz w:val="20"/>
            <w:szCs w:val="20"/>
            <w:lang w:val="uk-UA"/>
          </w:rPr>
          <w:t>https://forms.gle/shcu1H94mEqDaQW66</w:t>
        </w:r>
      </w:hyperlink>
    </w:p>
    <w:p w14:paraId="35BE7E88" w14:textId="5F679066" w:rsidR="00F13880" w:rsidRDefault="001D3CCF" w:rsidP="00CD3A63">
      <w:pPr>
        <w:shd w:val="clear" w:color="auto" w:fill="FFFFFF"/>
        <w:ind w:firstLine="284"/>
        <w:rPr>
          <w:rFonts w:ascii="Verdana" w:hAnsi="Verdana" w:cs="Arial"/>
          <w:b/>
          <w:bCs/>
          <w:spacing w:val="-2"/>
          <w:sz w:val="20"/>
          <w:szCs w:val="20"/>
        </w:rPr>
      </w:pPr>
      <w:r w:rsidRPr="001D3CCF">
        <w:rPr>
          <w:rFonts w:ascii="Verdana" w:hAnsi="Verdana" w:cs="Arial"/>
          <w:b/>
          <w:bCs/>
          <w:spacing w:val="-2"/>
          <w:sz w:val="20"/>
          <w:szCs w:val="20"/>
        </w:rPr>
        <w:t>Посилання на даний захід буде надіслано після реєстрації.</w:t>
      </w:r>
    </w:p>
    <w:p w14:paraId="231B8601" w14:textId="77777777" w:rsidR="001D3CCF" w:rsidRDefault="001D3CCF" w:rsidP="00CD3A63">
      <w:pPr>
        <w:shd w:val="clear" w:color="auto" w:fill="FFFFFF"/>
        <w:ind w:firstLine="284"/>
        <w:rPr>
          <w:rFonts w:ascii="Verdana" w:hAnsi="Verdana" w:cs="Arial"/>
          <w:b/>
          <w:spacing w:val="-2"/>
          <w:sz w:val="20"/>
          <w:szCs w:val="20"/>
          <w:lang w:val="uk-UA"/>
        </w:rPr>
      </w:pPr>
    </w:p>
    <w:p w14:paraId="680906F0" w14:textId="754C8E77" w:rsidR="00CD3A63" w:rsidRPr="00D66C3F" w:rsidRDefault="00CD3A63" w:rsidP="00CD3A63">
      <w:pPr>
        <w:shd w:val="clear" w:color="auto" w:fill="FFFFFF"/>
        <w:ind w:firstLine="284"/>
        <w:rPr>
          <w:rFonts w:ascii="Verdana" w:hAnsi="Verdana" w:cs="Arial"/>
          <w:sz w:val="20"/>
          <w:szCs w:val="20"/>
          <w:lang w:val="uk-UA"/>
        </w:rPr>
      </w:pPr>
      <w:r w:rsidRPr="00D66C3F">
        <w:rPr>
          <w:rFonts w:ascii="Verdana" w:hAnsi="Verdana" w:cs="Arial"/>
          <w:b/>
          <w:spacing w:val="-2"/>
          <w:sz w:val="20"/>
          <w:szCs w:val="20"/>
          <w:lang w:val="uk-UA"/>
        </w:rPr>
        <w:t>Місце проведення:</w:t>
      </w:r>
      <w:r w:rsidRPr="00D66C3F">
        <w:rPr>
          <w:rFonts w:ascii="Verdana" w:hAnsi="Verdana" w:cs="Arial"/>
          <w:spacing w:val="-2"/>
          <w:sz w:val="20"/>
          <w:szCs w:val="20"/>
          <w:lang w:val="uk-UA"/>
        </w:rPr>
        <w:t xml:space="preserve"> </w:t>
      </w:r>
      <w:r w:rsidRPr="00D66C3F">
        <w:rPr>
          <w:rFonts w:ascii="Verdana" w:hAnsi="Verdana" w:cs="Arial"/>
          <w:sz w:val="20"/>
          <w:szCs w:val="20"/>
          <w:lang w:val="uk-UA"/>
        </w:rPr>
        <w:t>Україна, 03041, м</w:t>
      </w:r>
      <w:r>
        <w:rPr>
          <w:rFonts w:ascii="Verdana" w:hAnsi="Verdana" w:cs="Arial"/>
          <w:sz w:val="20"/>
          <w:szCs w:val="20"/>
          <w:lang w:val="uk-UA"/>
        </w:rPr>
        <w:t xml:space="preserve">. Київ, вул. </w:t>
      </w:r>
      <w:r w:rsidR="00204BF1">
        <w:rPr>
          <w:rFonts w:ascii="Verdana" w:hAnsi="Verdana" w:cs="Arial"/>
          <w:sz w:val="20"/>
          <w:szCs w:val="20"/>
          <w:lang w:val="uk-UA"/>
        </w:rPr>
        <w:t>Горіхуватський шлях</w:t>
      </w:r>
      <w:r>
        <w:rPr>
          <w:rFonts w:ascii="Verdana" w:hAnsi="Verdana" w:cs="Arial"/>
          <w:sz w:val="20"/>
          <w:szCs w:val="20"/>
          <w:lang w:val="uk-UA"/>
        </w:rPr>
        <w:t>, 19</w:t>
      </w:r>
      <w:r w:rsidRPr="00D66C3F">
        <w:rPr>
          <w:rFonts w:ascii="Verdana" w:hAnsi="Verdana" w:cs="Arial"/>
          <w:sz w:val="20"/>
          <w:szCs w:val="20"/>
          <w:lang w:val="uk-UA"/>
        </w:rPr>
        <w:t xml:space="preserve">, навч. корпус </w:t>
      </w:r>
      <w:r>
        <w:rPr>
          <w:rFonts w:ascii="Verdana" w:hAnsi="Verdana" w:cs="Arial"/>
          <w:sz w:val="20"/>
          <w:szCs w:val="20"/>
          <w:lang w:val="uk-UA"/>
        </w:rPr>
        <w:t>№ 1</w:t>
      </w:r>
      <w:r w:rsidRPr="00D66C3F">
        <w:rPr>
          <w:rFonts w:ascii="Verdana" w:hAnsi="Verdana" w:cs="Arial"/>
          <w:sz w:val="20"/>
          <w:szCs w:val="20"/>
          <w:lang w:val="uk-UA"/>
        </w:rPr>
        <w:t>, а</w:t>
      </w:r>
      <w:r w:rsidR="00572888">
        <w:rPr>
          <w:rFonts w:ascii="Verdana" w:hAnsi="Verdana" w:cs="Arial"/>
          <w:sz w:val="20"/>
          <w:szCs w:val="20"/>
          <w:lang w:val="uk-UA"/>
        </w:rPr>
        <w:t>в</w:t>
      </w:r>
      <w:r w:rsidRPr="00D66C3F">
        <w:rPr>
          <w:rFonts w:ascii="Verdana" w:hAnsi="Verdana" w:cs="Arial"/>
          <w:sz w:val="20"/>
          <w:szCs w:val="20"/>
          <w:lang w:val="uk-UA"/>
        </w:rPr>
        <w:t>д. </w:t>
      </w:r>
      <w:r w:rsidR="0092024C">
        <w:rPr>
          <w:rFonts w:ascii="Verdana" w:hAnsi="Verdana" w:cs="Arial"/>
          <w:sz w:val="20"/>
          <w:szCs w:val="20"/>
          <w:lang w:val="uk-UA"/>
        </w:rPr>
        <w:t>2</w:t>
      </w:r>
      <w:r w:rsidR="0092024C" w:rsidRPr="0092024C">
        <w:rPr>
          <w:rFonts w:ascii="Verdana" w:hAnsi="Verdana" w:cs="Arial"/>
          <w:sz w:val="20"/>
          <w:szCs w:val="20"/>
        </w:rPr>
        <w:t>6</w:t>
      </w:r>
      <w:r w:rsidRPr="00D66C3F">
        <w:rPr>
          <w:rFonts w:ascii="Verdana" w:hAnsi="Verdana" w:cs="Arial"/>
          <w:sz w:val="20"/>
          <w:szCs w:val="20"/>
          <w:lang w:val="uk-UA"/>
        </w:rPr>
        <w:t>,</w:t>
      </w:r>
      <w:r w:rsidRPr="00D66C3F">
        <w:rPr>
          <w:rFonts w:ascii="Verdana" w:hAnsi="Verdana" w:cs="Arial"/>
          <w:spacing w:val="-2"/>
          <w:sz w:val="20"/>
          <w:szCs w:val="20"/>
          <w:lang w:val="uk-UA"/>
        </w:rPr>
        <w:t xml:space="preserve"> гуманітарно-педагогічний факультет. </w:t>
      </w:r>
      <w:r w:rsidRPr="00D66C3F">
        <w:rPr>
          <w:rFonts w:ascii="Verdana" w:hAnsi="Verdana" w:cs="Arial"/>
          <w:sz w:val="20"/>
          <w:szCs w:val="20"/>
          <w:lang w:val="uk-UA"/>
        </w:rPr>
        <w:t>Роб. тел.: 044</w:t>
      </w:r>
      <w:r>
        <w:rPr>
          <w:rFonts w:ascii="Verdana" w:hAnsi="Verdana" w:cs="Arial"/>
          <w:sz w:val="20"/>
          <w:szCs w:val="20"/>
          <w:lang w:val="uk-UA"/>
        </w:rPr>
        <w:t>-527-8</w:t>
      </w:r>
      <w:r w:rsidR="00D15A09">
        <w:rPr>
          <w:rFonts w:ascii="Verdana" w:hAnsi="Verdana" w:cs="Arial"/>
          <w:sz w:val="20"/>
          <w:szCs w:val="20"/>
          <w:lang w:val="uk-UA"/>
        </w:rPr>
        <w:t>1</w:t>
      </w:r>
      <w:r>
        <w:rPr>
          <w:rFonts w:ascii="Verdana" w:hAnsi="Verdana" w:cs="Arial"/>
          <w:sz w:val="20"/>
          <w:szCs w:val="20"/>
          <w:lang w:val="uk-UA"/>
        </w:rPr>
        <w:t>-</w:t>
      </w:r>
      <w:r w:rsidR="00D15A09">
        <w:rPr>
          <w:rFonts w:ascii="Verdana" w:hAnsi="Verdana" w:cs="Arial"/>
          <w:sz w:val="20"/>
          <w:szCs w:val="20"/>
          <w:lang w:val="uk-UA"/>
        </w:rPr>
        <w:t>81</w:t>
      </w:r>
    </w:p>
    <w:p w14:paraId="3D5C15BB" w14:textId="77777777" w:rsidR="00CD3A63" w:rsidRDefault="00CD3A63" w:rsidP="00CD3A63">
      <w:pPr>
        <w:ind w:firstLine="284"/>
        <w:rPr>
          <w:rFonts w:ascii="Verdana" w:hAnsi="Verdana"/>
          <w:b/>
          <w:bCs/>
          <w:sz w:val="20"/>
          <w:szCs w:val="20"/>
          <w:lang w:val="uk-UA"/>
        </w:rPr>
      </w:pPr>
    </w:p>
    <w:p w14:paraId="10BA7A08" w14:textId="77777777" w:rsidR="00CD3A63" w:rsidRDefault="00CD3A63" w:rsidP="00CD3A63">
      <w:pPr>
        <w:ind w:firstLine="284"/>
        <w:rPr>
          <w:rFonts w:ascii="Verdana" w:hAnsi="Verdana"/>
          <w:sz w:val="20"/>
          <w:szCs w:val="20"/>
          <w:lang w:val="uk-UA"/>
        </w:rPr>
      </w:pPr>
      <w:r w:rsidRPr="00D66C3F">
        <w:rPr>
          <w:rFonts w:ascii="Verdana" w:hAnsi="Verdana"/>
          <w:b/>
          <w:bCs/>
          <w:sz w:val="20"/>
          <w:szCs w:val="20"/>
          <w:lang w:val="uk-UA"/>
        </w:rPr>
        <w:t xml:space="preserve">До участі </w:t>
      </w:r>
      <w:r w:rsidRPr="009B6BD6">
        <w:rPr>
          <w:rFonts w:ascii="Verdana" w:hAnsi="Verdana"/>
          <w:sz w:val="20"/>
          <w:szCs w:val="20"/>
          <w:lang w:val="uk-UA"/>
        </w:rPr>
        <w:t xml:space="preserve">запрошуються науково-педагогічні працівники учбових </w:t>
      </w:r>
      <w:r w:rsidR="00E9475B">
        <w:rPr>
          <w:rFonts w:ascii="Verdana" w:hAnsi="Verdana"/>
          <w:sz w:val="20"/>
          <w:szCs w:val="20"/>
          <w:lang w:val="uk-UA"/>
        </w:rPr>
        <w:t>закладів освіти, молоді вчені,</w:t>
      </w:r>
      <w:r w:rsidRPr="009B6BD6">
        <w:rPr>
          <w:rFonts w:ascii="Verdana" w:hAnsi="Verdana"/>
          <w:sz w:val="20"/>
          <w:szCs w:val="20"/>
          <w:lang w:val="uk-UA"/>
        </w:rPr>
        <w:t xml:space="preserve"> а т</w:t>
      </w:r>
      <w:r w:rsidR="007D740C">
        <w:rPr>
          <w:rFonts w:ascii="Verdana" w:hAnsi="Verdana"/>
          <w:sz w:val="20"/>
          <w:szCs w:val="20"/>
          <w:lang w:val="uk-UA"/>
        </w:rPr>
        <w:t>акож усі зацікавлені особи.</w:t>
      </w:r>
    </w:p>
    <w:p w14:paraId="5CE8493D" w14:textId="77777777" w:rsidR="00AC1B29" w:rsidRPr="009B6BD6" w:rsidRDefault="00AC1B29" w:rsidP="00CD3A63">
      <w:pPr>
        <w:ind w:firstLine="284"/>
        <w:rPr>
          <w:rFonts w:ascii="Verdana" w:hAnsi="Verdana"/>
          <w:sz w:val="20"/>
          <w:szCs w:val="20"/>
          <w:lang w:val="uk-UA"/>
        </w:rPr>
      </w:pPr>
    </w:p>
    <w:p w14:paraId="564E9C2D" w14:textId="77777777" w:rsidR="00CD3A63" w:rsidRDefault="00CD3A63" w:rsidP="00CD3A63">
      <w:pPr>
        <w:spacing w:line="230" w:lineRule="auto"/>
        <w:ind w:firstLine="180"/>
        <w:rPr>
          <w:rFonts w:ascii="Verdana" w:hAnsi="Verdana"/>
          <w:bCs/>
          <w:sz w:val="20"/>
          <w:szCs w:val="20"/>
          <w:lang w:val="uk-UA"/>
        </w:rPr>
      </w:pPr>
    </w:p>
    <w:p w14:paraId="20CA3D38" w14:textId="77777777" w:rsidR="001663B7" w:rsidRDefault="001663B7" w:rsidP="00CD3A63">
      <w:pPr>
        <w:spacing w:line="230" w:lineRule="auto"/>
        <w:ind w:firstLine="180"/>
        <w:rPr>
          <w:rFonts w:ascii="Verdana" w:hAnsi="Verdana"/>
          <w:bCs/>
          <w:sz w:val="20"/>
          <w:szCs w:val="20"/>
          <w:lang w:val="uk-UA"/>
        </w:rPr>
        <w:sectPr w:rsidR="001663B7" w:rsidSect="001663B7">
          <w:pgSz w:w="11906" w:h="16838"/>
          <w:pgMar w:top="624" w:right="851" w:bottom="794" w:left="851" w:header="0" w:footer="709" w:gutter="0"/>
          <w:cols w:space="708"/>
          <w:docGrid w:linePitch="360"/>
        </w:sectPr>
      </w:pPr>
    </w:p>
    <w:p w14:paraId="099B6324" w14:textId="77777777" w:rsidR="00CD3A63" w:rsidRPr="00DD1627" w:rsidRDefault="00CD3A63" w:rsidP="00CD3A63">
      <w:pPr>
        <w:spacing w:line="230" w:lineRule="auto"/>
        <w:ind w:firstLine="180"/>
        <w:rPr>
          <w:rFonts w:ascii="Verdana" w:hAnsi="Verdana"/>
          <w:bCs/>
          <w:sz w:val="20"/>
          <w:szCs w:val="20"/>
        </w:rPr>
      </w:pPr>
    </w:p>
    <w:p w14:paraId="29370EBB" w14:textId="77777777" w:rsidR="00C421E8" w:rsidRDefault="00C421E8" w:rsidP="00B44ED2">
      <w:pPr>
        <w:pStyle w:val="a5"/>
        <w:spacing w:line="230" w:lineRule="auto"/>
        <w:jc w:val="center"/>
        <w:rPr>
          <w:b/>
          <w:bCs/>
          <w:color w:val="auto"/>
          <w:sz w:val="22"/>
          <w:szCs w:val="22"/>
          <w:lang w:val="uk-UA"/>
        </w:rPr>
        <w:sectPr w:rsidR="00C421E8" w:rsidSect="0058067C">
          <w:type w:val="continuous"/>
          <w:pgSz w:w="11906" w:h="16838"/>
          <w:pgMar w:top="624" w:right="851" w:bottom="794" w:left="851" w:header="0" w:footer="709" w:gutter="0"/>
          <w:cols w:num="2" w:space="709"/>
          <w:docGrid w:linePitch="360"/>
        </w:sectPr>
      </w:pPr>
    </w:p>
    <w:tbl>
      <w:tblPr>
        <w:tblW w:w="10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9CCFF"/>
        <w:tblLook w:val="04A0" w:firstRow="1" w:lastRow="0" w:firstColumn="1" w:lastColumn="0" w:noHBand="0" w:noVBand="1"/>
      </w:tblPr>
      <w:tblGrid>
        <w:gridCol w:w="10341"/>
      </w:tblGrid>
      <w:tr w:rsidR="00CD3A63" w:rsidRPr="00D66C3F" w14:paraId="7C770C91" w14:textId="77777777" w:rsidTr="00C421E8">
        <w:trPr>
          <w:trHeight w:val="282"/>
        </w:trPr>
        <w:tc>
          <w:tcPr>
            <w:tcW w:w="10341" w:type="dxa"/>
            <w:shd w:val="clear" w:color="auto" w:fill="99CCFF"/>
            <w:vAlign w:val="center"/>
          </w:tcPr>
          <w:p w14:paraId="403CEDAE" w14:textId="77777777" w:rsidR="00CD3A63" w:rsidRPr="00A852E4" w:rsidRDefault="00CD3A63" w:rsidP="00B44ED2">
            <w:pPr>
              <w:pStyle w:val="a5"/>
              <w:spacing w:line="230" w:lineRule="auto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D66C3F">
              <w:rPr>
                <w:b/>
                <w:bCs/>
                <w:color w:val="auto"/>
                <w:sz w:val="22"/>
                <w:szCs w:val="22"/>
                <w:lang w:val="uk-UA"/>
              </w:rPr>
              <w:t>Розклад роботи</w:t>
            </w:r>
          </w:p>
        </w:tc>
      </w:tr>
    </w:tbl>
    <w:p w14:paraId="7E2A0724" w14:textId="77777777" w:rsidR="00CD3A63" w:rsidRDefault="00CD3A63" w:rsidP="00CD3A63">
      <w:pPr>
        <w:pStyle w:val="Iauiue"/>
        <w:tabs>
          <w:tab w:val="left" w:pos="-180"/>
        </w:tabs>
        <w:spacing w:line="230" w:lineRule="auto"/>
        <w:ind w:firstLine="284"/>
        <w:rPr>
          <w:rFonts w:ascii="Verdana" w:hAnsi="Verdana"/>
          <w:b/>
          <w:lang w:val="uk-UA"/>
        </w:rPr>
      </w:pPr>
    </w:p>
    <w:p w14:paraId="2D60E2A5" w14:textId="79BA99B9" w:rsidR="00CD3A63" w:rsidRPr="006D3E72" w:rsidRDefault="00CD3A63" w:rsidP="00C421E8">
      <w:pPr>
        <w:pStyle w:val="Iauiue"/>
        <w:tabs>
          <w:tab w:val="left" w:pos="-180"/>
        </w:tabs>
        <w:spacing w:line="230" w:lineRule="auto"/>
        <w:ind w:firstLine="284"/>
        <w:jc w:val="center"/>
        <w:rPr>
          <w:rFonts w:ascii="Verdana" w:hAnsi="Verdana"/>
          <w:lang w:val="uk-UA"/>
        </w:rPr>
      </w:pPr>
      <w:r w:rsidRPr="006D3E72">
        <w:rPr>
          <w:rFonts w:ascii="Verdana" w:hAnsi="Verdana"/>
          <w:b/>
          <w:lang w:val="uk-UA"/>
        </w:rPr>
        <w:t>Графік</w:t>
      </w:r>
      <w:r w:rsidRPr="006D3E72">
        <w:rPr>
          <w:rFonts w:ascii="Verdana" w:hAnsi="Verdana"/>
          <w:lang w:val="uk-UA"/>
        </w:rPr>
        <w:t xml:space="preserve"> </w:t>
      </w:r>
      <w:r w:rsidRPr="00AC1B29">
        <w:rPr>
          <w:rFonts w:ascii="Verdana" w:hAnsi="Verdana"/>
          <w:b/>
          <w:lang w:val="uk-UA"/>
        </w:rPr>
        <w:t xml:space="preserve">проведення </w:t>
      </w:r>
      <w:r w:rsidR="00572888">
        <w:rPr>
          <w:rFonts w:ascii="Verdana" w:hAnsi="Verdana"/>
          <w:b/>
          <w:lang w:val="uk-UA"/>
        </w:rPr>
        <w:t>веб</w:t>
      </w:r>
      <w:r w:rsidRPr="00AC1B29">
        <w:rPr>
          <w:rFonts w:ascii="Verdana" w:hAnsi="Verdana"/>
          <w:b/>
          <w:lang w:val="uk-UA"/>
        </w:rPr>
        <w:t>інару</w:t>
      </w:r>
      <w:r w:rsidR="003A585A" w:rsidRPr="00AC1B29">
        <w:rPr>
          <w:rFonts w:ascii="Verdana" w:hAnsi="Verdana"/>
          <w:b/>
          <w:lang w:val="uk-UA"/>
        </w:rPr>
        <w:t>:</w:t>
      </w:r>
    </w:p>
    <w:p w14:paraId="78E3A370" w14:textId="77777777" w:rsidR="00C421E8" w:rsidRPr="00C421E8" w:rsidRDefault="00CD3A63" w:rsidP="00CD3A63">
      <w:pPr>
        <w:pStyle w:val="Iauiue"/>
        <w:tabs>
          <w:tab w:val="left" w:pos="-180"/>
        </w:tabs>
        <w:spacing w:line="230" w:lineRule="auto"/>
        <w:ind w:left="360" w:hanging="360"/>
        <w:rPr>
          <w:rFonts w:ascii="Verdana" w:hAnsi="Verdana"/>
          <w:b/>
          <w:lang w:val="uk-UA"/>
        </w:rPr>
      </w:pPr>
      <w:r w:rsidRPr="006D3E72">
        <w:rPr>
          <w:rFonts w:ascii="Verdana" w:hAnsi="Verdana"/>
          <w:b/>
          <w:lang w:val="uk-UA"/>
        </w:rPr>
        <w:tab/>
      </w: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886"/>
      </w:tblGrid>
      <w:tr w:rsidR="00C421E8" w14:paraId="6718A486" w14:textId="77777777" w:rsidTr="00910AEC">
        <w:tc>
          <w:tcPr>
            <w:tcW w:w="5210" w:type="dxa"/>
          </w:tcPr>
          <w:p w14:paraId="5001F52D" w14:textId="77777777" w:rsidR="00C421E8" w:rsidRDefault="00592E8E" w:rsidP="00CD3A63">
            <w:pPr>
              <w:pStyle w:val="Iauiue"/>
              <w:tabs>
                <w:tab w:val="left" w:pos="-180"/>
              </w:tabs>
              <w:spacing w:line="230" w:lineRule="auto"/>
              <w:rPr>
                <w:rFonts w:ascii="Verdana" w:hAnsi="Verdana"/>
                <w:b/>
                <w:lang w:val="uk-UA"/>
              </w:rPr>
            </w:pPr>
            <w:r>
              <w:rPr>
                <w:rFonts w:ascii="Verdana" w:hAnsi="Verdana"/>
                <w:b/>
                <w:lang w:val="uk-UA"/>
              </w:rPr>
              <w:t>2</w:t>
            </w:r>
            <w:r>
              <w:rPr>
                <w:rFonts w:ascii="Verdana" w:hAnsi="Verdana"/>
                <w:b/>
                <w:lang w:val="en-US"/>
              </w:rPr>
              <w:t>4</w:t>
            </w:r>
            <w:r w:rsidR="00C421E8">
              <w:rPr>
                <w:rFonts w:ascii="Verdana" w:hAnsi="Verdana"/>
                <w:b/>
                <w:lang w:val="uk-UA"/>
              </w:rPr>
              <w:t xml:space="preserve"> березня</w:t>
            </w:r>
          </w:p>
        </w:tc>
        <w:tc>
          <w:tcPr>
            <w:tcW w:w="5210" w:type="dxa"/>
          </w:tcPr>
          <w:p w14:paraId="762791FE" w14:textId="77777777" w:rsidR="00C421E8" w:rsidRDefault="00C421E8" w:rsidP="00CD3A63">
            <w:pPr>
              <w:pStyle w:val="Iauiue"/>
              <w:tabs>
                <w:tab w:val="left" w:pos="-180"/>
              </w:tabs>
              <w:spacing w:line="230" w:lineRule="auto"/>
              <w:rPr>
                <w:rFonts w:ascii="Verdana" w:hAnsi="Verdana"/>
                <w:b/>
                <w:lang w:val="uk-UA"/>
              </w:rPr>
            </w:pPr>
          </w:p>
        </w:tc>
      </w:tr>
      <w:tr w:rsidR="00C421E8" w14:paraId="2386BF3F" w14:textId="77777777" w:rsidTr="00910AEC">
        <w:tc>
          <w:tcPr>
            <w:tcW w:w="5210" w:type="dxa"/>
          </w:tcPr>
          <w:p w14:paraId="376C8E35" w14:textId="77777777" w:rsidR="00C421E8" w:rsidRPr="00AC1B29" w:rsidRDefault="00AC1B29" w:rsidP="00CD3A63">
            <w:pPr>
              <w:pStyle w:val="Iauiue"/>
              <w:tabs>
                <w:tab w:val="left" w:pos="-180"/>
              </w:tabs>
              <w:spacing w:line="230" w:lineRule="auto"/>
              <w:rPr>
                <w:rFonts w:ascii="Verdana" w:hAnsi="Verdana"/>
                <w:lang w:val="uk-UA"/>
              </w:rPr>
            </w:pPr>
            <w:r w:rsidRPr="00AC1B29">
              <w:rPr>
                <w:rFonts w:ascii="Verdana" w:hAnsi="Verdana"/>
                <w:lang w:val="uk-UA"/>
              </w:rPr>
              <w:t>13.10–13.30 – Реєстрація учасників</w:t>
            </w:r>
          </w:p>
        </w:tc>
        <w:tc>
          <w:tcPr>
            <w:tcW w:w="5210" w:type="dxa"/>
          </w:tcPr>
          <w:p w14:paraId="5A9865D0" w14:textId="77777777" w:rsidR="00C421E8" w:rsidRPr="00AC1B29" w:rsidRDefault="00C421E8" w:rsidP="00CD3A63">
            <w:pPr>
              <w:pStyle w:val="Iauiue"/>
              <w:tabs>
                <w:tab w:val="left" w:pos="-180"/>
              </w:tabs>
              <w:spacing w:line="230" w:lineRule="auto"/>
              <w:rPr>
                <w:rFonts w:ascii="Verdana" w:hAnsi="Verdana"/>
                <w:lang w:val="uk-UA"/>
              </w:rPr>
            </w:pPr>
          </w:p>
        </w:tc>
      </w:tr>
      <w:tr w:rsidR="00AC1B29" w14:paraId="76613B89" w14:textId="77777777" w:rsidTr="00910AEC">
        <w:tc>
          <w:tcPr>
            <w:tcW w:w="5210" w:type="dxa"/>
          </w:tcPr>
          <w:p w14:paraId="03638FD5" w14:textId="33695EB4" w:rsidR="00AC1B29" w:rsidRPr="00AC1B29" w:rsidRDefault="00AC1B29" w:rsidP="00AC1B29">
            <w:pPr>
              <w:pStyle w:val="Iauiue"/>
              <w:tabs>
                <w:tab w:val="left" w:pos="-180"/>
              </w:tabs>
              <w:spacing w:line="230" w:lineRule="auto"/>
              <w:rPr>
                <w:rFonts w:ascii="Verdana" w:hAnsi="Verdana"/>
                <w:lang w:val="uk-UA"/>
              </w:rPr>
            </w:pPr>
            <w:r w:rsidRPr="00AC1B29">
              <w:rPr>
                <w:rFonts w:ascii="Verdana" w:hAnsi="Verdana"/>
                <w:lang w:val="uk-UA"/>
              </w:rPr>
              <w:t xml:space="preserve">13.30–14.00 – Відкриття </w:t>
            </w:r>
            <w:r w:rsidR="006B7A32">
              <w:rPr>
                <w:rFonts w:ascii="Verdana" w:hAnsi="Verdana"/>
                <w:lang w:val="uk-UA"/>
              </w:rPr>
              <w:t>веб</w:t>
            </w:r>
            <w:r w:rsidRPr="00AC1B29">
              <w:rPr>
                <w:rFonts w:ascii="Verdana" w:hAnsi="Verdana"/>
                <w:lang w:val="uk-UA"/>
              </w:rPr>
              <w:t>інару</w:t>
            </w:r>
          </w:p>
        </w:tc>
        <w:tc>
          <w:tcPr>
            <w:tcW w:w="5210" w:type="dxa"/>
          </w:tcPr>
          <w:p w14:paraId="1D919DD8" w14:textId="77777777" w:rsidR="00AC1B29" w:rsidRDefault="00AC1B29" w:rsidP="00CD3A63">
            <w:pPr>
              <w:pStyle w:val="Iauiue"/>
              <w:tabs>
                <w:tab w:val="left" w:pos="-180"/>
              </w:tabs>
              <w:spacing w:line="230" w:lineRule="auto"/>
              <w:rPr>
                <w:rFonts w:ascii="Verdana" w:hAnsi="Verdana"/>
                <w:b/>
                <w:lang w:val="uk-UA"/>
              </w:rPr>
            </w:pPr>
          </w:p>
        </w:tc>
      </w:tr>
      <w:tr w:rsidR="00AC1B29" w14:paraId="2B44FA67" w14:textId="77777777" w:rsidTr="00910AEC">
        <w:tc>
          <w:tcPr>
            <w:tcW w:w="5210" w:type="dxa"/>
          </w:tcPr>
          <w:p w14:paraId="0B35EF55" w14:textId="77777777" w:rsidR="00AC1B29" w:rsidRPr="00592E8E" w:rsidRDefault="00592E8E" w:rsidP="00AC1B29">
            <w:pPr>
              <w:pStyle w:val="Iauiue"/>
              <w:tabs>
                <w:tab w:val="left" w:pos="-180"/>
              </w:tabs>
              <w:spacing w:line="230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14.00–16.30 – Робота секцій</w:t>
            </w:r>
          </w:p>
        </w:tc>
        <w:tc>
          <w:tcPr>
            <w:tcW w:w="5210" w:type="dxa"/>
          </w:tcPr>
          <w:p w14:paraId="2F2B4D65" w14:textId="77777777" w:rsidR="00AC1B29" w:rsidRDefault="00AC1B29" w:rsidP="00CD3A63">
            <w:pPr>
              <w:pStyle w:val="Iauiue"/>
              <w:tabs>
                <w:tab w:val="left" w:pos="-180"/>
              </w:tabs>
              <w:spacing w:line="230" w:lineRule="auto"/>
              <w:rPr>
                <w:rFonts w:ascii="Verdana" w:hAnsi="Verdana"/>
                <w:b/>
                <w:lang w:val="uk-UA"/>
              </w:rPr>
            </w:pPr>
          </w:p>
        </w:tc>
      </w:tr>
    </w:tbl>
    <w:p w14:paraId="10470BAD" w14:textId="77777777" w:rsidR="00CD3A63" w:rsidRDefault="00CD3A63" w:rsidP="00CD3A63">
      <w:pPr>
        <w:pStyle w:val="Iauiue"/>
        <w:tabs>
          <w:tab w:val="left" w:pos="-180"/>
        </w:tabs>
        <w:spacing w:line="230" w:lineRule="auto"/>
        <w:ind w:left="360" w:hanging="360"/>
        <w:rPr>
          <w:rFonts w:ascii="Verdana" w:hAnsi="Verdana"/>
          <w:b/>
          <w:lang w:val="uk-UA"/>
        </w:rPr>
      </w:pPr>
      <w:r>
        <w:rPr>
          <w:rFonts w:ascii="Verdana" w:hAnsi="Verdana"/>
          <w:b/>
          <w:lang w:val="uk-UA"/>
        </w:rPr>
        <w:tab/>
      </w:r>
    </w:p>
    <w:p w14:paraId="10979F8D" w14:textId="77777777" w:rsidR="001663B7" w:rsidRDefault="001663B7" w:rsidP="00CD3A63">
      <w:pPr>
        <w:pStyle w:val="Iauiue"/>
        <w:tabs>
          <w:tab w:val="left" w:pos="-180"/>
        </w:tabs>
        <w:spacing w:line="230" w:lineRule="auto"/>
        <w:ind w:left="360" w:hanging="360"/>
        <w:rPr>
          <w:spacing w:val="-4"/>
          <w:lang w:val="uk-UA"/>
        </w:rPr>
      </w:pPr>
    </w:p>
    <w:p w14:paraId="23D0A470" w14:textId="77777777" w:rsidR="00CD3A63" w:rsidRPr="00D66C3F" w:rsidRDefault="00CD3A63" w:rsidP="00CD3A63">
      <w:pPr>
        <w:pStyle w:val="Iauiue"/>
        <w:widowControl/>
        <w:tabs>
          <w:tab w:val="left" w:pos="-180"/>
        </w:tabs>
        <w:spacing w:before="120" w:after="120" w:line="230" w:lineRule="auto"/>
        <w:jc w:val="both"/>
        <w:rPr>
          <w:rFonts w:ascii="Verdana" w:hAnsi="Verdana"/>
          <w:lang w:val="uk-UA"/>
        </w:rPr>
        <w:sectPr w:rsidR="00CD3A63" w:rsidRPr="00D66C3F" w:rsidSect="00C421E8">
          <w:type w:val="continuous"/>
          <w:pgSz w:w="11906" w:h="16838"/>
          <w:pgMar w:top="624" w:right="851" w:bottom="794" w:left="851" w:header="0" w:footer="709" w:gutter="0"/>
          <w:cols w:space="709"/>
          <w:docGrid w:linePitch="360"/>
        </w:sectPr>
      </w:pPr>
    </w:p>
    <w:p w14:paraId="164129B7" w14:textId="25E4FEB3" w:rsidR="00D26EDB" w:rsidRPr="00C421E8" w:rsidRDefault="00D26EDB" w:rsidP="00D26EDB">
      <w:pPr>
        <w:spacing w:line="230" w:lineRule="auto"/>
        <w:rPr>
          <w:b/>
        </w:rPr>
      </w:pPr>
      <w:r w:rsidRPr="00D26EDB">
        <w:rPr>
          <w:b/>
          <w:lang w:val="uk-UA"/>
        </w:rPr>
        <w:lastRenderedPageBreak/>
        <w:t xml:space="preserve">Тематичні напрями </w:t>
      </w:r>
      <w:r w:rsidR="006B7A32">
        <w:rPr>
          <w:b/>
          <w:lang w:val="uk-UA"/>
        </w:rPr>
        <w:t>веб</w:t>
      </w:r>
      <w:r w:rsidR="00207B6C">
        <w:rPr>
          <w:b/>
          <w:lang w:val="uk-UA"/>
        </w:rPr>
        <w:t>інару</w:t>
      </w:r>
      <w:r w:rsidRPr="00D26EDB">
        <w:rPr>
          <w:b/>
          <w:lang w:val="uk-UA"/>
        </w:rPr>
        <w:t>:</w:t>
      </w:r>
    </w:p>
    <w:p w14:paraId="5CEA20D4" w14:textId="77777777" w:rsidR="00D26EDB" w:rsidRPr="00C421E8" w:rsidRDefault="00D26EDB" w:rsidP="00D26EDB">
      <w:pPr>
        <w:spacing w:line="230" w:lineRule="auto"/>
        <w:rPr>
          <w:b/>
          <w:u w:val="single"/>
        </w:rPr>
      </w:pPr>
    </w:p>
    <w:p w14:paraId="1CFA4C92" w14:textId="77777777" w:rsidR="00FE316D" w:rsidRDefault="00D26EDB" w:rsidP="00D26EDB">
      <w:pPr>
        <w:spacing w:line="230" w:lineRule="auto"/>
        <w:rPr>
          <w:lang w:val="uk-UA"/>
        </w:rPr>
      </w:pPr>
      <w:r w:rsidRPr="00D26EDB">
        <w:rPr>
          <w:lang w:val="uk-UA"/>
        </w:rPr>
        <w:t xml:space="preserve">Секція 1. </w:t>
      </w:r>
      <w:r w:rsidR="00FE316D">
        <w:rPr>
          <w:lang w:val="uk-UA"/>
        </w:rPr>
        <w:t>П</w:t>
      </w:r>
      <w:r w:rsidR="00FE316D" w:rsidRPr="00FE316D">
        <w:rPr>
          <w:lang w:val="uk-UA"/>
        </w:rPr>
        <w:t>сихолого-педагогічні та методичні проблеми</w:t>
      </w:r>
      <w:r w:rsidR="00FE316D">
        <w:rPr>
          <w:lang w:val="uk-UA"/>
        </w:rPr>
        <w:t xml:space="preserve"> викладання іноземних мов.</w:t>
      </w:r>
    </w:p>
    <w:p w14:paraId="49583190" w14:textId="77777777" w:rsidR="00D26EDB" w:rsidRPr="00D26EDB" w:rsidRDefault="00D26EDB" w:rsidP="00D26EDB">
      <w:pPr>
        <w:spacing w:line="230" w:lineRule="auto"/>
        <w:rPr>
          <w:lang w:val="uk-UA"/>
        </w:rPr>
      </w:pPr>
      <w:r w:rsidRPr="00D26EDB">
        <w:rPr>
          <w:lang w:val="uk-UA"/>
        </w:rPr>
        <w:t xml:space="preserve">Секція 2. </w:t>
      </w:r>
      <w:r w:rsidR="00A54EFC" w:rsidRPr="00A54EFC">
        <w:rPr>
          <w:lang w:val="uk-UA"/>
        </w:rPr>
        <w:t>Інноваційні методи викладання:</w:t>
      </w:r>
      <w:r w:rsidR="00A54EFC" w:rsidRPr="00A54EFC">
        <w:t xml:space="preserve"> </w:t>
      </w:r>
      <w:r w:rsidR="00A54EFC">
        <w:rPr>
          <w:lang w:val="uk-UA"/>
        </w:rPr>
        <w:t>в</w:t>
      </w:r>
      <w:r w:rsidR="00A54EFC" w:rsidRPr="00A54EFC">
        <w:rPr>
          <w:lang w:val="uk-UA"/>
        </w:rPr>
        <w:t>ітчизняний та міжнародний досвід</w:t>
      </w:r>
    </w:p>
    <w:p w14:paraId="577247D0" w14:textId="77777777" w:rsidR="00CD3A63" w:rsidRDefault="00D26EDB" w:rsidP="00D26EDB">
      <w:pPr>
        <w:spacing w:line="230" w:lineRule="auto"/>
        <w:rPr>
          <w:lang w:val="uk-UA"/>
        </w:rPr>
      </w:pPr>
      <w:r w:rsidRPr="00D26EDB">
        <w:rPr>
          <w:lang w:val="uk-UA"/>
        </w:rPr>
        <w:t xml:space="preserve">Секція 3. </w:t>
      </w:r>
      <w:r w:rsidR="00E9475B" w:rsidRPr="00E9475B">
        <w:rPr>
          <w:lang w:val="uk-UA"/>
        </w:rPr>
        <w:t>Змішане навчання як форма реалізації навчального процесу</w:t>
      </w:r>
    </w:p>
    <w:p w14:paraId="5639E2FC" w14:textId="77777777" w:rsidR="00A54EFC" w:rsidRDefault="00A54EFC" w:rsidP="00D26EDB">
      <w:pPr>
        <w:spacing w:line="230" w:lineRule="auto"/>
        <w:rPr>
          <w:lang w:val="uk-UA"/>
        </w:rPr>
      </w:pPr>
    </w:p>
    <w:p w14:paraId="05C5B105" w14:textId="131F7E01" w:rsidR="00CD3A63" w:rsidRPr="00D66C3F" w:rsidRDefault="00CD3A63" w:rsidP="00CD3A63">
      <w:pPr>
        <w:pStyle w:val="Iauiue"/>
        <w:widowControl/>
        <w:tabs>
          <w:tab w:val="left" w:pos="-180"/>
        </w:tabs>
        <w:spacing w:line="230" w:lineRule="auto"/>
        <w:ind w:firstLine="360"/>
        <w:jc w:val="both"/>
        <w:rPr>
          <w:rFonts w:ascii="Verdana" w:hAnsi="Verdana"/>
          <w:spacing w:val="-4"/>
          <w:lang w:val="uk-UA"/>
        </w:rPr>
      </w:pPr>
      <w:r w:rsidRPr="00020336">
        <w:rPr>
          <w:rFonts w:ascii="Verdana" w:hAnsi="Verdana"/>
          <w:spacing w:val="-4"/>
          <w:lang w:val="uk-UA"/>
        </w:rPr>
        <w:t xml:space="preserve">Участь у Міжнародному </w:t>
      </w:r>
      <w:r w:rsidR="00207B6C">
        <w:rPr>
          <w:rFonts w:ascii="Verdana" w:hAnsi="Verdana"/>
          <w:spacing w:val="-4"/>
          <w:lang w:val="uk-UA"/>
        </w:rPr>
        <w:t>науково-практичному</w:t>
      </w:r>
      <w:r w:rsidRPr="00020336">
        <w:rPr>
          <w:rFonts w:ascii="Verdana" w:hAnsi="Verdana"/>
          <w:spacing w:val="-4"/>
          <w:lang w:val="uk-UA"/>
        </w:rPr>
        <w:t xml:space="preserve"> </w:t>
      </w:r>
      <w:r w:rsidR="006B7A32">
        <w:rPr>
          <w:rFonts w:ascii="Verdana" w:hAnsi="Verdana"/>
          <w:spacing w:val="-4"/>
          <w:lang w:val="uk-UA"/>
        </w:rPr>
        <w:t>веб</w:t>
      </w:r>
      <w:r w:rsidRPr="00020336">
        <w:rPr>
          <w:rFonts w:ascii="Verdana" w:hAnsi="Verdana"/>
          <w:spacing w:val="-4"/>
          <w:lang w:val="uk-UA"/>
        </w:rPr>
        <w:t xml:space="preserve">інарі безкоштовна (програма та інформація про проведення заходу розміщується на сайті </w:t>
      </w:r>
      <w:r w:rsidR="006B7A32">
        <w:rPr>
          <w:rFonts w:ascii="Verdana" w:hAnsi="Verdana"/>
          <w:spacing w:val="-4"/>
          <w:lang w:val="uk-UA"/>
        </w:rPr>
        <w:t xml:space="preserve">кафедри англійської мови для технічних та агробіологічних спеціальностей </w:t>
      </w:r>
      <w:r w:rsidRPr="00020336">
        <w:rPr>
          <w:rFonts w:ascii="Verdana" w:hAnsi="Verdana"/>
          <w:spacing w:val="-4"/>
          <w:lang w:val="uk-UA"/>
        </w:rPr>
        <w:t>та надсилається учасникам електронною поштою).</w:t>
      </w:r>
    </w:p>
    <w:p w14:paraId="0C24CDA2" w14:textId="77777777" w:rsidR="00CD3A63" w:rsidRPr="00D66C3F" w:rsidRDefault="00CD3A63" w:rsidP="00CD3A63">
      <w:pPr>
        <w:pStyle w:val="Iauiue"/>
        <w:widowControl/>
        <w:tabs>
          <w:tab w:val="left" w:pos="-180"/>
        </w:tabs>
        <w:spacing w:line="230" w:lineRule="auto"/>
        <w:jc w:val="both"/>
        <w:rPr>
          <w:rFonts w:ascii="Verdana" w:hAnsi="Verdana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9CCFF"/>
        <w:tblLook w:val="04A0" w:firstRow="1" w:lastRow="0" w:firstColumn="1" w:lastColumn="0" w:noHBand="0" w:noVBand="1"/>
      </w:tblPr>
      <w:tblGrid>
        <w:gridCol w:w="9345"/>
      </w:tblGrid>
      <w:tr w:rsidR="00CD3A63" w:rsidRPr="00D66C3F" w14:paraId="1C91874D" w14:textId="77777777" w:rsidTr="00B44ED2">
        <w:tc>
          <w:tcPr>
            <w:tcW w:w="10138" w:type="dxa"/>
            <w:shd w:val="clear" w:color="auto" w:fill="99CCFF"/>
            <w:vAlign w:val="center"/>
          </w:tcPr>
          <w:p w14:paraId="7AF177E5" w14:textId="77777777" w:rsidR="00CD3A63" w:rsidRPr="00D66C3F" w:rsidRDefault="00CD3A63" w:rsidP="00B44ED2">
            <w:pPr>
              <w:pStyle w:val="a5"/>
              <w:spacing w:line="230" w:lineRule="auto"/>
              <w:jc w:val="center"/>
              <w:rPr>
                <w:b/>
                <w:bCs/>
                <w:color w:val="auto"/>
                <w:sz w:val="22"/>
                <w:szCs w:val="22"/>
                <w:lang w:val="uk-UA"/>
              </w:rPr>
            </w:pPr>
            <w:r w:rsidRPr="00D66C3F">
              <w:rPr>
                <w:b/>
                <w:bCs/>
                <w:color w:val="auto"/>
                <w:sz w:val="22"/>
                <w:szCs w:val="22"/>
                <w:lang w:val="uk-UA"/>
              </w:rPr>
              <w:t>Координати організаційного комітету</w:t>
            </w:r>
          </w:p>
        </w:tc>
      </w:tr>
    </w:tbl>
    <w:p w14:paraId="1600593C" w14:textId="77777777" w:rsidR="00CD3A63" w:rsidRPr="00D66C3F" w:rsidRDefault="00CD3A63" w:rsidP="00CD3A63">
      <w:pPr>
        <w:spacing w:before="120" w:line="230" w:lineRule="auto"/>
        <w:jc w:val="both"/>
        <w:rPr>
          <w:rFonts w:ascii="Verdana" w:hAnsi="Verdana"/>
          <w:b/>
          <w:i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 w:rsidRPr="00D66C3F">
        <w:rPr>
          <w:rFonts w:ascii="Verdana" w:hAnsi="Verdana" w:cs="Arial"/>
          <w:b/>
          <w:i/>
          <w:sz w:val="20"/>
          <w:szCs w:val="20"/>
          <w:lang w:val="uk-UA"/>
        </w:rPr>
        <w:t>Національний університет біоресурсів і природокористування України</w:t>
      </w:r>
    </w:p>
    <w:p w14:paraId="266C187B" w14:textId="1F3D90B7" w:rsidR="00CD3A63" w:rsidRDefault="00CD3A63" w:rsidP="00CD3A63">
      <w:pPr>
        <w:spacing w:line="230" w:lineRule="auto"/>
        <w:jc w:val="both"/>
        <w:rPr>
          <w:rFonts w:ascii="Verdana" w:hAnsi="Verdana" w:cs="Arial"/>
          <w:sz w:val="20"/>
          <w:szCs w:val="20"/>
          <w:lang w:val="uk-UA"/>
        </w:rPr>
      </w:pPr>
      <w:r w:rsidRPr="00D66C3F">
        <w:rPr>
          <w:rFonts w:ascii="Verdana" w:hAnsi="Verdana" w:cs="Arial"/>
          <w:sz w:val="20"/>
          <w:szCs w:val="20"/>
          <w:lang w:val="uk-UA"/>
        </w:rPr>
        <w:t>Україна, 03041, м</w:t>
      </w:r>
      <w:r>
        <w:rPr>
          <w:rFonts w:ascii="Verdana" w:hAnsi="Verdana" w:cs="Arial"/>
          <w:sz w:val="20"/>
          <w:szCs w:val="20"/>
          <w:lang w:val="uk-UA"/>
        </w:rPr>
        <w:t>. Київ, вул. Г</w:t>
      </w:r>
      <w:r w:rsidR="008F1BDD">
        <w:rPr>
          <w:rFonts w:ascii="Verdana" w:hAnsi="Verdana" w:cs="Arial"/>
          <w:sz w:val="20"/>
          <w:szCs w:val="20"/>
          <w:lang w:val="uk-UA"/>
        </w:rPr>
        <w:t>оріхуватський шлях</w:t>
      </w:r>
      <w:r>
        <w:rPr>
          <w:rFonts w:ascii="Verdana" w:hAnsi="Verdana" w:cs="Arial"/>
          <w:sz w:val="20"/>
          <w:szCs w:val="20"/>
          <w:lang w:val="uk-UA"/>
        </w:rPr>
        <w:t>, 19</w:t>
      </w:r>
      <w:r w:rsidRPr="00D66C3F">
        <w:rPr>
          <w:rFonts w:ascii="Verdana" w:hAnsi="Verdana" w:cs="Arial"/>
          <w:sz w:val="20"/>
          <w:szCs w:val="20"/>
          <w:lang w:val="uk-UA"/>
        </w:rPr>
        <w:t xml:space="preserve">, навч. корпус </w:t>
      </w:r>
      <w:r>
        <w:rPr>
          <w:rFonts w:ascii="Verdana" w:hAnsi="Verdana" w:cs="Arial"/>
          <w:sz w:val="20"/>
          <w:szCs w:val="20"/>
          <w:lang w:val="uk-UA"/>
        </w:rPr>
        <w:t>№ 1</w:t>
      </w:r>
      <w:r w:rsidRPr="00D66C3F">
        <w:rPr>
          <w:rFonts w:ascii="Verdana" w:hAnsi="Verdana" w:cs="Arial"/>
          <w:sz w:val="20"/>
          <w:szCs w:val="20"/>
          <w:lang w:val="uk-UA"/>
        </w:rPr>
        <w:t>, а</w:t>
      </w:r>
      <w:r w:rsidR="006B7A32">
        <w:rPr>
          <w:rFonts w:ascii="Verdana" w:hAnsi="Verdana" w:cs="Arial"/>
          <w:sz w:val="20"/>
          <w:szCs w:val="20"/>
          <w:lang w:val="uk-UA"/>
        </w:rPr>
        <w:t>в</w:t>
      </w:r>
      <w:r w:rsidRPr="00D66C3F">
        <w:rPr>
          <w:rFonts w:ascii="Verdana" w:hAnsi="Verdana" w:cs="Arial"/>
          <w:sz w:val="20"/>
          <w:szCs w:val="20"/>
          <w:lang w:val="uk-UA"/>
        </w:rPr>
        <w:t>д. </w:t>
      </w:r>
      <w:r w:rsidR="00207B6C">
        <w:rPr>
          <w:rFonts w:ascii="Verdana" w:hAnsi="Verdana" w:cs="Arial"/>
          <w:sz w:val="20"/>
          <w:szCs w:val="20"/>
          <w:lang w:val="uk-UA"/>
        </w:rPr>
        <w:t>26</w:t>
      </w:r>
      <w:r w:rsidRPr="00D66C3F">
        <w:rPr>
          <w:rFonts w:ascii="Verdana" w:hAnsi="Verdana" w:cs="Arial"/>
          <w:sz w:val="20"/>
          <w:szCs w:val="20"/>
          <w:lang w:val="uk-UA"/>
        </w:rPr>
        <w:t>,</w:t>
      </w:r>
      <w:r w:rsidRPr="00D66C3F">
        <w:rPr>
          <w:rFonts w:ascii="Verdana" w:hAnsi="Verdana" w:cs="Arial"/>
          <w:spacing w:val="-2"/>
          <w:sz w:val="20"/>
          <w:szCs w:val="20"/>
          <w:lang w:val="uk-UA"/>
        </w:rPr>
        <w:t xml:space="preserve"> гуманітарно-педагогічний факультет. </w:t>
      </w:r>
      <w:r w:rsidRPr="00D66C3F">
        <w:rPr>
          <w:rFonts w:ascii="Verdana" w:hAnsi="Verdana" w:cs="Arial"/>
          <w:sz w:val="20"/>
          <w:szCs w:val="20"/>
          <w:lang w:val="uk-UA"/>
        </w:rPr>
        <w:t>Роб. тел.: 0-44</w:t>
      </w:r>
      <w:r w:rsidR="00207B6C">
        <w:rPr>
          <w:rFonts w:ascii="Verdana" w:hAnsi="Verdana" w:cs="Arial"/>
          <w:sz w:val="20"/>
          <w:szCs w:val="20"/>
          <w:lang w:val="uk-UA"/>
        </w:rPr>
        <w:t>-527-81-81</w:t>
      </w:r>
    </w:p>
    <w:p w14:paraId="1BF3FDAE" w14:textId="77777777" w:rsidR="00E9475B" w:rsidRDefault="00E9475B" w:rsidP="00CD3A63">
      <w:pPr>
        <w:spacing w:line="230" w:lineRule="auto"/>
        <w:jc w:val="both"/>
        <w:rPr>
          <w:rFonts w:ascii="Verdana" w:hAnsi="Verdana" w:cs="Arial"/>
          <w:sz w:val="20"/>
          <w:szCs w:val="20"/>
          <w:lang w:val="uk-UA"/>
        </w:rPr>
      </w:pPr>
    </w:p>
    <w:p w14:paraId="7A57AB43" w14:textId="77777777" w:rsidR="00CD3A63" w:rsidRDefault="00E9475B" w:rsidP="00CD3A63">
      <w:pPr>
        <w:spacing w:line="230" w:lineRule="auto"/>
        <w:jc w:val="both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  <w:t>Контактна особа: Цимбал Світлана</w:t>
      </w:r>
    </w:p>
    <w:p w14:paraId="10522C3E" w14:textId="36C5FDC7" w:rsidR="00E9475B" w:rsidRDefault="00207B6C" w:rsidP="00CD3A63">
      <w:pPr>
        <w:spacing w:line="230" w:lineRule="auto"/>
        <w:jc w:val="both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  <w:t>Роб. тел.: 044-527-81-81</w:t>
      </w:r>
    </w:p>
    <w:p w14:paraId="3B780696" w14:textId="77777777" w:rsidR="00207B6C" w:rsidRPr="00D66C3F" w:rsidRDefault="00207B6C" w:rsidP="00CD3A63">
      <w:pPr>
        <w:spacing w:line="230" w:lineRule="auto"/>
        <w:jc w:val="both"/>
        <w:rPr>
          <w:rFonts w:ascii="Verdana" w:hAnsi="Verdana"/>
          <w:sz w:val="20"/>
          <w:szCs w:val="20"/>
          <w:bdr w:val="none" w:sz="0" w:space="0" w:color="auto" w:frame="1"/>
          <w:shd w:val="clear" w:color="auto" w:fill="FFFFFF"/>
          <w:lang w:val="uk-UA"/>
        </w:rPr>
      </w:pPr>
    </w:p>
    <w:sectPr w:rsidR="00207B6C" w:rsidRPr="00D66C3F" w:rsidSect="00C421E8"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347D0"/>
    <w:multiLevelType w:val="hybridMultilevel"/>
    <w:tmpl w:val="413865E8"/>
    <w:lvl w:ilvl="0" w:tplc="787C8D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B70303"/>
    <w:multiLevelType w:val="hybridMultilevel"/>
    <w:tmpl w:val="8F9CD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8763571">
    <w:abstractNumId w:val="1"/>
  </w:num>
  <w:num w:numId="2" w16cid:durableId="202424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1D"/>
    <w:rsid w:val="00003E7A"/>
    <w:rsid w:val="000F3F3B"/>
    <w:rsid w:val="000F79B1"/>
    <w:rsid w:val="001663B7"/>
    <w:rsid w:val="001770B9"/>
    <w:rsid w:val="001C31DF"/>
    <w:rsid w:val="001D3CCF"/>
    <w:rsid w:val="001E6E21"/>
    <w:rsid w:val="00204BF1"/>
    <w:rsid w:val="00207B6C"/>
    <w:rsid w:val="0022279D"/>
    <w:rsid w:val="003A585A"/>
    <w:rsid w:val="004153CC"/>
    <w:rsid w:val="00471E1D"/>
    <w:rsid w:val="00522458"/>
    <w:rsid w:val="00572888"/>
    <w:rsid w:val="00592E8E"/>
    <w:rsid w:val="005F390C"/>
    <w:rsid w:val="006B7A32"/>
    <w:rsid w:val="007323A2"/>
    <w:rsid w:val="007D740C"/>
    <w:rsid w:val="00812DCD"/>
    <w:rsid w:val="008D339A"/>
    <w:rsid w:val="008F1BDD"/>
    <w:rsid w:val="00910AEC"/>
    <w:rsid w:val="0092024C"/>
    <w:rsid w:val="00A54EFC"/>
    <w:rsid w:val="00A852E4"/>
    <w:rsid w:val="00AC1B29"/>
    <w:rsid w:val="00B042C9"/>
    <w:rsid w:val="00C421E8"/>
    <w:rsid w:val="00C94D89"/>
    <w:rsid w:val="00CD3A63"/>
    <w:rsid w:val="00D04C35"/>
    <w:rsid w:val="00D15A09"/>
    <w:rsid w:val="00D26EDB"/>
    <w:rsid w:val="00D955B6"/>
    <w:rsid w:val="00DC0A04"/>
    <w:rsid w:val="00DD1627"/>
    <w:rsid w:val="00E9475B"/>
    <w:rsid w:val="00F01C30"/>
    <w:rsid w:val="00F13880"/>
    <w:rsid w:val="00F61BBB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5480"/>
  <w15:docId w15:val="{BFB1975C-F067-4DB1-8D47-537953C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3A63"/>
    <w:rPr>
      <w:rFonts w:ascii="Verdana" w:hAnsi="Verdana"/>
      <w:sz w:val="22"/>
      <w:lang w:val="uk-UA"/>
    </w:rPr>
  </w:style>
  <w:style w:type="character" w:customStyle="1" w:styleId="a4">
    <w:name w:val="Основной текст Знак"/>
    <w:basedOn w:val="a0"/>
    <w:link w:val="a3"/>
    <w:rsid w:val="00CD3A63"/>
    <w:rPr>
      <w:rFonts w:ascii="Verdana" w:eastAsia="Times New Roman" w:hAnsi="Verdana" w:cs="Times New Roman"/>
      <w:szCs w:val="24"/>
      <w:lang w:val="uk-UA" w:eastAsia="ru-RU"/>
    </w:rPr>
  </w:style>
  <w:style w:type="paragraph" w:styleId="a5">
    <w:name w:val="Normal (Web)"/>
    <w:basedOn w:val="a"/>
    <w:rsid w:val="00CD3A63"/>
    <w:pPr>
      <w:spacing w:before="45" w:after="45" w:line="98" w:lineRule="atLeast"/>
    </w:pPr>
    <w:rPr>
      <w:rFonts w:ascii="Verdana" w:eastAsia="Arial Unicode MS" w:hAnsi="Verdana" w:cs="Arial Unicode MS"/>
      <w:color w:val="2C323F"/>
      <w:sz w:val="8"/>
      <w:szCs w:val="8"/>
    </w:rPr>
  </w:style>
  <w:style w:type="paragraph" w:customStyle="1" w:styleId="Iauiue">
    <w:name w:val="Iau?iue"/>
    <w:rsid w:val="00CD3A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323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2245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13880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C4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shcu1H94mEqDaQW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Наталия</cp:lastModifiedBy>
  <cp:revision>11</cp:revision>
  <dcterms:created xsi:type="dcterms:W3CDTF">2023-03-03T06:39:00Z</dcterms:created>
  <dcterms:modified xsi:type="dcterms:W3CDTF">2023-03-09T12:31:00Z</dcterms:modified>
</cp:coreProperties>
</file>