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8F4A69" w:rsidRDefault="0000541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8F4A69" w:rsidTr="00A96EF1">
        <w:tc>
          <w:tcPr>
            <w:tcW w:w="2978" w:type="dxa"/>
            <w:vMerge w:val="restart"/>
          </w:tcPr>
          <w:p w:rsidR="001431F8" w:rsidRPr="008F4A69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8F4A69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8F4A69" w:rsidRDefault="00005414" w:rsidP="008E767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«</w:t>
            </w:r>
            <w:r w:rsidR="008E767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ІНФОРМАЦІЙНІ ТЕХНОЛОГІЇ»</w:t>
            </w:r>
          </w:p>
        </w:tc>
      </w:tr>
      <w:tr w:rsidR="001431F8" w:rsidRPr="008F4A69" w:rsidTr="00A96EF1">
        <w:tc>
          <w:tcPr>
            <w:tcW w:w="2978" w:type="dxa"/>
            <w:vMerge/>
          </w:tcPr>
          <w:p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8F4A69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8F4A69" w:rsidRDefault="001431F8" w:rsidP="0050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CE431C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4904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8F4A69" w:rsidTr="00A96EF1">
        <w:tc>
          <w:tcPr>
            <w:tcW w:w="2978" w:type="dxa"/>
            <w:vMerge/>
          </w:tcPr>
          <w:p w:rsidR="00A96EF1" w:rsidRPr="008F4A6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8F4A69" w:rsidRDefault="00A96EF1" w:rsidP="00032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0329B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C5E4E" w:rsidRPr="006D304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 –</w:t>
            </w:r>
            <w:r w:rsidR="006D304B" w:rsidRPr="006D304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«</w:t>
            </w:r>
            <w:r w:rsidR="000329B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ЗАХИСТ ТА КАРАНТИН РОСЛИН</w:t>
            </w:r>
            <w:r w:rsidR="006D304B" w:rsidRPr="006D304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»</w:t>
            </w:r>
            <w:r w:rsidR="003C5E4E" w:rsidRPr="003C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31F8" w:rsidRPr="008F4A69" w:rsidTr="00A96EF1">
        <w:tc>
          <w:tcPr>
            <w:tcW w:w="2978" w:type="dxa"/>
            <w:vMerge/>
          </w:tcPr>
          <w:p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3C5E4E" w:rsidRDefault="001431F8" w:rsidP="0050490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304B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504904" w:rsidRPr="006D304B">
              <w:rPr>
                <w:rFonts w:ascii="Times New Roman" w:hAnsi="Times New Roman" w:cs="Times New Roman"/>
                <w:b/>
                <w:sz w:val="24"/>
                <w:szCs w:val="24"/>
              </w:rPr>
              <w:t>Аграрні науки та продовольство</w:t>
            </w:r>
            <w:r w:rsidRPr="006D304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8F4A69" w:rsidTr="00A96EF1">
        <w:tc>
          <w:tcPr>
            <w:tcW w:w="2978" w:type="dxa"/>
            <w:vMerge/>
          </w:tcPr>
          <w:p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4A69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 </w:t>
            </w:r>
            <w:r w:rsidR="00B3743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3C5E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0200E" w:rsidRPr="008F4A69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1431F8" w:rsidRPr="008F4A69" w:rsidTr="00A96EF1">
        <w:tc>
          <w:tcPr>
            <w:tcW w:w="2978" w:type="dxa"/>
            <w:vMerge/>
          </w:tcPr>
          <w:p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4A69" w:rsidRDefault="001431F8" w:rsidP="006B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005414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6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7B89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</w:tr>
      <w:tr w:rsidR="001431F8" w:rsidRPr="008F4A69" w:rsidTr="00A96EF1">
        <w:tc>
          <w:tcPr>
            <w:tcW w:w="2978" w:type="dxa"/>
            <w:vMerge/>
          </w:tcPr>
          <w:p w:rsidR="001431F8" w:rsidRPr="008F4A6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4A69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5414" w:rsidRPr="008F4A69">
              <w:rPr>
                <w:rFonts w:ascii="Times New Roman" w:hAnsi="Times New Roman" w:cs="Times New Roman"/>
                <w:sz w:val="24"/>
                <w:szCs w:val="24"/>
              </w:rPr>
              <w:t>країнська</w:t>
            </w:r>
          </w:p>
        </w:tc>
      </w:tr>
      <w:tr w:rsidR="00A96EF1" w:rsidRPr="008F4A69" w:rsidTr="00A96EF1">
        <w:tc>
          <w:tcPr>
            <w:tcW w:w="2978" w:type="dxa"/>
          </w:tcPr>
          <w:p w:rsidR="00A96EF1" w:rsidRPr="008F4A6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8F4A69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8F4A69" w:rsidTr="00A96EF1">
        <w:tc>
          <w:tcPr>
            <w:tcW w:w="2978" w:type="dxa"/>
          </w:tcPr>
          <w:p w:rsidR="001431F8" w:rsidRPr="008F4A6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750996" w:rsidRPr="008F4A69" w:rsidRDefault="00B852B5" w:rsidP="00005414">
            <w:r w:rsidRPr="008F4A69">
              <w:t xml:space="preserve"> </w:t>
            </w:r>
            <w:r w:rsidR="006D304B">
              <w:rPr>
                <w:noProof/>
                <w:lang w:eastAsia="uk-UA"/>
              </w:rPr>
              <w:drawing>
                <wp:inline distT="0" distB="0" distL="0" distR="0" wp14:anchorId="58186F06" wp14:editId="3C680C47">
                  <wp:extent cx="1009650" cy="1524000"/>
                  <wp:effectExtent l="0" t="0" r="0" b="0"/>
                  <wp:docPr id="3" name="Рисунок 3" descr="https://nubip.edu.ua/sites/default/files/imagecache/120x160/dsc_7639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ubip.edu.ua/sites/default/files/imagecache/120x160/dsc_7639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1F8" w:rsidRPr="008F4A69" w:rsidRDefault="007E0B3D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Малюков</w:t>
            </w:r>
            <w:proofErr w:type="spellEnd"/>
            <w:r w:rsidR="00B3743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</w:t>
            </w:r>
            <w:r w:rsidR="00B3743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Павлович</w:t>
            </w:r>
            <w:r w:rsidR="0000665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3743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0665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00665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="0000665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="0000665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доцент</w:t>
            </w:r>
          </w:p>
          <w:p w:rsidR="00750996" w:rsidRPr="008F4A69" w:rsidRDefault="00AB2397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8" w:history="1">
              <w:r w:rsidRPr="008F4A6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портфоліо</w:t>
              </w:r>
            </w:hyperlink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8F4A69" w:rsidTr="00A96EF1">
        <w:tc>
          <w:tcPr>
            <w:tcW w:w="2978" w:type="dxa"/>
          </w:tcPr>
          <w:p w:rsidR="001431F8" w:rsidRPr="008F4A6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96351E" w:rsidRPr="008F4A69" w:rsidRDefault="00B852B5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комп'ютерних систем і мереж</w:t>
            </w:r>
            <w:r w:rsidR="00006653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3285D" w:rsidRPr="008F4A69" w:rsidRDefault="0083285D" w:rsidP="008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корпус. 15, к. 207, </w:t>
            </w:r>
            <w:proofErr w:type="spellStart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. 5278</w:t>
            </w:r>
            <w:r w:rsidR="004C0D1A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  <w:p w:rsidR="0096351E" w:rsidRPr="008F4A69" w:rsidRDefault="0096351E" w:rsidP="00B8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852B5" w:rsidRPr="008F4A6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  <w:t>lva964</w:t>
            </w:r>
            <w:hyperlink r:id="rId9" w:history="1">
              <w:r w:rsidRPr="008F4A69">
                <w:rPr>
                  <w:rStyle w:val="a6"/>
                  <w:rFonts w:ascii="Times New Roman" w:hAnsi="Times New Roman" w:cs="Times New Roman"/>
                  <w:b/>
                  <w:color w:val="17365D" w:themeColor="text2" w:themeShade="BF"/>
                  <w:sz w:val="24"/>
                  <w:szCs w:val="24"/>
                </w:rPr>
                <w:t>@nubip.edu.ua</w:t>
              </w:r>
            </w:hyperlink>
          </w:p>
        </w:tc>
      </w:tr>
      <w:tr w:rsidR="001431F8" w:rsidRPr="008F4A69" w:rsidTr="00A96EF1">
        <w:tc>
          <w:tcPr>
            <w:tcW w:w="2978" w:type="dxa"/>
          </w:tcPr>
          <w:p w:rsidR="001431F8" w:rsidRPr="008F4A69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6D304B" w:rsidRDefault="007E0B3D" w:rsidP="006D304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(2</w:t>
            </w:r>
            <w:r w:rsidR="0096351E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семестр)</w:t>
            </w:r>
            <w:r w:rsidR="00A05689" w:rsidRPr="008F4A69">
              <w:t xml:space="preserve"> </w:t>
            </w:r>
            <w:hyperlink r:id="rId10" w:history="1">
              <w:r w:rsidR="006D304B">
                <w:rPr>
                  <w:rStyle w:val="a6"/>
                </w:rPr>
                <w:t>https://elearn.nubip.edu.ua/course/view.php?id=377</w:t>
              </w:r>
            </w:hyperlink>
          </w:p>
          <w:p w:rsidR="0096351E" w:rsidRPr="008F4A69" w:rsidRDefault="0096351E" w:rsidP="006D3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8F4A69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6935DF" w:rsidRDefault="006C6CEB" w:rsidP="006935D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sz w:val="24"/>
        </w:rPr>
        <w:t xml:space="preserve">Навчальна дисципліна передбачає засвоєння студентами  </w:t>
      </w:r>
      <w:r w:rsidR="006935DF" w:rsidRPr="006935DF">
        <w:rPr>
          <w:rFonts w:ascii="Times New Roman" w:hAnsi="Times New Roman" w:cs="Times New Roman"/>
          <w:sz w:val="24"/>
          <w:szCs w:val="24"/>
        </w:rPr>
        <w:t xml:space="preserve">нормативної частини циклу професійної та практичної підготовки освітньо-професійної програми бакалаврів за напрямом підготовки </w:t>
      </w:r>
      <w:r w:rsidR="006D304B">
        <w:rPr>
          <w:rFonts w:ascii="Times New Roman" w:hAnsi="Times New Roman" w:cs="Times New Roman"/>
          <w:sz w:val="24"/>
          <w:szCs w:val="24"/>
        </w:rPr>
        <w:t>«Екологія».</w:t>
      </w:r>
      <w:r w:rsidR="006935DF" w:rsidRPr="006935DF">
        <w:rPr>
          <w:rFonts w:ascii="Times New Roman" w:hAnsi="Times New Roman" w:cs="Times New Roman"/>
          <w:sz w:val="24"/>
          <w:szCs w:val="24"/>
        </w:rPr>
        <w:t xml:space="preserve"> Знання інформаційних технологій необхідні для одержання, обробки і аналізу інформації з агрономії, користування світовими банками і базами даних молекулярно-генетичної направленості, користування відомими алгоритмами і розробки власних генетичних алгоритмів. Окрім цього, </w:t>
      </w:r>
      <w:r>
        <w:rPr>
          <w:rFonts w:ascii="Times New Roman" w:hAnsi="Times New Roman" w:cs="Times New Roman"/>
          <w:sz w:val="24"/>
          <w:szCs w:val="24"/>
        </w:rPr>
        <w:t>дисципліна</w:t>
      </w:r>
      <w:r w:rsidR="006935DF" w:rsidRPr="006935DF">
        <w:rPr>
          <w:rFonts w:ascii="Times New Roman" w:hAnsi="Times New Roman" w:cs="Times New Roman"/>
          <w:sz w:val="24"/>
          <w:szCs w:val="24"/>
        </w:rPr>
        <w:t xml:space="preserve"> є базою для засвоєння більш складних курсів, пов’язаних з використанням комп’ютерної техніки і спеціалізованого програмного забезпечення.</w:t>
      </w:r>
    </w:p>
    <w:p w:rsidR="00581E8E" w:rsidRPr="008F4A69" w:rsidRDefault="00581E8E" w:rsidP="00AB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 w:rsidRPr="008F4A69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8F4A69">
        <w:rPr>
          <w:rFonts w:ascii="Times New Roman" w:hAnsi="Times New Roman" w:cs="Times New Roman"/>
          <w:sz w:val="24"/>
          <w:szCs w:val="24"/>
        </w:rPr>
        <w:t>:</w:t>
      </w:r>
    </w:p>
    <w:p w:rsidR="00AB35FF" w:rsidRPr="008F4A69" w:rsidRDefault="00AB35FF" w:rsidP="00AB35F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sz w:val="24"/>
          <w:szCs w:val="24"/>
        </w:rPr>
        <w:t xml:space="preserve">ФК 4. Здатність розробляти та досліджувати алгоритмічне та програмне забезпечення комп’ютерних систем спеціалізованого призначення, Інтернет додатків, </w:t>
      </w:r>
      <w:proofErr w:type="spellStart"/>
      <w:r w:rsidRPr="008F4A69">
        <w:rPr>
          <w:rFonts w:ascii="Times New Roman" w:hAnsi="Times New Roman" w:cs="Times New Roman"/>
          <w:sz w:val="24"/>
          <w:szCs w:val="24"/>
        </w:rPr>
        <w:t>кіберфізичних</w:t>
      </w:r>
      <w:proofErr w:type="spellEnd"/>
      <w:r w:rsidRPr="008F4A69">
        <w:rPr>
          <w:rFonts w:ascii="Times New Roman" w:hAnsi="Times New Roman" w:cs="Times New Roman"/>
          <w:sz w:val="24"/>
          <w:szCs w:val="24"/>
        </w:rPr>
        <w:t xml:space="preserve"> систем з використанням сучасних методів і мов програмування, а також засобів і систем автоматизації проектування.</w:t>
      </w:r>
    </w:p>
    <w:p w:rsidR="00581E8E" w:rsidRPr="008F4A69" w:rsidRDefault="00AB35FF" w:rsidP="00AB35F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AF4">
        <w:rPr>
          <w:rFonts w:ascii="Times New Roman" w:hAnsi="Times New Roman" w:cs="Times New Roman"/>
          <w:sz w:val="24"/>
          <w:szCs w:val="24"/>
        </w:rPr>
        <w:t xml:space="preserve">ФК 13. Здатність до використання методів </w:t>
      </w:r>
      <w:r w:rsidR="00B51AF4" w:rsidRPr="00B51AF4">
        <w:rPr>
          <w:rFonts w:ascii="Times New Roman" w:hAnsi="Times New Roman" w:cs="Times New Roman"/>
          <w:sz w:val="24"/>
          <w:szCs w:val="24"/>
        </w:rPr>
        <w:t>інформатики та обчислювальної техніки</w:t>
      </w:r>
      <w:r w:rsidRPr="00B51AF4">
        <w:rPr>
          <w:rFonts w:ascii="Times New Roman" w:hAnsi="Times New Roman" w:cs="Times New Roman"/>
          <w:sz w:val="24"/>
          <w:szCs w:val="24"/>
        </w:rPr>
        <w:t>, проектування і дослідження баз і сховищ даних.</w:t>
      </w:r>
    </w:p>
    <w:p w:rsidR="00581E8E" w:rsidRPr="008F4A69" w:rsidRDefault="00581E8E" w:rsidP="00AB35F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A69">
        <w:rPr>
          <w:rFonts w:ascii="Times New Roman" w:hAnsi="Times New Roman" w:cs="Times New Roman"/>
          <w:b/>
          <w:sz w:val="24"/>
          <w:szCs w:val="24"/>
        </w:rPr>
        <w:t xml:space="preserve">У результаті вивчення навчальної дисципліни студент </w:t>
      </w:r>
      <w:r w:rsidR="00962503" w:rsidRPr="008F4A69">
        <w:rPr>
          <w:rFonts w:ascii="Times New Roman" w:hAnsi="Times New Roman" w:cs="Times New Roman"/>
          <w:b/>
          <w:sz w:val="24"/>
          <w:szCs w:val="24"/>
        </w:rPr>
        <w:t>набуде</w:t>
      </w:r>
      <w:r w:rsidRPr="008F4A69">
        <w:rPr>
          <w:rFonts w:ascii="Times New Roman" w:hAnsi="Times New Roman" w:cs="Times New Roman"/>
          <w:b/>
          <w:sz w:val="24"/>
          <w:szCs w:val="24"/>
        </w:rPr>
        <w:t xml:space="preserve"> певні програмні результати, а саме</w:t>
      </w:r>
    </w:p>
    <w:p w:rsidR="00AB35FF" w:rsidRPr="00B51AF4" w:rsidRDefault="00AB35FF" w:rsidP="00AB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AF4">
        <w:rPr>
          <w:rFonts w:ascii="Times New Roman" w:hAnsi="Times New Roman" w:cs="Times New Roman"/>
          <w:sz w:val="24"/>
          <w:szCs w:val="24"/>
        </w:rPr>
        <w:t xml:space="preserve">ПРН 6. Вміти розробляти системне і прикладне програмне забезпечення для </w:t>
      </w:r>
      <w:proofErr w:type="spellStart"/>
      <w:r w:rsidR="00B51AF4" w:rsidRPr="00B51AF4"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 w:rsidR="00B51AF4" w:rsidRPr="00B51AF4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B51AF4" w:rsidRPr="00B51AF4">
        <w:rPr>
          <w:rFonts w:ascii="Times New Roman" w:hAnsi="Times New Roman" w:cs="Times New Roman"/>
          <w:sz w:val="24"/>
          <w:szCs w:val="24"/>
          <w:lang w:val="ru-RU"/>
        </w:rPr>
        <w:t>ютерних</w:t>
      </w:r>
      <w:proofErr w:type="spellEnd"/>
      <w:r w:rsidR="00B51AF4" w:rsidRPr="00B51A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1AF4">
        <w:rPr>
          <w:rFonts w:ascii="Times New Roman" w:hAnsi="Times New Roman" w:cs="Times New Roman"/>
          <w:sz w:val="24"/>
          <w:szCs w:val="24"/>
        </w:rPr>
        <w:t xml:space="preserve">систем, мобільних систем, використовуючи сучасні технології програмування. </w:t>
      </w:r>
    </w:p>
    <w:p w:rsidR="00AB35FF" w:rsidRPr="00B51AF4" w:rsidRDefault="00AB35FF" w:rsidP="00AB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AF4">
        <w:rPr>
          <w:rFonts w:ascii="Times New Roman" w:hAnsi="Times New Roman" w:cs="Times New Roman"/>
          <w:sz w:val="24"/>
          <w:szCs w:val="24"/>
        </w:rPr>
        <w:t xml:space="preserve">ПРН 14. Вміння застосовувати методи </w:t>
      </w:r>
      <w:r w:rsidR="00790949">
        <w:rPr>
          <w:rFonts w:ascii="Times New Roman" w:hAnsi="Times New Roman" w:cs="Times New Roman"/>
          <w:sz w:val="24"/>
          <w:szCs w:val="24"/>
        </w:rPr>
        <w:t xml:space="preserve">інформаційних технологій, </w:t>
      </w:r>
      <w:r w:rsidRPr="00B51AF4">
        <w:rPr>
          <w:rFonts w:ascii="Times New Roman" w:hAnsi="Times New Roman" w:cs="Times New Roman"/>
          <w:sz w:val="24"/>
          <w:szCs w:val="24"/>
        </w:rPr>
        <w:t>імітаційного моделювання та прогнозування на основі аналізу інформаційних джерел даних.</w:t>
      </w:r>
    </w:p>
    <w:p w:rsidR="00962503" w:rsidRPr="008F4A69" w:rsidRDefault="00AB35FF" w:rsidP="00AB35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51AF4">
        <w:rPr>
          <w:rFonts w:ascii="Times New Roman" w:hAnsi="Times New Roman" w:cs="Times New Roman"/>
          <w:sz w:val="24"/>
          <w:szCs w:val="24"/>
        </w:rPr>
        <w:t>ПРН 15. Застосовувати сучасний програмний інструментарій для розробки та створення спеціалізованого програмного забезпечення.</w:t>
      </w:r>
    </w:p>
    <w:p w:rsidR="006C5101" w:rsidRPr="008F4A69" w:rsidRDefault="00962503" w:rsidP="00962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Зробимо курс корисним</w:t>
      </w:r>
      <w:r w:rsidR="00A7187A"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для вас. Якщо ви будете наполегливо працювати і докладати особливих зусиль, щоб не відставати від матеріалу, ви отримаєте винагороду – як в короткостроковій перспективі, так і в набутті фахових </w:t>
      </w:r>
      <w:proofErr w:type="spellStart"/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компетентностей</w:t>
      </w:r>
      <w:proofErr w:type="spellEnd"/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 Будь-ласка, широко використовуйте аудиторні заняття, </w:t>
      </w:r>
      <w:proofErr w:type="spellStart"/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відеоінструкції</w:t>
      </w:r>
      <w:proofErr w:type="spellEnd"/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proofErr w:type="spellStart"/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вебінари</w:t>
      </w:r>
      <w:proofErr w:type="spellEnd"/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 щоб переконатися, що  рухаєтесь за графіком навчання</w:t>
      </w:r>
      <w:r w:rsidRPr="008F4A69">
        <w:rPr>
          <w:rFonts w:ascii="Times New Roman" w:hAnsi="Times New Roman" w:cs="Times New Roman"/>
          <w:sz w:val="24"/>
          <w:szCs w:val="24"/>
        </w:rPr>
        <w:t>.</w:t>
      </w:r>
    </w:p>
    <w:p w:rsidR="00581698" w:rsidRPr="008F4A69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A1" w:rsidRPr="008F4A6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402"/>
        <w:gridCol w:w="1985"/>
        <w:gridCol w:w="986"/>
      </w:tblGrid>
      <w:tr w:rsidR="00F82151" w:rsidRPr="008F4A69" w:rsidTr="0029543C">
        <w:tc>
          <w:tcPr>
            <w:tcW w:w="1838" w:type="dxa"/>
            <w:vAlign w:val="center"/>
          </w:tcPr>
          <w:p w:rsidR="00EC07A1" w:rsidRPr="008F4A69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Align w:val="center"/>
          </w:tcPr>
          <w:p w:rsidR="00EC07A1" w:rsidRPr="008F4A69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C3410D" w:rsidRPr="008F4A69" w:rsidRDefault="00EC07A1" w:rsidP="0002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:rsidR="00EC07A1" w:rsidRPr="008F4A69" w:rsidRDefault="009B6107" w:rsidP="009B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C07A1" w:rsidRPr="008F4A69">
              <w:rPr>
                <w:rFonts w:ascii="Times New Roman" w:hAnsi="Times New Roman" w:cs="Times New Roman"/>
                <w:sz w:val="20"/>
                <w:szCs w:val="20"/>
              </w:rPr>
              <w:t>аборато</w:t>
            </w: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C07A1" w:rsidRPr="008F4A6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96EF1" w:rsidRPr="008F4A6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07A1" w:rsidRPr="008F4A69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="00EC07A1" w:rsidRPr="008F4A69">
              <w:rPr>
                <w:rFonts w:ascii="Times New Roman" w:hAnsi="Times New Roman" w:cs="Times New Roman"/>
                <w:sz w:val="20"/>
                <w:szCs w:val="20"/>
              </w:rPr>
              <w:t>,)</w:t>
            </w:r>
          </w:p>
        </w:tc>
        <w:tc>
          <w:tcPr>
            <w:tcW w:w="3402" w:type="dxa"/>
            <w:vAlign w:val="center"/>
          </w:tcPr>
          <w:p w:rsidR="00EC07A1" w:rsidRPr="008F4A69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985" w:type="dxa"/>
            <w:vAlign w:val="center"/>
          </w:tcPr>
          <w:p w:rsidR="00EC07A1" w:rsidRPr="008F4A69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:rsidR="00EC07A1" w:rsidRPr="008F4A69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Оціню</w:t>
            </w:r>
            <w:r w:rsidR="00564904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  <w:proofErr w:type="spellEnd"/>
          </w:p>
        </w:tc>
      </w:tr>
      <w:tr w:rsidR="00ED3451" w:rsidRPr="008F4A69" w:rsidTr="00C3410D">
        <w:tc>
          <w:tcPr>
            <w:tcW w:w="9345" w:type="dxa"/>
            <w:gridSpan w:val="5"/>
          </w:tcPr>
          <w:p w:rsidR="00ED3451" w:rsidRPr="008F4A69" w:rsidRDefault="007E0B3D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D3451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</w:p>
        </w:tc>
      </w:tr>
      <w:tr w:rsidR="00C53043" w:rsidRPr="008F4A69" w:rsidTr="00C3410D">
        <w:tc>
          <w:tcPr>
            <w:tcW w:w="8359" w:type="dxa"/>
            <w:gridSpan w:val="4"/>
          </w:tcPr>
          <w:p w:rsidR="00C53043" w:rsidRPr="00852F02" w:rsidRDefault="00C53043" w:rsidP="00A906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F02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9B6107" w:rsidRPr="00852F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52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90678" w:rsidRPr="00A90678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Технічне та програмне забезпечення обчислювальних комп’ютерних систем</w:t>
            </w:r>
          </w:p>
        </w:tc>
        <w:tc>
          <w:tcPr>
            <w:tcW w:w="986" w:type="dxa"/>
          </w:tcPr>
          <w:p w:rsidR="00C53043" w:rsidRPr="008F4A69" w:rsidRDefault="00C53043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27B" w:rsidRPr="008F4A69" w:rsidTr="0029543C">
        <w:tc>
          <w:tcPr>
            <w:tcW w:w="1838" w:type="dxa"/>
          </w:tcPr>
          <w:p w:rsidR="00E1727B" w:rsidRPr="00A90678" w:rsidRDefault="00A90678" w:rsidP="009B6107">
            <w:pPr>
              <w:pStyle w:val="a7"/>
              <w:ind w:firstLine="0"/>
              <w:rPr>
                <w:sz w:val="20"/>
              </w:rPr>
            </w:pPr>
            <w:r w:rsidRPr="00A90678">
              <w:rPr>
                <w:sz w:val="20"/>
              </w:rPr>
              <w:t>Принципи функціонування  обчислювальних комп’ютерних систем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E1727B" w:rsidRPr="008F4A69" w:rsidRDefault="00E1727B" w:rsidP="00DC1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2/</w:t>
            </w:r>
            <w:r w:rsidR="003C5E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DC1EAB" w:rsidRPr="008F4A69" w:rsidRDefault="00DC1EAB" w:rsidP="00DC1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251EB5" w:rsidRPr="008F4A69" w:rsidRDefault="00DC1EAB" w:rsidP="00780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Мати знання</w:t>
            </w:r>
            <w:r w:rsidR="004C30B5"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навички </w:t>
            </w:r>
            <w:r w:rsidR="00251EB5"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та застосовувати їх для розв’язування задач 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 xml:space="preserve"> з допомогою обчислювальних </w:t>
            </w:r>
            <w:proofErr w:type="spellStart"/>
            <w:r w:rsidR="0078027F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="0078027F" w:rsidRPr="00780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 w:rsidR="00F768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ютерних</w:t>
            </w:r>
            <w:proofErr w:type="spellEnd"/>
            <w:r w:rsidR="00F768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сист</w:t>
            </w:r>
            <w:bookmarkStart w:id="0" w:name="_GoBack"/>
            <w:bookmarkEnd w:id="0"/>
            <w:r w:rsidR="00780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</w:t>
            </w:r>
            <w:r w:rsidR="00251EB5" w:rsidRPr="008F4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1727B" w:rsidRPr="008F4A69" w:rsidRDefault="00E1727B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Теоретичне опитування</w:t>
            </w:r>
            <w:r w:rsidR="00FA2DFF" w:rsidRPr="008F4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6598" w:rsidRPr="008F4A69" w:rsidRDefault="00E1727B" w:rsidP="00C113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Неформальна </w:t>
            </w:r>
            <w:proofErr w:type="spellStart"/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оn-line</w:t>
            </w:r>
            <w:proofErr w:type="spellEnd"/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 освіта на основі МВОК</w:t>
            </w:r>
            <w:r w:rsidR="00FA2DFF" w:rsidRPr="008F4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:rsidR="00E1727B" w:rsidRPr="008F4A69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CD65B0" w:rsidRPr="008F4A69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543C" w:rsidRPr="008F4A69" w:rsidRDefault="0029543C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65B0" w:rsidRPr="008F4A69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65B0" w:rsidRPr="008F4A69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1727B" w:rsidRPr="008F4A69" w:rsidTr="0029543C">
        <w:tc>
          <w:tcPr>
            <w:tcW w:w="1838" w:type="dxa"/>
          </w:tcPr>
          <w:p w:rsidR="00E1727B" w:rsidRPr="008F4A69" w:rsidRDefault="00A90678" w:rsidP="009B6107">
            <w:pPr>
              <w:pStyle w:val="4"/>
              <w:jc w:val="both"/>
              <w:outlineLvl w:val="3"/>
              <w:rPr>
                <w:sz w:val="20"/>
              </w:rPr>
            </w:pPr>
            <w:r w:rsidRPr="00C07C5C">
              <w:rPr>
                <w:sz w:val="20"/>
              </w:rPr>
              <w:t>Програмне забезпечення обчислювальних комп’ютерних систем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E1727B" w:rsidRPr="008F4A69" w:rsidRDefault="00852F02" w:rsidP="00852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1727B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C5E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E1727B" w:rsidRPr="008F4A69" w:rsidRDefault="00C113F7" w:rsidP="0078027F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8F4A69">
              <w:rPr>
                <w:rFonts w:cs="Times New Roman"/>
                <w:b w:val="0"/>
                <w:sz w:val="20"/>
                <w:szCs w:val="20"/>
              </w:rPr>
              <w:t>Вміти</w:t>
            </w:r>
            <w:r w:rsidRPr="008F4A69">
              <w:rPr>
                <w:b w:val="0"/>
                <w:snapToGrid w:val="0"/>
                <w:sz w:val="20"/>
                <w:szCs w:val="20"/>
              </w:rPr>
              <w:t xml:space="preserve"> застосовувати сучасний програмний інструментарій для прийняття рішень у галузі АПК.</w:t>
            </w:r>
          </w:p>
        </w:tc>
        <w:tc>
          <w:tcPr>
            <w:tcW w:w="1985" w:type="dxa"/>
          </w:tcPr>
          <w:p w:rsidR="00C113F7" w:rsidRPr="008F4A69" w:rsidRDefault="00C113F7" w:rsidP="00C11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  <w:p w:rsidR="00C113F7" w:rsidRPr="008F4A69" w:rsidRDefault="00C113F7" w:rsidP="00C11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3F7" w:rsidRPr="008F4A69" w:rsidRDefault="00C113F7" w:rsidP="00C113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Опитування.</w:t>
            </w:r>
          </w:p>
          <w:p w:rsidR="00E1727B" w:rsidRPr="008F4A69" w:rsidRDefault="00E1727B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C706AC" w:rsidRPr="008F4A69" w:rsidRDefault="00C706AC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727B" w:rsidRPr="008F4A69" w:rsidRDefault="00592D44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746598" w:rsidRPr="008F4A69" w:rsidRDefault="00746598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598" w:rsidRPr="008F4A69" w:rsidRDefault="00746598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598" w:rsidRPr="008F4A69" w:rsidRDefault="00F227EE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746598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C0B41" w:rsidRPr="008F4A69" w:rsidTr="0029543C">
        <w:trPr>
          <w:trHeight w:val="825"/>
        </w:trPr>
        <w:tc>
          <w:tcPr>
            <w:tcW w:w="1838" w:type="dxa"/>
          </w:tcPr>
          <w:p w:rsidR="00FC0B41" w:rsidRPr="008F4A69" w:rsidRDefault="00A90678" w:rsidP="00111108">
            <w:pPr>
              <w:pStyle w:val="3"/>
              <w:rPr>
                <w:bCs/>
              </w:rPr>
            </w:pPr>
            <w:r w:rsidRPr="00C07C5C">
              <w:t>Спеціалізоване програмне забезпечення для реалізації методів обчислювальної математики та інформатики</w:t>
            </w:r>
            <w:r>
              <w:t>.</w:t>
            </w:r>
          </w:p>
        </w:tc>
        <w:tc>
          <w:tcPr>
            <w:tcW w:w="1134" w:type="dxa"/>
          </w:tcPr>
          <w:p w:rsidR="00FC0B41" w:rsidRPr="008F4A69" w:rsidRDefault="00333FF9" w:rsidP="00333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C0B41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C5E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064B39" w:rsidRPr="008F4A69" w:rsidRDefault="004C30B5" w:rsidP="00780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Вміти використовувати методи 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>обчислювальної математики у</w:t>
            </w:r>
            <w:r w:rsidR="00FF4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 xml:space="preserve"> галузі АПК</w:t>
            </w:r>
            <w:r w:rsidRPr="008F4A6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64904" w:rsidRPr="008F4A69" w:rsidRDefault="00564904" w:rsidP="005649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</w:t>
            </w:r>
            <w:r w:rsidR="00FA2DFF" w:rsidRPr="008F4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4B39" w:rsidRPr="008F4A69" w:rsidRDefault="00064B39" w:rsidP="00111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FC0B41" w:rsidRPr="008F4A69" w:rsidRDefault="00FC0B4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1108" w:rsidRPr="008F4A69" w:rsidRDefault="00111108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1108" w:rsidRPr="008F4A69" w:rsidRDefault="00111108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4B39" w:rsidRPr="008F4A69" w:rsidRDefault="00064B39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27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064B39" w:rsidRPr="008F4A69" w:rsidRDefault="00064B39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4B39" w:rsidRPr="008F4A69" w:rsidRDefault="00064B39" w:rsidP="00064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65B0" w:rsidRPr="008F4A69" w:rsidTr="0029543C">
        <w:tc>
          <w:tcPr>
            <w:tcW w:w="6374" w:type="dxa"/>
            <w:gridSpan w:val="3"/>
          </w:tcPr>
          <w:p w:rsidR="00CD65B0" w:rsidRPr="008F4A69" w:rsidRDefault="00CD65B0" w:rsidP="0029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985" w:type="dxa"/>
          </w:tcPr>
          <w:p w:rsidR="00CD65B0" w:rsidRPr="008F4A69" w:rsidRDefault="00CD65B0" w:rsidP="0002539C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  <w:r w:rsidR="008F4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:rsidR="00CD65B0" w:rsidRPr="008F4A69" w:rsidRDefault="00746598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D65B0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53043" w:rsidRPr="008F4A69" w:rsidTr="00C3410D">
        <w:tc>
          <w:tcPr>
            <w:tcW w:w="9345" w:type="dxa"/>
            <w:gridSpan w:val="5"/>
          </w:tcPr>
          <w:p w:rsidR="00C53043" w:rsidRPr="008F4A69" w:rsidRDefault="00C53043" w:rsidP="00A906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0C04A8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B6107" w:rsidRPr="00A906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90678" w:rsidRPr="00A906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обчислень в середовищі табличного процесора </w:t>
            </w:r>
            <w:r w:rsidR="00A90678" w:rsidRPr="00A906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MS</w:t>
            </w:r>
            <w:r w:rsidR="00A90678" w:rsidRPr="00A9067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A90678" w:rsidRPr="00A906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Excel</w:t>
            </w:r>
          </w:p>
        </w:tc>
      </w:tr>
      <w:tr w:rsidR="008F4A69" w:rsidRPr="008F4A69" w:rsidTr="009F5338">
        <w:trPr>
          <w:trHeight w:val="1150"/>
        </w:trPr>
        <w:tc>
          <w:tcPr>
            <w:tcW w:w="1838" w:type="dxa"/>
          </w:tcPr>
          <w:p w:rsidR="008F4A69" w:rsidRPr="008F4A69" w:rsidRDefault="00A90678" w:rsidP="008F4A69">
            <w:pPr>
              <w:pStyle w:val="a7"/>
              <w:ind w:firstLine="0"/>
              <w:rPr>
                <w:sz w:val="20"/>
              </w:rPr>
            </w:pPr>
            <w:r w:rsidRPr="00C07C5C">
              <w:rPr>
                <w:sz w:val="20"/>
              </w:rPr>
              <w:t>Табличний процесор MS Excel. Створення, редагування та форматування електронних таблиць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8F4A69" w:rsidRPr="008F4A69" w:rsidRDefault="00DD7E8B" w:rsidP="00DD7E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F4A69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C5E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78027F" w:rsidRDefault="008F4A69" w:rsidP="00A606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Вміти застосовувати знання </w:t>
            </w:r>
            <w:r w:rsidR="007802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78027F" w:rsidRPr="00780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802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="0078027F" w:rsidRPr="007802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8027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78027F" w:rsidRPr="0078027F">
              <w:rPr>
                <w:rFonts w:ascii="Times New Roman" w:hAnsi="Times New Roman" w:cs="Times New Roman"/>
                <w:sz w:val="20"/>
                <w:szCs w:val="20"/>
              </w:rPr>
              <w:t>редагування та форматування електронних таблиць</w:t>
            </w:r>
            <w:r w:rsidR="0078027F">
              <w:rPr>
                <w:sz w:val="20"/>
              </w:rPr>
              <w:t>.</w:t>
            </w:r>
          </w:p>
          <w:p w:rsidR="0078027F" w:rsidRDefault="0078027F" w:rsidP="00A606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69" w:rsidRPr="008F4A69" w:rsidRDefault="008F4A69" w:rsidP="007802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F4A69" w:rsidRPr="008F4A69" w:rsidRDefault="008F4A69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  <w:p w:rsidR="008F4A69" w:rsidRPr="008F4A69" w:rsidRDefault="008F4A69" w:rsidP="00FA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69" w:rsidRPr="008F4A69" w:rsidRDefault="008F4A69" w:rsidP="00FA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8F4A69" w:rsidRPr="008F4A69" w:rsidRDefault="008F4A69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8F4A69" w:rsidRPr="008F4A69" w:rsidRDefault="008F4A69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4A69" w:rsidRPr="008F4A69" w:rsidRDefault="008F4A69" w:rsidP="00FA2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4A69" w:rsidRPr="00C24287" w:rsidRDefault="00C24287" w:rsidP="00FA2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6D7594" w:rsidRPr="008F4A69" w:rsidTr="0029543C">
        <w:tc>
          <w:tcPr>
            <w:tcW w:w="1838" w:type="dxa"/>
          </w:tcPr>
          <w:p w:rsidR="006D7594" w:rsidRPr="008F4A69" w:rsidRDefault="00A90678" w:rsidP="008277EF">
            <w:pPr>
              <w:pStyle w:val="a7"/>
              <w:ind w:firstLine="0"/>
              <w:rPr>
                <w:bCs/>
                <w:sz w:val="20"/>
              </w:rPr>
            </w:pPr>
            <w:r w:rsidRPr="00C07C5C">
              <w:rPr>
                <w:sz w:val="20"/>
              </w:rPr>
              <w:t>Використання формул, вбудованих функцій, надбудов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6D7594" w:rsidRPr="008F4A69" w:rsidRDefault="00DD7E8B" w:rsidP="00DD7E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D7594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C5E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78027F" w:rsidRPr="0078027F" w:rsidRDefault="008F4A69" w:rsidP="003A1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Вміти використовувати </w:t>
            </w:r>
            <w:r w:rsidR="0078027F" w:rsidRPr="0078027F">
              <w:rPr>
                <w:rFonts w:ascii="Times New Roman" w:hAnsi="Times New Roman" w:cs="Times New Roman"/>
                <w:sz w:val="20"/>
                <w:szCs w:val="20"/>
              </w:rPr>
              <w:t>формул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027F" w:rsidRPr="0078027F">
              <w:rPr>
                <w:rFonts w:ascii="Times New Roman" w:hAnsi="Times New Roman" w:cs="Times New Roman"/>
                <w:sz w:val="20"/>
                <w:szCs w:val="20"/>
              </w:rPr>
              <w:t>, вбудован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78027F" w:rsidRPr="0078027F">
              <w:rPr>
                <w:rFonts w:ascii="Times New Roman" w:hAnsi="Times New Roman" w:cs="Times New Roman"/>
                <w:sz w:val="20"/>
                <w:szCs w:val="20"/>
              </w:rPr>
              <w:t xml:space="preserve"> функці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="0078027F" w:rsidRPr="0078027F">
              <w:rPr>
                <w:rFonts w:ascii="Times New Roman" w:hAnsi="Times New Roman" w:cs="Times New Roman"/>
                <w:sz w:val="20"/>
                <w:szCs w:val="20"/>
              </w:rPr>
              <w:t>, надбудов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027F" w:rsidRPr="0078027F">
              <w:rPr>
                <w:rFonts w:ascii="Times New Roman" w:hAnsi="Times New Roman" w:cs="Times New Roman"/>
                <w:sz w:val="20"/>
              </w:rPr>
              <w:t>.</w:t>
            </w:r>
          </w:p>
          <w:p w:rsidR="0078027F" w:rsidRDefault="0078027F" w:rsidP="003A1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27F" w:rsidRDefault="0078027F" w:rsidP="003A1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594" w:rsidRPr="008F4A69" w:rsidRDefault="006D7594" w:rsidP="003A1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7594" w:rsidRPr="008F4A69" w:rsidRDefault="006D7594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:rsidR="006D7594" w:rsidRPr="008F4A69" w:rsidRDefault="00C24287" w:rsidP="00FA2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C706AC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53043" w:rsidRPr="008F4A69" w:rsidTr="0029543C">
        <w:tc>
          <w:tcPr>
            <w:tcW w:w="1838" w:type="dxa"/>
          </w:tcPr>
          <w:p w:rsidR="00C53043" w:rsidRPr="008F4A69" w:rsidRDefault="00A90678" w:rsidP="008277EF">
            <w:pPr>
              <w:pStyle w:val="a7"/>
              <w:ind w:firstLine="0"/>
              <w:rPr>
                <w:bCs/>
                <w:sz w:val="20"/>
              </w:rPr>
            </w:pPr>
            <w:r w:rsidRPr="00C07C5C">
              <w:rPr>
                <w:sz w:val="20"/>
              </w:rPr>
              <w:t>Основні положення і етапи проектування БД.</w:t>
            </w:r>
          </w:p>
        </w:tc>
        <w:tc>
          <w:tcPr>
            <w:tcW w:w="1134" w:type="dxa"/>
          </w:tcPr>
          <w:p w:rsidR="00C53043" w:rsidRPr="008F4A69" w:rsidRDefault="00DD7E8B" w:rsidP="00DD7E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3410D"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C5E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78027F" w:rsidRDefault="00C62CEA" w:rsidP="003A1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Вміти </w:t>
            </w:r>
            <w:r w:rsidR="003A109A">
              <w:rPr>
                <w:rFonts w:ascii="Times New Roman" w:hAnsi="Times New Roman" w:cs="Times New Roman"/>
                <w:sz w:val="20"/>
                <w:szCs w:val="20"/>
              </w:rPr>
              <w:t xml:space="preserve">використовувати </w:t>
            </w:r>
          </w:p>
          <w:p w:rsidR="0078027F" w:rsidRDefault="0078027F" w:rsidP="003A1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проектування БД. </w:t>
            </w:r>
          </w:p>
          <w:p w:rsidR="00C53043" w:rsidRPr="008F4A69" w:rsidRDefault="003A109A" w:rsidP="003A1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D65B0" w:rsidRPr="008F4A69" w:rsidRDefault="003A109A" w:rsidP="006D7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</w:tcPr>
          <w:p w:rsidR="00CD65B0" w:rsidRPr="008F4A69" w:rsidRDefault="00C24287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51AF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D65B0" w:rsidRPr="008F4A69" w:rsidRDefault="00CD65B0" w:rsidP="00CD6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5B0" w:rsidRPr="008F4A69" w:rsidRDefault="00CD65B0" w:rsidP="00CD6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5B0" w:rsidRPr="008F4A69" w:rsidRDefault="00CD65B0" w:rsidP="00CD6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5B0" w:rsidRPr="008F4A69" w:rsidRDefault="00CD65B0" w:rsidP="00CD6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5B0" w:rsidRPr="008F4A69" w:rsidRDefault="00CD65B0" w:rsidP="00CD6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5B0" w:rsidRPr="008F4A69" w:rsidRDefault="00CD65B0" w:rsidP="00CD6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5B0" w:rsidRPr="008F4A69" w:rsidRDefault="00CD65B0" w:rsidP="00CD6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DFF" w:rsidRPr="008F4A69" w:rsidRDefault="00FA2DFF" w:rsidP="00CD6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2DFF" w:rsidRPr="008F4A69" w:rsidRDefault="00FA2DFF" w:rsidP="00CD6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043" w:rsidRPr="008F4A69" w:rsidRDefault="00C53043" w:rsidP="00CD6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2DFF" w:rsidRPr="008F4A69" w:rsidRDefault="00FA2DFF" w:rsidP="00CD6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2DFF" w:rsidRPr="008F4A69" w:rsidRDefault="00FA2DFF" w:rsidP="00CD6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2DFF" w:rsidRPr="008F4A69" w:rsidRDefault="00FA2DFF" w:rsidP="00CD6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E8B" w:rsidRPr="008F4A69" w:rsidTr="0029543C">
        <w:tc>
          <w:tcPr>
            <w:tcW w:w="1838" w:type="dxa"/>
          </w:tcPr>
          <w:p w:rsidR="00DD7E8B" w:rsidRPr="007E0B3D" w:rsidRDefault="00333FF9" w:rsidP="008277EF">
            <w:pPr>
              <w:pStyle w:val="a7"/>
              <w:ind w:firstLine="0"/>
              <w:rPr>
                <w:sz w:val="20"/>
              </w:rPr>
            </w:pPr>
            <w:r w:rsidRPr="00C07C5C">
              <w:rPr>
                <w:sz w:val="20"/>
              </w:rPr>
              <w:t>Представлення інформації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DD7E8B" w:rsidRPr="008F4A69" w:rsidRDefault="00DD7E8B" w:rsidP="00A60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8027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="003C5E4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DD7E8B" w:rsidRPr="008F4A69" w:rsidRDefault="003A109A" w:rsidP="00780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 xml:space="preserve">Вміти </w:t>
            </w:r>
            <w:r w:rsidR="0078027F">
              <w:rPr>
                <w:rFonts w:ascii="Times New Roman" w:hAnsi="Times New Roman" w:cs="Times New Roman"/>
                <w:sz w:val="20"/>
                <w:szCs w:val="20"/>
              </w:rPr>
              <w:t xml:space="preserve">розробляти представлення </w:t>
            </w:r>
            <w:proofErr w:type="spellStart"/>
            <w:r w:rsidR="0078027F">
              <w:rPr>
                <w:rFonts w:ascii="Times New Roman" w:hAnsi="Times New Roman" w:cs="Times New Roman"/>
                <w:sz w:val="20"/>
                <w:szCs w:val="20"/>
              </w:rPr>
              <w:t>інфщрмації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D7E8B" w:rsidRPr="008F4A69" w:rsidRDefault="003A109A" w:rsidP="006D7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:rsidR="00DD7E8B" w:rsidRPr="008F4A69" w:rsidRDefault="003A109A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76F01" w:rsidRPr="008F4A69" w:rsidTr="0029543C">
        <w:tc>
          <w:tcPr>
            <w:tcW w:w="6374" w:type="dxa"/>
            <w:gridSpan w:val="3"/>
          </w:tcPr>
          <w:p w:rsidR="00976F01" w:rsidRPr="008F4A69" w:rsidRDefault="00976F01" w:rsidP="00976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976F01" w:rsidRPr="008F4A69" w:rsidRDefault="00976F01" w:rsidP="00976F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:rsidR="00976F01" w:rsidRPr="008F4A69" w:rsidRDefault="00976F01" w:rsidP="0097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76F01" w:rsidRPr="008F4A69" w:rsidTr="00C3410D">
        <w:tc>
          <w:tcPr>
            <w:tcW w:w="8359" w:type="dxa"/>
            <w:gridSpan w:val="4"/>
          </w:tcPr>
          <w:p w:rsidR="00976F01" w:rsidRPr="008F4A69" w:rsidRDefault="00976F01" w:rsidP="0097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986" w:type="dxa"/>
          </w:tcPr>
          <w:p w:rsidR="00976F01" w:rsidRPr="008F4A69" w:rsidRDefault="00976F01" w:rsidP="0097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976F01" w:rsidRPr="008F4A69" w:rsidTr="0029543C">
        <w:tc>
          <w:tcPr>
            <w:tcW w:w="6374" w:type="dxa"/>
            <w:gridSpan w:val="3"/>
          </w:tcPr>
          <w:p w:rsidR="00976F01" w:rsidRPr="008F4A69" w:rsidRDefault="00976F01" w:rsidP="0097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Екзамен</w:t>
            </w:r>
          </w:p>
        </w:tc>
        <w:tc>
          <w:tcPr>
            <w:tcW w:w="1985" w:type="dxa"/>
          </w:tcPr>
          <w:p w:rsidR="00976F01" w:rsidRPr="008F4A69" w:rsidRDefault="00976F01" w:rsidP="0097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Тест, теоретичні питання, задача</w:t>
            </w:r>
          </w:p>
        </w:tc>
        <w:tc>
          <w:tcPr>
            <w:tcW w:w="986" w:type="dxa"/>
          </w:tcPr>
          <w:p w:rsidR="00976F01" w:rsidRPr="008F4A69" w:rsidRDefault="00976F01" w:rsidP="0097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976F01" w:rsidRPr="008F4A69" w:rsidTr="00C3410D">
        <w:tc>
          <w:tcPr>
            <w:tcW w:w="8359" w:type="dxa"/>
            <w:gridSpan w:val="4"/>
          </w:tcPr>
          <w:p w:rsidR="00976F01" w:rsidRPr="008F4A69" w:rsidRDefault="00976F01" w:rsidP="00976F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:rsidR="00976F01" w:rsidRPr="008F4A69" w:rsidRDefault="00976F01" w:rsidP="0097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A6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7E0B3D" w:rsidRDefault="007E0B3D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30933" w:rsidRPr="008F4A69" w:rsidRDefault="00F82151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8F4A69" w:rsidTr="00130933">
        <w:tc>
          <w:tcPr>
            <w:tcW w:w="2660" w:type="dxa"/>
          </w:tcPr>
          <w:p w:rsidR="00130933" w:rsidRPr="008F4A69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8F4A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8F4A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130933" w:rsidRPr="008F4A69" w:rsidRDefault="00E1727B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Дедлайни</w:t>
            </w:r>
            <w:proofErr w:type="spellEnd"/>
            <w:r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визначені в ЕНК. 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</w:t>
            </w:r>
            <w:r w:rsidR="007C1EAA" w:rsidRPr="008F4A69">
              <w:rPr>
                <w:rFonts w:ascii="Times New Roman" w:hAnsi="Times New Roman" w:cs="Times New Roman"/>
                <w:sz w:val="24"/>
                <w:szCs w:val="24"/>
              </w:rPr>
              <w:t>, стажування або відрядження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8F4A69" w:rsidTr="00130933">
        <w:tc>
          <w:tcPr>
            <w:tcW w:w="2660" w:type="dxa"/>
          </w:tcPr>
          <w:p w:rsidR="00130933" w:rsidRPr="008F4A6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8F4A69" w:rsidRDefault="00750996" w:rsidP="007C1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писування під час </w:t>
            </w:r>
            <w:r w:rsidR="00CB73C3" w:rsidRPr="008F4A69">
              <w:rPr>
                <w:rFonts w:ascii="Times New Roman" w:hAnsi="Times New Roman" w:cs="Times New Roman"/>
                <w:sz w:val="24"/>
                <w:szCs w:val="24"/>
              </w:rPr>
              <w:t>самостійних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робіт</w:t>
            </w:r>
            <w:r w:rsidR="00CB73C3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1EAA" w:rsidRPr="008F4A69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</w:t>
            </w:r>
            <w:proofErr w:type="spellStart"/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="00544D4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8F4A69" w:rsidTr="00130933">
        <w:tc>
          <w:tcPr>
            <w:tcW w:w="2660" w:type="dxa"/>
          </w:tcPr>
          <w:p w:rsidR="00130933" w:rsidRPr="008F4A6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8F4A69" w:rsidRDefault="00544D46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</w:t>
            </w:r>
            <w:r w:rsidR="00750996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дистанційній </w:t>
            </w:r>
            <w:proofErr w:type="spellStart"/>
            <w:r w:rsidR="00750996" w:rsidRPr="008F4A69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2DFF" w:rsidRPr="008F4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0933" w:rsidRPr="008F4A69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8F4A6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F4A6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8F4A69" w:rsidTr="00CC1B75">
        <w:tc>
          <w:tcPr>
            <w:tcW w:w="2376" w:type="dxa"/>
            <w:vMerge w:val="restart"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8F4A69" w:rsidTr="00A71D92">
        <w:tc>
          <w:tcPr>
            <w:tcW w:w="2376" w:type="dxa"/>
            <w:vMerge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8F4A69" w:rsidRDefault="000C04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71D92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8F4A69" w:rsidRDefault="00C706A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71D92"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аліків</w:t>
            </w:r>
          </w:p>
        </w:tc>
      </w:tr>
      <w:tr w:rsidR="00A71D92" w:rsidRPr="008F4A69" w:rsidTr="00A71D92">
        <w:tc>
          <w:tcPr>
            <w:tcW w:w="2376" w:type="dxa"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8F4A69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ідмінно</w:t>
            </w:r>
          </w:p>
        </w:tc>
        <w:tc>
          <w:tcPr>
            <w:tcW w:w="3191" w:type="dxa"/>
            <w:vMerge w:val="restart"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8F4A69" w:rsidTr="00A71D92">
        <w:tc>
          <w:tcPr>
            <w:tcW w:w="2376" w:type="dxa"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8F4A69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</w:p>
        </w:tc>
        <w:tc>
          <w:tcPr>
            <w:tcW w:w="3191" w:type="dxa"/>
            <w:vMerge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8F4A69" w:rsidTr="00A71D92">
        <w:tc>
          <w:tcPr>
            <w:tcW w:w="2376" w:type="dxa"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8F4A69" w:rsidRDefault="000C04A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адовільно</w:t>
            </w:r>
          </w:p>
        </w:tc>
        <w:tc>
          <w:tcPr>
            <w:tcW w:w="3191" w:type="dxa"/>
            <w:vMerge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8F4A69" w:rsidTr="00A71D92">
        <w:tc>
          <w:tcPr>
            <w:tcW w:w="2376" w:type="dxa"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8F4A6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8F4A69" w:rsidRDefault="00CE431C" w:rsidP="006D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8F4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зарахо</w:t>
            </w:r>
            <w:r w:rsidR="006D7594" w:rsidRPr="008F4A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8F4A69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</w:tr>
    </w:tbl>
    <w:p w:rsidR="00544D46" w:rsidRPr="008F4A69" w:rsidRDefault="00544D46" w:rsidP="00295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8F4A6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53BD2"/>
    <w:multiLevelType w:val="hybridMultilevel"/>
    <w:tmpl w:val="0744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71713"/>
    <w:multiLevelType w:val="hybridMultilevel"/>
    <w:tmpl w:val="E3886FF8"/>
    <w:lvl w:ilvl="0" w:tplc="7A2090D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5414"/>
    <w:rsid w:val="00006653"/>
    <w:rsid w:val="0002539C"/>
    <w:rsid w:val="000263DB"/>
    <w:rsid w:val="000329BB"/>
    <w:rsid w:val="00064B39"/>
    <w:rsid w:val="000C04A8"/>
    <w:rsid w:val="00111108"/>
    <w:rsid w:val="00130933"/>
    <w:rsid w:val="001431F8"/>
    <w:rsid w:val="00143961"/>
    <w:rsid w:val="00160FC0"/>
    <w:rsid w:val="001A6F42"/>
    <w:rsid w:val="001F01ED"/>
    <w:rsid w:val="0020200E"/>
    <w:rsid w:val="00220214"/>
    <w:rsid w:val="00246136"/>
    <w:rsid w:val="00251EB5"/>
    <w:rsid w:val="002743C5"/>
    <w:rsid w:val="0029543C"/>
    <w:rsid w:val="002979AC"/>
    <w:rsid w:val="002A1D08"/>
    <w:rsid w:val="00333FF9"/>
    <w:rsid w:val="003462BF"/>
    <w:rsid w:val="003A109A"/>
    <w:rsid w:val="003A36D6"/>
    <w:rsid w:val="003B667C"/>
    <w:rsid w:val="003C1AC6"/>
    <w:rsid w:val="003C5E4E"/>
    <w:rsid w:val="004C0D1A"/>
    <w:rsid w:val="004C30B5"/>
    <w:rsid w:val="004D36D9"/>
    <w:rsid w:val="00504904"/>
    <w:rsid w:val="00542C76"/>
    <w:rsid w:val="00544D46"/>
    <w:rsid w:val="00564904"/>
    <w:rsid w:val="00581698"/>
    <w:rsid w:val="00581E8E"/>
    <w:rsid w:val="00592D44"/>
    <w:rsid w:val="005D323C"/>
    <w:rsid w:val="005E288E"/>
    <w:rsid w:val="00607C98"/>
    <w:rsid w:val="00654D54"/>
    <w:rsid w:val="00666516"/>
    <w:rsid w:val="0069069C"/>
    <w:rsid w:val="006935DF"/>
    <w:rsid w:val="006B7B89"/>
    <w:rsid w:val="006C5101"/>
    <w:rsid w:val="006C6CEB"/>
    <w:rsid w:val="006D304B"/>
    <w:rsid w:val="006D7594"/>
    <w:rsid w:val="00746598"/>
    <w:rsid w:val="00750996"/>
    <w:rsid w:val="0078027F"/>
    <w:rsid w:val="00790949"/>
    <w:rsid w:val="007C1EAA"/>
    <w:rsid w:val="007E0B3D"/>
    <w:rsid w:val="008277EF"/>
    <w:rsid w:val="0083285D"/>
    <w:rsid w:val="00852F02"/>
    <w:rsid w:val="00880706"/>
    <w:rsid w:val="008927AA"/>
    <w:rsid w:val="008E7670"/>
    <w:rsid w:val="008F4A69"/>
    <w:rsid w:val="00911791"/>
    <w:rsid w:val="00962503"/>
    <w:rsid w:val="0096351E"/>
    <w:rsid w:val="00976F01"/>
    <w:rsid w:val="009B6107"/>
    <w:rsid w:val="00A05689"/>
    <w:rsid w:val="00A60645"/>
    <w:rsid w:val="00A7187A"/>
    <w:rsid w:val="00A71D92"/>
    <w:rsid w:val="00A90678"/>
    <w:rsid w:val="00A96EF1"/>
    <w:rsid w:val="00AB2397"/>
    <w:rsid w:val="00AB35FF"/>
    <w:rsid w:val="00AC52F7"/>
    <w:rsid w:val="00B37433"/>
    <w:rsid w:val="00B51AF4"/>
    <w:rsid w:val="00B852B5"/>
    <w:rsid w:val="00C113F7"/>
    <w:rsid w:val="00C24287"/>
    <w:rsid w:val="00C3410D"/>
    <w:rsid w:val="00C53043"/>
    <w:rsid w:val="00C62CEA"/>
    <w:rsid w:val="00C706AC"/>
    <w:rsid w:val="00CB73C3"/>
    <w:rsid w:val="00CC2CF8"/>
    <w:rsid w:val="00CD65B0"/>
    <w:rsid w:val="00CE32F7"/>
    <w:rsid w:val="00CE431C"/>
    <w:rsid w:val="00D91689"/>
    <w:rsid w:val="00DC1EAB"/>
    <w:rsid w:val="00DD7841"/>
    <w:rsid w:val="00DD7E8B"/>
    <w:rsid w:val="00E1727B"/>
    <w:rsid w:val="00E26C77"/>
    <w:rsid w:val="00E3418B"/>
    <w:rsid w:val="00E54D3F"/>
    <w:rsid w:val="00EB4220"/>
    <w:rsid w:val="00EC07A1"/>
    <w:rsid w:val="00ED3451"/>
    <w:rsid w:val="00F1453D"/>
    <w:rsid w:val="00F227EE"/>
    <w:rsid w:val="00F768F9"/>
    <w:rsid w:val="00F82151"/>
    <w:rsid w:val="00FA2DFF"/>
    <w:rsid w:val="00FA70CA"/>
    <w:rsid w:val="00FC0B41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0928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B667C"/>
    <w:pPr>
      <w:keepNext/>
      <w:spacing w:after="0" w:line="24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530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665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B667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C530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C530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ий текст 3 Знак"/>
    <w:basedOn w:val="a0"/>
    <w:link w:val="3"/>
    <w:semiHidden/>
    <w:rsid w:val="00C530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AB2397"/>
    <w:rPr>
      <w:color w:val="800080" w:themeColor="followedHyperlink"/>
      <w:u w:val="single"/>
    </w:rPr>
  </w:style>
  <w:style w:type="character" w:customStyle="1" w:styleId="21">
    <w:name w:val="Основной текст (2)_"/>
    <w:link w:val="210"/>
    <w:uiPriority w:val="99"/>
    <w:locked/>
    <w:rsid w:val="00251EB5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51EB5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QrGnT_fG6QJS2EHVPvmUM1-v61S3DXGkUoVhCRrO8k/edit?usp=shari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earn.nubip.edu.ua/course/view.php?id=3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klimenko@nubip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C489-8816-4773-9C9D-34C2B701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3542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klikh</dc:creator>
  <cp:lastModifiedBy>User</cp:lastModifiedBy>
  <cp:revision>10</cp:revision>
  <dcterms:created xsi:type="dcterms:W3CDTF">2020-06-13T10:59:00Z</dcterms:created>
  <dcterms:modified xsi:type="dcterms:W3CDTF">2020-06-15T09:16:00Z</dcterms:modified>
</cp:coreProperties>
</file>