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5B26" w14:textId="77777777" w:rsidR="001305C2" w:rsidRPr="00162911" w:rsidRDefault="001305C2">
      <w:pPr>
        <w:pStyle w:val="a4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lang w:val="ru-RU"/>
        </w:rPr>
      </w:pPr>
      <w:bookmarkStart w:id="0" w:name="_heading=h.gjdgxs" w:colFirst="0" w:colLast="0"/>
      <w:bookmarkEnd w:id="0"/>
    </w:p>
    <w:p w14:paraId="2F129EB1" w14:textId="2150C725" w:rsidR="001305C2" w:rsidRPr="00162911" w:rsidRDefault="00A748AE">
      <w:pPr>
        <w:pStyle w:val="a3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6"/>
          <w:szCs w:val="36"/>
          <w:lang w:val="uk-UA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noProof/>
          <w:sz w:val="36"/>
          <w:szCs w:val="36"/>
        </w:rPr>
        <w:drawing>
          <wp:inline distT="0" distB="0" distL="0" distR="0" wp14:anchorId="4AADF13D" wp14:editId="3456C04F">
            <wp:extent cx="2152650" cy="25981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59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911">
        <w:rPr>
          <w:rFonts w:ascii="Arial" w:eastAsia="Arial" w:hAnsi="Arial" w:cs="Arial"/>
          <w:b/>
          <w:sz w:val="36"/>
          <w:szCs w:val="36"/>
          <w:lang w:val="ru-RU"/>
        </w:rPr>
        <w:t xml:space="preserve">Ткаченко </w:t>
      </w:r>
      <w:r w:rsidR="00162911">
        <w:rPr>
          <w:rFonts w:ascii="Arial" w:eastAsia="Arial" w:hAnsi="Arial" w:cs="Arial"/>
          <w:b/>
          <w:sz w:val="36"/>
          <w:szCs w:val="36"/>
          <w:lang w:val="uk-UA"/>
        </w:rPr>
        <w:t>Олексій Вадимович</w:t>
      </w:r>
    </w:p>
    <w:p w14:paraId="785EB6A0" w14:textId="77777777" w:rsidR="001305C2" w:rsidRDefault="001305C2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212121"/>
          <w:sz w:val="12"/>
          <w:szCs w:val="12"/>
        </w:rPr>
      </w:pPr>
      <w:bookmarkStart w:id="2" w:name="_heading=h.1fob9te" w:colFirst="0" w:colLast="0"/>
      <w:bookmarkEnd w:id="2"/>
    </w:p>
    <w:p w14:paraId="64911F85" w14:textId="77777777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інформаційних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технологій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https://nubip.edu.ua/IT.NUBIP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>)</w:t>
      </w:r>
    </w:p>
    <w:p w14:paraId="2E7313D9" w14:textId="77777777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b/>
          <w:color w:val="212121"/>
          <w:sz w:val="22"/>
          <w:szCs w:val="22"/>
        </w:rPr>
        <w:t>Кафедра</w:t>
      </w:r>
      <w:r>
        <w:rPr>
          <w:rFonts w:ascii="Arial" w:eastAsia="Arial" w:hAnsi="Arial" w:cs="Arial"/>
          <w:color w:val="212121"/>
          <w:sz w:val="20"/>
          <w:szCs w:val="20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Комп’ютерних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систем та мереж</w:t>
      </w:r>
    </w:p>
    <w:p w14:paraId="0FCD4034" w14:textId="77777777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5" w:name="_heading=h.ybgqysjisqnr" w:colFirst="0" w:colLast="0"/>
      <w:bookmarkEnd w:id="5"/>
      <w:r>
        <w:rPr>
          <w:rFonts w:ascii="Arial" w:eastAsia="Arial" w:hAnsi="Arial" w:cs="Arial"/>
          <w:color w:val="212121"/>
          <w:sz w:val="22"/>
          <w:szCs w:val="22"/>
        </w:rPr>
        <w:t>(</w:t>
      </w:r>
      <w:hyperlink r:id="rId10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https://nubip.edu.ua/node/3713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 xml:space="preserve">) </w:t>
      </w:r>
    </w:p>
    <w:p w14:paraId="5024D299" w14:textId="77777777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6" w:name="_heading=h.tyjcwt" w:colFirst="0" w:colLast="0"/>
      <w:bookmarkEnd w:id="6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Спеціальність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Комп’ютерна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інженерія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(</w:t>
      </w:r>
      <w:hyperlink r:id="rId11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https://nubip.edu.ua/node/38027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 xml:space="preserve">) </w:t>
      </w:r>
    </w:p>
    <w:p w14:paraId="2FB00AE7" w14:textId="77777777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7" w:name="_heading=h.3dy6vkm" w:colFirst="0" w:colLast="0"/>
      <w:bookmarkEnd w:id="7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Комп’ютерні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системи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та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мережі</w:t>
      </w:r>
      <w:proofErr w:type="spellEnd"/>
    </w:p>
    <w:p w14:paraId="0F9F1929" w14:textId="7CB7E9E1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8" w:name="_heading=h.1t3h5sf" w:colFirst="0" w:colLast="0"/>
      <w:bookmarkEnd w:id="8"/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Тема 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магістерської</w:t>
      </w:r>
      <w:proofErr w:type="spellEnd"/>
      <w:proofErr w:type="gram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роботи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162911" w:rsidRPr="00162911">
        <w:rPr>
          <w:rFonts w:ascii="Arial" w:eastAsia="Arial" w:hAnsi="Arial" w:cs="Arial"/>
          <w:color w:val="212121"/>
          <w:sz w:val="22"/>
          <w:szCs w:val="22"/>
        </w:rPr>
        <w:t>Дослідження</w:t>
      </w:r>
      <w:proofErr w:type="spellEnd"/>
      <w:r w:rsidR="00162911" w:rsidRPr="00162911">
        <w:rPr>
          <w:rFonts w:ascii="Arial" w:eastAsia="Arial" w:hAnsi="Arial" w:cs="Arial"/>
          <w:color w:val="212121"/>
          <w:sz w:val="22"/>
          <w:szCs w:val="22"/>
        </w:rPr>
        <w:t xml:space="preserve"> систем контролю </w:t>
      </w:r>
      <w:proofErr w:type="spellStart"/>
      <w:r w:rsidR="00162911" w:rsidRPr="00162911">
        <w:rPr>
          <w:rFonts w:ascii="Arial" w:eastAsia="Arial" w:hAnsi="Arial" w:cs="Arial"/>
          <w:color w:val="212121"/>
          <w:sz w:val="22"/>
          <w:szCs w:val="22"/>
        </w:rPr>
        <w:t>мікроклімату</w:t>
      </w:r>
      <w:proofErr w:type="spellEnd"/>
      <w:r w:rsidR="00162911" w:rsidRPr="00162911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162911" w:rsidRPr="00162911">
        <w:rPr>
          <w:rFonts w:ascii="Arial" w:eastAsia="Arial" w:hAnsi="Arial" w:cs="Arial"/>
          <w:color w:val="212121"/>
          <w:sz w:val="22"/>
          <w:szCs w:val="22"/>
        </w:rPr>
        <w:t>теплиці</w:t>
      </w:r>
      <w:proofErr w:type="spellEnd"/>
      <w:r w:rsidR="00162911" w:rsidRPr="00162911">
        <w:rPr>
          <w:rFonts w:ascii="Arial" w:eastAsia="Arial" w:hAnsi="Arial" w:cs="Arial"/>
          <w:color w:val="212121"/>
          <w:sz w:val="22"/>
          <w:szCs w:val="22"/>
        </w:rPr>
        <w:t xml:space="preserve"> за </w:t>
      </w:r>
      <w:proofErr w:type="spellStart"/>
      <w:r w:rsidR="00162911" w:rsidRPr="00162911">
        <w:rPr>
          <w:rFonts w:ascii="Arial" w:eastAsia="Arial" w:hAnsi="Arial" w:cs="Arial"/>
          <w:color w:val="212121"/>
          <w:sz w:val="22"/>
          <w:szCs w:val="22"/>
        </w:rPr>
        <w:t>допомогою</w:t>
      </w:r>
      <w:proofErr w:type="spellEnd"/>
      <w:r w:rsidR="00162911" w:rsidRPr="00162911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162911" w:rsidRPr="00162911">
        <w:rPr>
          <w:rFonts w:ascii="Arial" w:eastAsia="Arial" w:hAnsi="Arial" w:cs="Arial"/>
          <w:color w:val="212121"/>
          <w:sz w:val="22"/>
          <w:szCs w:val="22"/>
        </w:rPr>
        <w:t>мобільного</w:t>
      </w:r>
      <w:proofErr w:type="spellEnd"/>
      <w:r w:rsidR="00162911" w:rsidRPr="00162911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162911" w:rsidRPr="00162911">
        <w:rPr>
          <w:rFonts w:ascii="Arial" w:eastAsia="Arial" w:hAnsi="Arial" w:cs="Arial"/>
          <w:color w:val="212121"/>
          <w:sz w:val="22"/>
          <w:szCs w:val="22"/>
        </w:rPr>
        <w:t>додатку</w:t>
      </w:r>
      <w:proofErr w:type="spellEnd"/>
    </w:p>
    <w:p w14:paraId="6594FA2E" w14:textId="77777777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9" w:name="_heading=h.4d34og8" w:colFirst="0" w:colLast="0"/>
      <w:bookmarkEnd w:id="9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Керівник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Лахно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Валерій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Анатолійович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доктор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технічних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наук,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професор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>
        <w:rPr>
          <w:rFonts w:ascii="PT Mono" w:eastAsia="PT Mono" w:hAnsi="PT Mono" w:cs="PT Mono"/>
          <w:noProof/>
          <w:color w:val="999999"/>
          <w:sz w:val="18"/>
          <w:szCs w:val="18"/>
        </w:rPr>
        <w:drawing>
          <wp:inline distT="114300" distB="114300" distL="114300" distR="114300" wp14:anchorId="689B7E46" wp14:editId="30482E34">
            <wp:extent cx="5486400" cy="38100"/>
            <wp:effectExtent l="0" t="0" r="0" b="0"/>
            <wp:docPr id="1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4EB112" w14:textId="77777777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0" w:name="_heading=h.2s8eyo1" w:colFirst="0" w:colLast="0"/>
      <w:bookmarkEnd w:id="10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14:paraId="557880AD" w14:textId="77777777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1" w:name="_heading=h.17dp8vu" w:colFirst="0" w:colLast="0"/>
      <w:bookmarkEnd w:id="11"/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5C215482" wp14:editId="05B3F458">
            <wp:extent cx="5486400" cy="38100"/>
            <wp:effectExtent l="0" t="0" r="0" b="0"/>
            <wp:docPr id="1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7"/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1305C2" w14:paraId="5100D0A4" w14:textId="77777777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4CD6" w14:textId="77777777" w:rsidR="001305C2" w:rsidRDefault="000A4E6B">
            <w:pPr>
              <w:pStyle w:val="a3"/>
              <w:keepNext w:val="0"/>
              <w:keepLines w:val="0"/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2" w:name="_heading=h.3rdcrjn" w:colFirst="0" w:colLast="0"/>
            <w:bookmarkEnd w:id="12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14:paraId="4CA95501" w14:textId="77777777" w:rsidR="001305C2" w:rsidRDefault="0013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72EE819" w14:textId="77777777" w:rsidR="001305C2" w:rsidRDefault="00130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CDA9" w14:textId="77777777" w:rsidR="001305C2" w:rsidRDefault="001305C2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3" w:name="_heading=h.26in1rg" w:colFirst="0" w:colLast="0"/>
            <w:bookmarkEnd w:id="13"/>
          </w:p>
        </w:tc>
      </w:tr>
    </w:tbl>
    <w:p w14:paraId="27511459" w14:textId="77777777" w:rsidR="001305C2" w:rsidRDefault="000A4E6B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63B183C5" wp14:editId="2C19186D">
            <wp:extent cx="5486400" cy="38100"/>
            <wp:effectExtent l="0" t="0" r="0" b="0"/>
            <wp:docPr id="1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865BF8" w14:textId="77777777" w:rsidR="001305C2" w:rsidRDefault="000A4E6B">
      <w:pPr>
        <w:pStyle w:val="a3"/>
        <w:keepNext w:val="0"/>
        <w:keepLines w:val="0"/>
        <w:pBdr>
          <w:top w:val="none" w:sz="0" w:space="0" w:color="000000"/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4" w:name="_heading=h.lnxbz9" w:colFirst="0" w:colLast="0"/>
      <w:bookmarkEnd w:id="14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14:paraId="7983176D" w14:textId="77777777" w:rsidR="001305C2" w:rsidRDefault="001305C2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3526A4D0" w14:textId="77777777" w:rsidR="001305C2" w:rsidRDefault="001305C2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268D8EEA" w14:textId="77777777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5" w:name="_heading=h.35nkun2" w:colFirst="0" w:colLast="0"/>
      <w:bookmarkEnd w:id="15"/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9CACABD" wp14:editId="53D096E4">
            <wp:simplePos x="0" y="0"/>
            <wp:positionH relativeFrom="column">
              <wp:posOffset>19051</wp:posOffset>
            </wp:positionH>
            <wp:positionV relativeFrom="paragraph">
              <wp:posOffset>265773</wp:posOffset>
            </wp:positionV>
            <wp:extent cx="5486400" cy="38100"/>
            <wp:effectExtent l="0" t="0" r="0" b="0"/>
            <wp:wrapTopAndBottom distT="114300" distB="114300"/>
            <wp:docPr id="2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B06833" w14:textId="603CA08D" w:rsidR="001305C2" w:rsidRDefault="0078452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0E837FD" wp14:editId="00BC2BC1">
            <wp:extent cx="4079482" cy="2724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687" cy="2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04F1C" w14:textId="230C561E" w:rsidR="0078452D" w:rsidRDefault="0078452D">
      <w:pPr>
        <w:pBdr>
          <w:top w:val="nil"/>
          <w:left w:val="nil"/>
          <w:bottom w:val="nil"/>
          <w:right w:val="nil"/>
          <w:between w:val="nil"/>
        </w:pBdr>
        <w:ind w:left="0"/>
        <w:rPr>
          <w:noProof/>
        </w:rPr>
      </w:pPr>
      <w:r>
        <w:rPr>
          <w:noProof/>
        </w:rPr>
        <w:drawing>
          <wp:inline distT="0" distB="0" distL="0" distR="0" wp14:anchorId="37138D78" wp14:editId="7FF44E22">
            <wp:extent cx="4062683" cy="2724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615" cy="272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A210D" w14:textId="29D6B167" w:rsidR="001305C2" w:rsidRPr="00162911" w:rsidRDefault="0078452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noProof/>
        </w:rPr>
        <w:lastRenderedPageBreak/>
        <w:drawing>
          <wp:inline distT="0" distB="0" distL="0" distR="0" wp14:anchorId="3CDBAA06" wp14:editId="6272D311">
            <wp:extent cx="4667250" cy="32608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622" cy="32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2D63A" w14:textId="678786C9" w:rsidR="001305C2" w:rsidRDefault="001305C2">
      <w:pP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7B113520" w14:textId="41C585A9" w:rsidR="001305C2" w:rsidRDefault="001305C2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5E300675" w14:textId="310CD697" w:rsidR="001305C2" w:rsidRDefault="001305C2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73749DD4" w14:textId="77777777" w:rsidR="001305C2" w:rsidRDefault="001305C2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5BD7BA5C" w14:textId="77777777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6" w:name="_heading=h.1ksv4uv" w:colFirst="0" w:colLast="0"/>
      <w:bookmarkEnd w:id="16"/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3A4A93A1" wp14:editId="5A0E5F4E">
            <wp:extent cx="5486400" cy="38100"/>
            <wp:effectExtent l="0" t="0" r="0" b="0"/>
            <wp:docPr id="19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154E6F" w14:textId="77777777" w:rsidR="001305C2" w:rsidRDefault="001305C2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7" w:name="_heading=h.44sinio" w:colFirst="0" w:colLast="0"/>
      <w:bookmarkEnd w:id="17"/>
    </w:p>
    <w:tbl>
      <w:tblPr>
        <w:tblStyle w:val="a8"/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1305C2" w14:paraId="399A3F29" w14:textId="77777777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F190" w14:textId="77777777" w:rsidR="001305C2" w:rsidRDefault="000A4E6B">
            <w:pPr>
              <w:pStyle w:val="a3"/>
              <w:keepNext w:val="0"/>
              <w:keepLines w:val="0"/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8" w:name="_heading=h.2jxsxqh" w:colFirst="0" w:colLast="0"/>
            <w:bookmarkEnd w:id="18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14:paraId="4535D0E4" w14:textId="77777777" w:rsidR="001305C2" w:rsidRDefault="001305C2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BA1C8" w14:textId="77777777" w:rsidR="001305C2" w:rsidRDefault="001305C2">
            <w:pPr>
              <w:pStyle w:val="a3"/>
              <w:keepNext w:val="0"/>
              <w:keepLines w:val="0"/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9" w:name="_heading=h.z337ya" w:colFirst="0" w:colLast="0"/>
            <w:bookmarkEnd w:id="19"/>
          </w:p>
        </w:tc>
      </w:tr>
    </w:tbl>
    <w:p w14:paraId="6D75E900" w14:textId="77777777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0" w:name="_heading=h.3j2qqm3" w:colFirst="0" w:colLast="0"/>
      <w:bookmarkEnd w:id="20"/>
      <w:r>
        <w:rPr>
          <w:rFonts w:ascii="Arial" w:eastAsia="Arial" w:hAnsi="Arial" w:cs="Arial"/>
          <w:noProof/>
          <w:color w:val="999999"/>
          <w:sz w:val="18"/>
          <w:szCs w:val="18"/>
        </w:rPr>
        <w:drawing>
          <wp:inline distT="114300" distB="114300" distL="114300" distR="114300" wp14:anchorId="746B08AD" wp14:editId="4938D0C7">
            <wp:extent cx="5486400" cy="38100"/>
            <wp:effectExtent l="0" t="0" r="0" b="0"/>
            <wp:docPr id="17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788E6C" w14:textId="77777777" w:rsidR="001305C2" w:rsidRDefault="000A4E6B">
      <w:pPr>
        <w:pStyle w:val="a3"/>
        <w:keepNext w:val="0"/>
        <w:keepLines w:val="0"/>
        <w:pBdr>
          <w:top w:val="none" w:sz="0" w:space="0" w:color="000000"/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1" w:name="_heading=h.1y810tw" w:colFirst="0" w:colLast="0"/>
      <w:bookmarkEnd w:id="21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14:paraId="2EFCB4F4" w14:textId="77777777" w:rsidR="001305C2" w:rsidRDefault="001305C2"/>
    <w:p w14:paraId="2FB6C7D0" w14:textId="77777777" w:rsidR="001305C2" w:rsidRDefault="000A4E6B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2" w:name="_heading=h.4i7ojhp" w:colFirst="0" w:colLast="0"/>
      <w:bookmarkEnd w:id="22"/>
      <w:r>
        <w:rPr>
          <w:rFonts w:ascii="Arial" w:eastAsia="Arial" w:hAnsi="Arial" w:cs="Arial"/>
          <w:noProof/>
          <w:color w:val="999999"/>
          <w:sz w:val="18"/>
          <w:szCs w:val="18"/>
        </w:rPr>
        <w:drawing>
          <wp:inline distT="114300" distB="114300" distL="114300" distR="114300" wp14:anchorId="23AE4CEB" wp14:editId="70C9990D">
            <wp:extent cx="5486400" cy="38100"/>
            <wp:effectExtent l="0" t="0" r="0" b="0"/>
            <wp:docPr id="2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1C41DE" w14:textId="77777777" w:rsidR="001305C2" w:rsidRDefault="001305C2"/>
    <w:sectPr w:rsidR="001305C2">
      <w:headerReference w:type="default" r:id="rId16"/>
      <w:footerReference w:type="default" r:id="rId17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0A52" w14:textId="77777777" w:rsidR="00E25F8F" w:rsidRDefault="00E25F8F">
      <w:pPr>
        <w:spacing w:before="0" w:line="240" w:lineRule="auto"/>
      </w:pPr>
      <w:r>
        <w:separator/>
      </w:r>
    </w:p>
  </w:endnote>
  <w:endnote w:type="continuationSeparator" w:id="0">
    <w:p w14:paraId="59AA6F80" w14:textId="77777777" w:rsidR="00E25F8F" w:rsidRDefault="00E25F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13A6" w14:textId="77777777" w:rsidR="001305C2" w:rsidRDefault="001305C2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C922" w14:textId="77777777" w:rsidR="00E25F8F" w:rsidRDefault="00E25F8F">
      <w:pPr>
        <w:spacing w:before="0" w:line="240" w:lineRule="auto"/>
      </w:pPr>
      <w:r>
        <w:separator/>
      </w:r>
    </w:p>
  </w:footnote>
  <w:footnote w:type="continuationSeparator" w:id="0">
    <w:p w14:paraId="6305ECBF" w14:textId="77777777" w:rsidR="00E25F8F" w:rsidRDefault="00E25F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2A45" w14:textId="77777777" w:rsidR="001305C2" w:rsidRDefault="000A4E6B">
    <w:pPr>
      <w:pStyle w:val="a4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bookmarkStart w:id="23" w:name="_heading=h.2xcytpi" w:colFirst="0" w:colLast="0"/>
    <w:bookmarkEnd w:id="23"/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B6D0933" wp14:editId="3106C949">
          <wp:simplePos x="0" y="0"/>
          <wp:positionH relativeFrom="column">
            <wp:posOffset>3</wp:posOffset>
          </wp:positionH>
          <wp:positionV relativeFrom="paragraph">
            <wp:posOffset>47627</wp:posOffset>
          </wp:positionV>
          <wp:extent cx="3311156" cy="704850"/>
          <wp:effectExtent l="0" t="0" r="0" b="0"/>
          <wp:wrapSquare wrapText="bothSides" distT="114300" distB="114300" distL="114300" distR="11430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C89334" w14:textId="77777777" w:rsidR="001305C2" w:rsidRDefault="000A4E6B">
    <w:pPr>
      <w:pStyle w:val="a4"/>
      <w:jc w:val="right"/>
    </w:pPr>
    <w:bookmarkStart w:id="24" w:name="_heading=h.1ci93xb" w:colFirst="0" w:colLast="0"/>
    <w:bookmarkEnd w:id="24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CDB"/>
    <w:multiLevelType w:val="multilevel"/>
    <w:tmpl w:val="5CF0C0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C2"/>
    <w:rsid w:val="000A4E6B"/>
    <w:rsid w:val="001305C2"/>
    <w:rsid w:val="00162911"/>
    <w:rsid w:val="0078452D"/>
    <w:rsid w:val="00A748AE"/>
    <w:rsid w:val="00E25F8F"/>
    <w:rsid w:val="00EB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050A"/>
  <w15:docId w15:val="{72B1AB99-F760-4B07-A33C-5D72F5D4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ru" w:eastAsia="ru-RU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bip.edu.ua/node/3802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nubip.edu.ua/node/37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ubip.edu.ua/IT.NUBIP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1JstDCZJgY60sTF3j9jpAPQZ9g==">AMUW2mWkSWUT4Zz15E0e5rzQYBqSoewcR0W0yakjnrvsR98iTuQ4oOCIISTzRSFOqiqXc+SAAAo2gxpfperkABRFe4JkxfC0iV/W7VZMIUOmVqmMQ9q1zIB5VlxwOYoDSKFGIyfEvL35MPbLYFv+QK+yRVwC8B2Fxdf3vZMDnw4VysR5jOppvghnT5KNh+lj0+Dx941RXdBvp89Zzp9ZSg7m90oZ+A8UAr+rZpN8TI1dA8C3Zm24fs7AOcDQhZPfEbuLJ1N41piLjOgUNdaQGFhskKAb24Y8TS/aQyoXsKS+GxcQT6LVnhQVnR+BQJpVJXIWygQ9ZFkdUNUsQj1jspOOeQQvilrThycwMOEesj8IHTfcV77JqX28w0iaJ6dXOcSI36p0mWzyHIqXs4kBlLe7MfHDl/LDJvwzlYce634ppE7pHlSmNMFpn4yAZM9kKOEs9zCL+f4l0SsMrNMOpNp8ReONPqt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Olexiy Tkachenko</cp:lastModifiedBy>
  <cp:revision>4</cp:revision>
  <dcterms:created xsi:type="dcterms:W3CDTF">2021-09-28T10:00:00Z</dcterms:created>
  <dcterms:modified xsi:type="dcterms:W3CDTF">2021-09-29T15:34:00Z</dcterms:modified>
</cp:coreProperties>
</file>